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7F15FB" w14:textId="5F1B2711" w:rsidR="00D74798" w:rsidRDefault="00793732" w:rsidP="0075142F">
      <w:pPr>
        <w:ind w:right="-284"/>
        <w:rPr>
          <w:noProof/>
        </w:rPr>
      </w:pPr>
      <w:r>
        <w:rPr>
          <w:noProof/>
        </w:rPr>
        <w:drawing>
          <wp:inline distT="0" distB="0" distL="0" distR="0" wp14:anchorId="29914C00" wp14:editId="1A2DA20C">
            <wp:extent cx="5888990" cy="33045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8990" cy="3304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FB6A65F" w14:textId="77777777" w:rsidR="00836BC7" w:rsidRDefault="00836BC7" w:rsidP="0075142F">
      <w:pPr>
        <w:ind w:right="-284"/>
        <w:rPr>
          <w:noProof/>
        </w:rPr>
      </w:pPr>
    </w:p>
    <w:p w14:paraId="28C5C3F8" w14:textId="02584FAD" w:rsidR="00D74798" w:rsidRPr="00836BC7" w:rsidRDefault="00D74798" w:rsidP="00D747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36BC7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О результатах </w:t>
      </w:r>
      <w:r w:rsidR="00793732" w:rsidRPr="00836BC7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оценки эффективности реализации </w:t>
      </w:r>
      <w:r w:rsidRPr="00836B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муниципальной программы Таврического муниципального </w:t>
      </w:r>
      <w:proofErr w:type="gramStart"/>
      <w:r w:rsidRPr="00836BC7">
        <w:rPr>
          <w:rFonts w:ascii="Times New Roman" w:eastAsia="Times New Roman" w:hAnsi="Times New Roman" w:cs="Times New Roman"/>
          <w:sz w:val="27"/>
          <w:szCs w:val="27"/>
          <w:lang w:eastAsia="ru-RU"/>
        </w:rPr>
        <w:t>района  Омской</w:t>
      </w:r>
      <w:proofErr w:type="gramEnd"/>
      <w:r w:rsidRPr="00836B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области </w:t>
      </w:r>
      <w:bookmarkStart w:id="0" w:name="_Hlk166487252"/>
      <w:r w:rsidRPr="00836BC7">
        <w:rPr>
          <w:rFonts w:ascii="Times New Roman" w:eastAsia="Times New Roman" w:hAnsi="Times New Roman" w:cs="Times New Roman"/>
          <w:sz w:val="27"/>
          <w:szCs w:val="27"/>
          <w:lang w:eastAsia="ru-RU"/>
        </w:rPr>
        <w:t>«Жилищное строительство,  развитие инфраструктуры и  коммунального комплекса, обеспечение безопасности населения  в Таврическом муниципальном районе Омской области  на 2020-2026 годы»</w:t>
      </w:r>
      <w:r w:rsidRPr="00836BC7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Pr="00836B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bookmarkEnd w:id="0"/>
      <w:r w:rsidRPr="00836BC7">
        <w:rPr>
          <w:rFonts w:ascii="Times New Roman" w:eastAsia="Times New Roman" w:hAnsi="Times New Roman" w:cs="Times New Roman"/>
          <w:sz w:val="27"/>
          <w:szCs w:val="27"/>
          <w:lang w:eastAsia="ru-RU"/>
        </w:rPr>
        <w:t>за 202</w:t>
      </w:r>
      <w:r w:rsidR="00625002" w:rsidRPr="00836BC7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836B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</w:t>
      </w:r>
    </w:p>
    <w:p w14:paraId="5A4B3484" w14:textId="77777777" w:rsidR="00D74798" w:rsidRPr="00836BC7" w:rsidRDefault="00D74798" w:rsidP="00836BC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61A457BB" w14:textId="6C0C85E1" w:rsidR="00D74798" w:rsidRPr="00836BC7" w:rsidRDefault="00D74798" w:rsidP="00D74798">
      <w:pPr>
        <w:tabs>
          <w:tab w:val="left" w:pos="180"/>
        </w:tabs>
        <w:spacing w:after="0" w:line="240" w:lineRule="auto"/>
        <w:ind w:right="76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36BC7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836BC7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В  соответствии со ст.179 Бюджетного кодекса</w:t>
      </w:r>
      <w:r w:rsidR="00EA184C" w:rsidRPr="00836B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Российской Федерации</w:t>
      </w:r>
      <w:r w:rsidRPr="00836BC7">
        <w:rPr>
          <w:rFonts w:ascii="Times New Roman" w:eastAsia="Times New Roman" w:hAnsi="Times New Roman" w:cs="Times New Roman"/>
          <w:sz w:val="27"/>
          <w:szCs w:val="27"/>
          <w:lang w:eastAsia="ru-RU"/>
        </w:rPr>
        <w:t>, постановлением Администрации Таврического муниципального района от 01.04.2016  № 297 «О внесении изменений в Порядок принятия решений о разработке муниципальных программ Таврического муниципального района Омской области, их формирования и реализации», руководствуясь Уставом Таврического муниципального района,</w:t>
      </w:r>
      <w:r w:rsidRPr="00836BC7">
        <w:rPr>
          <w:rFonts w:ascii="Times New Roman" w:eastAsia="Times New Roman" w:hAnsi="Times New Roman" w:cs="Times New Roman"/>
          <w:spacing w:val="40"/>
          <w:sz w:val="27"/>
          <w:szCs w:val="27"/>
          <w:lang w:eastAsia="ru-RU"/>
        </w:rPr>
        <w:t xml:space="preserve"> постановляю</w:t>
      </w:r>
      <w:r w:rsidRPr="00836BC7"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</w:p>
    <w:p w14:paraId="3CBDC4B2" w14:textId="040EDA46" w:rsidR="00793732" w:rsidRPr="00836BC7" w:rsidRDefault="00793732" w:rsidP="00793732">
      <w:pPr>
        <w:numPr>
          <w:ilvl w:val="0"/>
          <w:numId w:val="1"/>
        </w:numPr>
        <w:spacing w:after="0" w:line="240" w:lineRule="auto"/>
        <w:ind w:right="-159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36BC7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Принять к сведению прилагаемые результаты оценки эффективности реализации муниципальной программы Таврического муниципального района Омской области «Жилищное строительство,  развитие инфраструктуры и  коммунального комплекса, обеспечение безопасности населения  в Таврическом муниципальном районе Омской области  на 2020-2026 годы»</w:t>
      </w:r>
      <w:r w:rsidRPr="00836BC7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Pr="00836B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(далее – муниципальная программа) за 2023 год, согласно приложениям №№ 1-5 к настоящему постановлению.</w:t>
      </w:r>
    </w:p>
    <w:p w14:paraId="797B2387" w14:textId="29EAF635" w:rsidR="00793732" w:rsidRPr="00836BC7" w:rsidRDefault="00793732" w:rsidP="00793732">
      <w:pPr>
        <w:numPr>
          <w:ilvl w:val="0"/>
          <w:numId w:val="1"/>
        </w:numPr>
        <w:spacing w:after="0" w:line="240" w:lineRule="auto"/>
        <w:ind w:right="-159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36BC7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Признать эффективность реализации муниципальной программы за 2023 год удовлетворительной.</w:t>
      </w:r>
    </w:p>
    <w:p w14:paraId="35F41D8E" w14:textId="23993061" w:rsidR="00793732" w:rsidRPr="00836BC7" w:rsidRDefault="00793732" w:rsidP="00793732">
      <w:pPr>
        <w:numPr>
          <w:ilvl w:val="0"/>
          <w:numId w:val="1"/>
        </w:numPr>
        <w:spacing w:after="0" w:line="240" w:lineRule="auto"/>
        <w:ind w:right="-159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36B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Комитету </w:t>
      </w:r>
      <w:r w:rsidR="00607807" w:rsidRPr="00836BC7">
        <w:rPr>
          <w:rFonts w:ascii="Times New Roman" w:eastAsia="Times New Roman" w:hAnsi="Times New Roman" w:cs="Times New Roman"/>
          <w:sz w:val="27"/>
          <w:szCs w:val="27"/>
          <w:lang w:eastAsia="ru-RU"/>
        </w:rPr>
        <w:t>градостроите</w:t>
      </w:r>
      <w:r w:rsidR="00836BC7" w:rsidRPr="00836B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льства, архитектуры и жилищно – коммунального комплекса </w:t>
      </w:r>
      <w:r w:rsidRPr="00836B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как ответственному исполнителю муниципальной программы на основе проведенного анализа причин отклонений фактических значений показателей (ожидаемых результатов реализации муниципальной программы (подпрограмм), целевых индикаторов) от плановых значений обеспечить внесение изменений в муниципальную программу в целях повышения ее эффективности не позднее 31 декабря 2024 года.</w:t>
      </w:r>
    </w:p>
    <w:p w14:paraId="35A16208" w14:textId="77777777" w:rsidR="00EA184C" w:rsidRPr="00836BC7" w:rsidRDefault="00EA184C" w:rsidP="00D74798">
      <w:pPr>
        <w:spacing w:after="0" w:line="240" w:lineRule="auto"/>
        <w:ind w:right="-159"/>
        <w:jc w:val="both"/>
        <w:rPr>
          <w:noProof/>
          <w:sz w:val="27"/>
          <w:szCs w:val="27"/>
        </w:rPr>
      </w:pPr>
    </w:p>
    <w:p w14:paraId="617DFD31" w14:textId="77777777" w:rsidR="00EA184C" w:rsidRPr="00836BC7" w:rsidRDefault="00EA184C" w:rsidP="00D74798">
      <w:pPr>
        <w:spacing w:after="0" w:line="240" w:lineRule="auto"/>
        <w:ind w:right="-159"/>
        <w:jc w:val="both"/>
        <w:rPr>
          <w:noProof/>
          <w:sz w:val="27"/>
          <w:szCs w:val="27"/>
        </w:rPr>
      </w:pPr>
    </w:p>
    <w:p w14:paraId="3151B612" w14:textId="5B567F98" w:rsidR="00D74798" w:rsidRPr="00836BC7" w:rsidRDefault="00D74798" w:rsidP="00836BC7">
      <w:pPr>
        <w:spacing w:after="0" w:line="240" w:lineRule="auto"/>
        <w:ind w:right="-15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36B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Глава муниципального района                                                        </w:t>
      </w:r>
      <w:r w:rsidR="00836B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</w:t>
      </w:r>
      <w:r w:rsidRPr="00836BC7">
        <w:rPr>
          <w:rFonts w:ascii="Times New Roman" w:eastAsia="Times New Roman" w:hAnsi="Times New Roman" w:cs="Times New Roman"/>
          <w:sz w:val="27"/>
          <w:szCs w:val="27"/>
          <w:lang w:eastAsia="ru-RU"/>
        </w:rPr>
        <w:t>И.А. Баннов</w:t>
      </w:r>
      <w:bookmarkStart w:id="1" w:name="_GoBack"/>
      <w:bookmarkEnd w:id="1"/>
    </w:p>
    <w:sectPr w:rsidR="00D74798" w:rsidRPr="00836BC7" w:rsidSect="00D74798">
      <w:pgSz w:w="11906" w:h="16838"/>
      <w:pgMar w:top="425" w:right="1133" w:bottom="902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C40983"/>
    <w:multiLevelType w:val="hybridMultilevel"/>
    <w:tmpl w:val="37ECD78A"/>
    <w:lvl w:ilvl="0" w:tplc="96942704">
      <w:start w:val="1"/>
      <w:numFmt w:val="decimal"/>
      <w:lvlText w:val="%1."/>
      <w:lvlJc w:val="left"/>
      <w:pPr>
        <w:ind w:left="-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2" w:hanging="360"/>
      </w:pPr>
    </w:lvl>
    <w:lvl w:ilvl="2" w:tplc="0419001B" w:tentative="1">
      <w:start w:val="1"/>
      <w:numFmt w:val="lowerRoman"/>
      <w:lvlText w:val="%3."/>
      <w:lvlJc w:val="right"/>
      <w:pPr>
        <w:ind w:left="1332" w:hanging="180"/>
      </w:pPr>
    </w:lvl>
    <w:lvl w:ilvl="3" w:tplc="0419000F" w:tentative="1">
      <w:start w:val="1"/>
      <w:numFmt w:val="decimal"/>
      <w:lvlText w:val="%4."/>
      <w:lvlJc w:val="left"/>
      <w:pPr>
        <w:ind w:left="2052" w:hanging="360"/>
      </w:pPr>
    </w:lvl>
    <w:lvl w:ilvl="4" w:tplc="04190019" w:tentative="1">
      <w:start w:val="1"/>
      <w:numFmt w:val="lowerLetter"/>
      <w:lvlText w:val="%5."/>
      <w:lvlJc w:val="left"/>
      <w:pPr>
        <w:ind w:left="2772" w:hanging="360"/>
      </w:pPr>
    </w:lvl>
    <w:lvl w:ilvl="5" w:tplc="0419001B" w:tentative="1">
      <w:start w:val="1"/>
      <w:numFmt w:val="lowerRoman"/>
      <w:lvlText w:val="%6."/>
      <w:lvlJc w:val="right"/>
      <w:pPr>
        <w:ind w:left="3492" w:hanging="180"/>
      </w:pPr>
    </w:lvl>
    <w:lvl w:ilvl="6" w:tplc="0419000F" w:tentative="1">
      <w:start w:val="1"/>
      <w:numFmt w:val="decimal"/>
      <w:lvlText w:val="%7."/>
      <w:lvlJc w:val="left"/>
      <w:pPr>
        <w:ind w:left="4212" w:hanging="360"/>
      </w:pPr>
    </w:lvl>
    <w:lvl w:ilvl="7" w:tplc="04190019" w:tentative="1">
      <w:start w:val="1"/>
      <w:numFmt w:val="lowerLetter"/>
      <w:lvlText w:val="%8."/>
      <w:lvlJc w:val="left"/>
      <w:pPr>
        <w:ind w:left="4932" w:hanging="360"/>
      </w:pPr>
    </w:lvl>
    <w:lvl w:ilvl="8" w:tplc="0419001B" w:tentative="1">
      <w:start w:val="1"/>
      <w:numFmt w:val="lowerRoman"/>
      <w:lvlText w:val="%9."/>
      <w:lvlJc w:val="right"/>
      <w:pPr>
        <w:ind w:left="565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gutterAtTop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46C0"/>
    <w:rsid w:val="00027067"/>
    <w:rsid w:val="00056AE7"/>
    <w:rsid w:val="000A7658"/>
    <w:rsid w:val="000C4B0C"/>
    <w:rsid w:val="00207444"/>
    <w:rsid w:val="00377EEE"/>
    <w:rsid w:val="00513F67"/>
    <w:rsid w:val="00525905"/>
    <w:rsid w:val="00536B8B"/>
    <w:rsid w:val="00597254"/>
    <w:rsid w:val="005A51AE"/>
    <w:rsid w:val="00607807"/>
    <w:rsid w:val="00625002"/>
    <w:rsid w:val="00647D98"/>
    <w:rsid w:val="006B6465"/>
    <w:rsid w:val="0075142F"/>
    <w:rsid w:val="00755F7D"/>
    <w:rsid w:val="00793732"/>
    <w:rsid w:val="007C2D32"/>
    <w:rsid w:val="007F5AA3"/>
    <w:rsid w:val="00804086"/>
    <w:rsid w:val="0081782B"/>
    <w:rsid w:val="00836BC7"/>
    <w:rsid w:val="00940313"/>
    <w:rsid w:val="009F37A5"/>
    <w:rsid w:val="00A459FC"/>
    <w:rsid w:val="00A5656C"/>
    <w:rsid w:val="00AB6047"/>
    <w:rsid w:val="00AE0AD7"/>
    <w:rsid w:val="00B8238B"/>
    <w:rsid w:val="00BA2A2C"/>
    <w:rsid w:val="00BA702D"/>
    <w:rsid w:val="00BA70CD"/>
    <w:rsid w:val="00BB7CCA"/>
    <w:rsid w:val="00C23ED4"/>
    <w:rsid w:val="00CA74E8"/>
    <w:rsid w:val="00CE46C0"/>
    <w:rsid w:val="00D05BA6"/>
    <w:rsid w:val="00D74798"/>
    <w:rsid w:val="00DD460F"/>
    <w:rsid w:val="00E47FAC"/>
    <w:rsid w:val="00EA184C"/>
    <w:rsid w:val="00EA7193"/>
    <w:rsid w:val="00F1349A"/>
    <w:rsid w:val="00F31E06"/>
    <w:rsid w:val="00F94BA3"/>
    <w:rsid w:val="00FF5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19045"/>
  <w15:docId w15:val="{EFBAC31B-B4B9-4162-9BFA-3122F6478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2A2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rsid w:val="00DD460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FF59F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17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1782B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056A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58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ADM5r2</cp:lastModifiedBy>
  <cp:revision>11</cp:revision>
  <cp:lastPrinted>2024-05-13T04:16:00Z</cp:lastPrinted>
  <dcterms:created xsi:type="dcterms:W3CDTF">2023-03-30T08:59:00Z</dcterms:created>
  <dcterms:modified xsi:type="dcterms:W3CDTF">2024-05-13T04:17:00Z</dcterms:modified>
</cp:coreProperties>
</file>