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2D35A" w14:textId="5DD789A7" w:rsidR="0030417B" w:rsidRPr="00AB38F0" w:rsidRDefault="0088174E" w:rsidP="0088174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B38F0">
        <w:rPr>
          <w:rFonts w:ascii="Times New Roman" w:hAnsi="Times New Roman" w:cs="Times New Roman"/>
          <w:sz w:val="28"/>
          <w:szCs w:val="28"/>
        </w:rPr>
        <w:t>АДМИНИСТРАЦИЯ ТАВРИЧЕСКОГО МУНИЦИПАЛЬНОГО РАЙОНА ОМСКОЙ ОБЛАСТИ</w:t>
      </w:r>
    </w:p>
    <w:p w14:paraId="6272D1A0" w14:textId="77777777" w:rsidR="0030417B" w:rsidRPr="00AB38F0" w:rsidRDefault="0030417B" w:rsidP="0088174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69E0CE39" w14:textId="77777777" w:rsidR="00476C27" w:rsidRPr="00AB38F0" w:rsidRDefault="00CD527D" w:rsidP="0030417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B38F0">
        <w:rPr>
          <w:rFonts w:ascii="Times New Roman" w:hAnsi="Times New Roman" w:cs="Times New Roman"/>
          <w:sz w:val="28"/>
          <w:szCs w:val="28"/>
        </w:rPr>
        <w:t>П</w:t>
      </w:r>
      <w:r w:rsidR="00052176" w:rsidRPr="00AB38F0">
        <w:rPr>
          <w:rFonts w:ascii="Times New Roman" w:hAnsi="Times New Roman" w:cs="Times New Roman"/>
          <w:sz w:val="28"/>
          <w:szCs w:val="28"/>
        </w:rPr>
        <w:t>ротокол  № 1</w:t>
      </w:r>
    </w:p>
    <w:p w14:paraId="70545E82" w14:textId="53D9B0A4" w:rsidR="00052176" w:rsidRPr="00AB38F0" w:rsidRDefault="00476C27" w:rsidP="00CD52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B38F0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052176" w:rsidRPr="00AB38F0">
        <w:rPr>
          <w:rFonts w:ascii="Times New Roman" w:hAnsi="Times New Roman" w:cs="Times New Roman"/>
          <w:sz w:val="28"/>
          <w:szCs w:val="28"/>
        </w:rPr>
        <w:t>комиссии</w:t>
      </w:r>
      <w:r w:rsidR="00621DA6" w:rsidRPr="00AB38F0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муниципальных служащих и урегулированию</w:t>
      </w:r>
      <w:r w:rsidR="00052176" w:rsidRPr="00AB38F0">
        <w:rPr>
          <w:rFonts w:ascii="Times New Roman" w:hAnsi="Times New Roman" w:cs="Times New Roman"/>
          <w:sz w:val="28"/>
          <w:szCs w:val="28"/>
        </w:rPr>
        <w:t xml:space="preserve"> конфликта интересов </w:t>
      </w:r>
      <w:r w:rsidR="00621DA6" w:rsidRPr="00AB38F0">
        <w:rPr>
          <w:rFonts w:ascii="Times New Roman" w:hAnsi="Times New Roman" w:cs="Times New Roman"/>
          <w:sz w:val="28"/>
          <w:szCs w:val="28"/>
        </w:rPr>
        <w:t xml:space="preserve">в </w:t>
      </w:r>
      <w:r w:rsidR="00052176" w:rsidRPr="00AB38F0">
        <w:rPr>
          <w:rFonts w:ascii="Times New Roman" w:hAnsi="Times New Roman" w:cs="Times New Roman"/>
          <w:sz w:val="28"/>
          <w:szCs w:val="28"/>
        </w:rPr>
        <w:t>Администрации Таврического муниципального района Омской области</w:t>
      </w:r>
    </w:p>
    <w:p w14:paraId="6FBAA074" w14:textId="77777777" w:rsidR="0030417B" w:rsidRPr="00AB38F0" w:rsidRDefault="0030417B" w:rsidP="00476C2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65AA6C76" w14:textId="741DC37E" w:rsidR="00052176" w:rsidRPr="00AB38F0" w:rsidRDefault="001727C5" w:rsidP="00476C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38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052176" w:rsidRPr="00AB38F0">
        <w:rPr>
          <w:rFonts w:ascii="Times New Roman" w:hAnsi="Times New Roman" w:cs="Times New Roman"/>
          <w:sz w:val="28"/>
          <w:szCs w:val="28"/>
        </w:rPr>
        <w:t xml:space="preserve">Дата проведения: </w:t>
      </w:r>
      <w:r w:rsidR="008959EC" w:rsidRPr="00AB38F0">
        <w:rPr>
          <w:rFonts w:ascii="Times New Roman" w:hAnsi="Times New Roman" w:cs="Times New Roman"/>
          <w:sz w:val="28"/>
          <w:szCs w:val="28"/>
        </w:rPr>
        <w:t>08.12.2023</w:t>
      </w:r>
    </w:p>
    <w:p w14:paraId="560FE17A" w14:textId="77777777" w:rsidR="00052176" w:rsidRPr="00AB38F0" w:rsidRDefault="001727C5" w:rsidP="00476C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38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052176" w:rsidRPr="00AB38F0">
        <w:rPr>
          <w:rFonts w:ascii="Times New Roman" w:hAnsi="Times New Roman" w:cs="Times New Roman"/>
          <w:sz w:val="28"/>
          <w:szCs w:val="28"/>
        </w:rPr>
        <w:t>Время проведения</w:t>
      </w:r>
      <w:r w:rsidR="00052176" w:rsidRPr="003349E4">
        <w:rPr>
          <w:rFonts w:ascii="Times New Roman" w:hAnsi="Times New Roman" w:cs="Times New Roman"/>
          <w:sz w:val="28"/>
          <w:szCs w:val="28"/>
        </w:rPr>
        <w:t xml:space="preserve">: </w:t>
      </w:r>
      <w:r w:rsidR="00236612" w:rsidRPr="003349E4">
        <w:rPr>
          <w:rFonts w:ascii="Times New Roman" w:hAnsi="Times New Roman" w:cs="Times New Roman"/>
          <w:sz w:val="28"/>
          <w:szCs w:val="28"/>
        </w:rPr>
        <w:t>15</w:t>
      </w:r>
      <w:r w:rsidR="00052176" w:rsidRPr="003349E4">
        <w:rPr>
          <w:rFonts w:ascii="Times New Roman" w:hAnsi="Times New Roman" w:cs="Times New Roman"/>
          <w:sz w:val="28"/>
          <w:szCs w:val="28"/>
        </w:rPr>
        <w:t xml:space="preserve"> часов 00 минут</w:t>
      </w:r>
    </w:p>
    <w:p w14:paraId="3A49F3C4" w14:textId="77777777" w:rsidR="00A06DE2" w:rsidRPr="00AB38F0" w:rsidRDefault="001727C5" w:rsidP="00A06D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38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052176" w:rsidRPr="00AB38F0">
        <w:rPr>
          <w:rFonts w:ascii="Times New Roman" w:hAnsi="Times New Roman" w:cs="Times New Roman"/>
          <w:sz w:val="28"/>
          <w:szCs w:val="28"/>
        </w:rPr>
        <w:t>Место проведения:</w:t>
      </w:r>
      <w:r w:rsidRPr="00AB38F0">
        <w:rPr>
          <w:rFonts w:ascii="Times New Roman" w:hAnsi="Times New Roman" w:cs="Times New Roman"/>
          <w:sz w:val="28"/>
          <w:szCs w:val="28"/>
        </w:rPr>
        <w:t xml:space="preserve"> </w:t>
      </w:r>
      <w:r w:rsidR="00A06DE2" w:rsidRPr="00AB38F0">
        <w:rPr>
          <w:rFonts w:ascii="Times New Roman" w:hAnsi="Times New Roman" w:cs="Times New Roman"/>
          <w:sz w:val="28"/>
          <w:szCs w:val="28"/>
        </w:rPr>
        <w:t xml:space="preserve">Администрация        </w:t>
      </w:r>
    </w:p>
    <w:p w14:paraId="42197601" w14:textId="77777777" w:rsidR="00122391" w:rsidRPr="00AB38F0" w:rsidRDefault="00A06DE2" w:rsidP="00A06D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38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Таврического муниципального района</w:t>
      </w:r>
    </w:p>
    <w:p w14:paraId="103BBABB" w14:textId="54DB6DA7" w:rsidR="00F51268" w:rsidRPr="00AB38F0" w:rsidRDefault="001727C5" w:rsidP="00476C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38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25"/>
        <w:gridCol w:w="4927"/>
      </w:tblGrid>
      <w:tr w:rsidR="00F51268" w:rsidRPr="00AB38F0" w14:paraId="1503F3A2" w14:textId="77777777" w:rsidTr="00BB6F2C">
        <w:tc>
          <w:tcPr>
            <w:tcW w:w="4219" w:type="dxa"/>
          </w:tcPr>
          <w:p w14:paraId="76E9A324" w14:textId="77777777" w:rsidR="00F51268" w:rsidRPr="00AB38F0" w:rsidRDefault="00F51268" w:rsidP="00F51268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Председательствовал:</w:t>
            </w:r>
          </w:p>
          <w:p w14:paraId="25BC3A26" w14:textId="77777777" w:rsidR="00F51268" w:rsidRPr="00AB38F0" w:rsidRDefault="00F51268" w:rsidP="00476C2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10F8584" w14:textId="77777777" w:rsidR="00F51268" w:rsidRPr="00AB38F0" w:rsidRDefault="00F51268" w:rsidP="00476C2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14:paraId="0B81FE42" w14:textId="77777777" w:rsidR="00F51268" w:rsidRPr="00AB38F0" w:rsidRDefault="00F51268" w:rsidP="00476C2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51268" w:rsidRPr="00AB38F0" w14:paraId="490ECBA0" w14:textId="77777777" w:rsidTr="00BB6F2C">
        <w:trPr>
          <w:trHeight w:val="878"/>
        </w:trPr>
        <w:tc>
          <w:tcPr>
            <w:tcW w:w="4219" w:type="dxa"/>
          </w:tcPr>
          <w:p w14:paraId="53A65688" w14:textId="2A59719F" w:rsidR="00F51268" w:rsidRPr="00AB38F0" w:rsidRDefault="00F51268" w:rsidP="00476C2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sz w:val="28"/>
                <w:szCs w:val="28"/>
              </w:rPr>
              <w:t>Давыдова Елена Андреевна</w:t>
            </w:r>
            <w:r w:rsidRPr="00AB38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</w:p>
        </w:tc>
        <w:tc>
          <w:tcPr>
            <w:tcW w:w="425" w:type="dxa"/>
          </w:tcPr>
          <w:p w14:paraId="2F528097" w14:textId="3E4A0AD2" w:rsidR="00F51268" w:rsidRPr="00AB38F0" w:rsidRDefault="00F51268" w:rsidP="00476C2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27" w:type="dxa"/>
          </w:tcPr>
          <w:p w14:paraId="7FCD71B8" w14:textId="1C16218B" w:rsidR="00F51268" w:rsidRPr="00AB38F0" w:rsidRDefault="00F51268" w:rsidP="00F512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sz w:val="28"/>
                <w:szCs w:val="28"/>
              </w:rPr>
              <w:t>управляющий делами Администрации,                                                       председатель комиссии</w:t>
            </w:r>
          </w:p>
          <w:p w14:paraId="0B1BEAE3" w14:textId="77777777" w:rsidR="00F51268" w:rsidRPr="00AB38F0" w:rsidRDefault="00F51268" w:rsidP="00476C2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51268" w:rsidRPr="00AB38F0" w14:paraId="1D109E8A" w14:textId="77777777" w:rsidTr="00BB6F2C">
        <w:tc>
          <w:tcPr>
            <w:tcW w:w="4219" w:type="dxa"/>
          </w:tcPr>
          <w:p w14:paraId="3F4F7DD5" w14:textId="77777777" w:rsidR="00F51268" w:rsidRPr="00AB38F0" w:rsidRDefault="00F51268" w:rsidP="00F51268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b/>
                <w:sz w:val="28"/>
                <w:szCs w:val="28"/>
              </w:rPr>
              <w:t>Присутствовали:</w:t>
            </w:r>
          </w:p>
          <w:p w14:paraId="57A685B3" w14:textId="77777777" w:rsidR="00F51268" w:rsidRPr="00AB38F0" w:rsidRDefault="00F51268" w:rsidP="00476C2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64164B" w14:textId="77777777" w:rsidR="00F51268" w:rsidRPr="00AB38F0" w:rsidRDefault="00F51268" w:rsidP="00476C2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14:paraId="5CB81529" w14:textId="77777777" w:rsidR="00F51268" w:rsidRPr="00AB38F0" w:rsidRDefault="00F51268" w:rsidP="00476C2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51268" w:rsidRPr="00AB38F0" w14:paraId="169DE548" w14:textId="77777777" w:rsidTr="00BB6F2C">
        <w:tc>
          <w:tcPr>
            <w:tcW w:w="4219" w:type="dxa"/>
          </w:tcPr>
          <w:p w14:paraId="219EC30A" w14:textId="45072603" w:rsidR="00F51268" w:rsidRPr="00AB38F0" w:rsidRDefault="00F51268" w:rsidP="00476C2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Hlk147826126"/>
            <w:r w:rsidRPr="00AB38F0">
              <w:rPr>
                <w:rFonts w:ascii="Times New Roman" w:hAnsi="Times New Roman" w:cs="Times New Roman"/>
                <w:sz w:val="28"/>
                <w:szCs w:val="28"/>
              </w:rPr>
              <w:t>Ахметов Ильяс Жоламанович</w:t>
            </w:r>
          </w:p>
        </w:tc>
        <w:tc>
          <w:tcPr>
            <w:tcW w:w="425" w:type="dxa"/>
          </w:tcPr>
          <w:p w14:paraId="62AD253B" w14:textId="398DE9F0" w:rsidR="00F51268" w:rsidRPr="00AB38F0" w:rsidRDefault="00F51268" w:rsidP="00476C2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27" w:type="dxa"/>
          </w:tcPr>
          <w:p w14:paraId="0406D7F0" w14:textId="77777777" w:rsidR="00F51268" w:rsidRPr="00AB38F0" w:rsidRDefault="00F51268" w:rsidP="00476C27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Управления правового обеспечения,</w:t>
            </w:r>
          </w:p>
          <w:p w14:paraId="277A3708" w14:textId="44DD976C" w:rsidR="00F51268" w:rsidRPr="00AB38F0" w:rsidRDefault="00F51268" w:rsidP="00476C27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председателя комиссии</w:t>
            </w:r>
          </w:p>
        </w:tc>
      </w:tr>
      <w:tr w:rsidR="00F51268" w:rsidRPr="00AB38F0" w14:paraId="02D37CE6" w14:textId="77777777" w:rsidTr="00BB6F2C">
        <w:tc>
          <w:tcPr>
            <w:tcW w:w="4219" w:type="dxa"/>
          </w:tcPr>
          <w:p w14:paraId="51CFDD6E" w14:textId="77777777" w:rsidR="00F51268" w:rsidRPr="00AB38F0" w:rsidRDefault="00F51268" w:rsidP="00F5126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sz w:val="28"/>
                <w:szCs w:val="28"/>
              </w:rPr>
              <w:t>Дроздова Екатерина</w:t>
            </w:r>
          </w:p>
          <w:p w14:paraId="4271B78C" w14:textId="2E6EB7C1" w:rsidR="00F51268" w:rsidRPr="00AB38F0" w:rsidRDefault="00F51268" w:rsidP="00F51268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Александровна                               </w:t>
            </w:r>
          </w:p>
        </w:tc>
        <w:tc>
          <w:tcPr>
            <w:tcW w:w="425" w:type="dxa"/>
          </w:tcPr>
          <w:p w14:paraId="1F9B5F23" w14:textId="688C2514" w:rsidR="00F51268" w:rsidRPr="00AB38F0" w:rsidRDefault="00F51268" w:rsidP="00476C2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27" w:type="dxa"/>
          </w:tcPr>
          <w:p w14:paraId="269D7D0F" w14:textId="0F034F7D" w:rsidR="00F51268" w:rsidRPr="00AB38F0" w:rsidRDefault="00F51268" w:rsidP="00476C27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управляющего делами – начальник  отдела организационно-кадровой работы, секретарь комиссии</w:t>
            </w:r>
          </w:p>
        </w:tc>
      </w:tr>
      <w:tr w:rsidR="00F51268" w:rsidRPr="00AB38F0" w14:paraId="0CE2FCD5" w14:textId="77777777" w:rsidTr="00BB6F2C">
        <w:tc>
          <w:tcPr>
            <w:tcW w:w="4219" w:type="dxa"/>
          </w:tcPr>
          <w:p w14:paraId="066B2BDF" w14:textId="3759FE4E" w:rsidR="00F51268" w:rsidRPr="00AB38F0" w:rsidRDefault="00F51268" w:rsidP="00476C2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комиссии:</w:t>
            </w:r>
          </w:p>
        </w:tc>
        <w:tc>
          <w:tcPr>
            <w:tcW w:w="425" w:type="dxa"/>
          </w:tcPr>
          <w:p w14:paraId="587EB2D9" w14:textId="77777777" w:rsidR="00F51268" w:rsidRPr="00AB38F0" w:rsidRDefault="00F51268" w:rsidP="00476C2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14:paraId="0FA01F71" w14:textId="77777777" w:rsidR="00F51268" w:rsidRPr="00AB38F0" w:rsidRDefault="00F51268" w:rsidP="00476C2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51268" w:rsidRPr="00AB38F0" w14:paraId="19B0A6AC" w14:textId="77777777" w:rsidTr="00BB6F2C">
        <w:tc>
          <w:tcPr>
            <w:tcW w:w="4219" w:type="dxa"/>
          </w:tcPr>
          <w:p w14:paraId="7B0A357E" w14:textId="09A54B41" w:rsidR="00F51268" w:rsidRPr="00AB38F0" w:rsidRDefault="00F51268" w:rsidP="00476C27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bCs/>
                <w:sz w:val="28"/>
                <w:szCs w:val="28"/>
              </w:rPr>
              <w:t>Дельвер Роман Олегович</w:t>
            </w:r>
          </w:p>
        </w:tc>
        <w:tc>
          <w:tcPr>
            <w:tcW w:w="425" w:type="dxa"/>
          </w:tcPr>
          <w:p w14:paraId="51B312DE" w14:textId="2544B017" w:rsidR="00F51268" w:rsidRPr="00AB38F0" w:rsidRDefault="00F51268" w:rsidP="00476C2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27" w:type="dxa"/>
          </w:tcPr>
          <w:p w14:paraId="5DE79E4C" w14:textId="63A2C2EE" w:rsidR="00F51268" w:rsidRPr="00AB38F0" w:rsidRDefault="007F45CE" w:rsidP="00476C27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сектора правовой и судебной защиты;</w:t>
            </w:r>
          </w:p>
        </w:tc>
      </w:tr>
      <w:tr w:rsidR="00F51268" w:rsidRPr="00AB38F0" w14:paraId="38313174" w14:textId="77777777" w:rsidTr="00BB6F2C">
        <w:tc>
          <w:tcPr>
            <w:tcW w:w="4219" w:type="dxa"/>
          </w:tcPr>
          <w:p w14:paraId="28F6DEE4" w14:textId="3D6F67A9" w:rsidR="00F51268" w:rsidRPr="00AB38F0" w:rsidRDefault="00F51268" w:rsidP="00476C27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5" w:type="dxa"/>
          </w:tcPr>
          <w:p w14:paraId="21D19278" w14:textId="1C4C7D4B" w:rsidR="00F51268" w:rsidRPr="00AB38F0" w:rsidRDefault="00F51268" w:rsidP="00476C27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14:paraId="7FECBD90" w14:textId="18695772" w:rsidR="00F51268" w:rsidRPr="00AB38F0" w:rsidRDefault="00F51268" w:rsidP="00476C27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51268" w:rsidRPr="00AB38F0" w14:paraId="7E38D188" w14:textId="77777777" w:rsidTr="00BB6F2C">
        <w:tc>
          <w:tcPr>
            <w:tcW w:w="4219" w:type="dxa"/>
          </w:tcPr>
          <w:p w14:paraId="5242F798" w14:textId="756A211A" w:rsidR="00F51268" w:rsidRPr="00AB38F0" w:rsidRDefault="007F45CE" w:rsidP="00476C27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bCs/>
                <w:sz w:val="28"/>
                <w:szCs w:val="28"/>
              </w:rPr>
              <w:t>Круглякова Галина Геннадьевна</w:t>
            </w:r>
          </w:p>
        </w:tc>
        <w:tc>
          <w:tcPr>
            <w:tcW w:w="425" w:type="dxa"/>
          </w:tcPr>
          <w:p w14:paraId="6E2174DB" w14:textId="1B9050B6" w:rsidR="00F51268" w:rsidRPr="00AB38F0" w:rsidRDefault="007F45CE" w:rsidP="00476C27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</w:p>
        </w:tc>
        <w:tc>
          <w:tcPr>
            <w:tcW w:w="4927" w:type="dxa"/>
          </w:tcPr>
          <w:p w14:paraId="148CF251" w14:textId="0A94CC3F" w:rsidR="00F51268" w:rsidRPr="00AB38F0" w:rsidRDefault="007F45CE" w:rsidP="00476C27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Главы-председатель комитета финансов и контроля;</w:t>
            </w:r>
          </w:p>
        </w:tc>
      </w:tr>
      <w:tr w:rsidR="00F51268" w:rsidRPr="00AB38F0" w14:paraId="7A218034" w14:textId="77777777" w:rsidTr="00BB6F2C">
        <w:tc>
          <w:tcPr>
            <w:tcW w:w="4219" w:type="dxa"/>
          </w:tcPr>
          <w:p w14:paraId="64CB52E1" w14:textId="0519B09C" w:rsidR="00F51268" w:rsidRPr="00AB38F0" w:rsidRDefault="007F45CE" w:rsidP="00476C27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bCs/>
                <w:sz w:val="28"/>
                <w:szCs w:val="28"/>
              </w:rPr>
              <w:t>Богатова Татьяна Сергеевна</w:t>
            </w:r>
          </w:p>
        </w:tc>
        <w:tc>
          <w:tcPr>
            <w:tcW w:w="425" w:type="dxa"/>
          </w:tcPr>
          <w:p w14:paraId="673760F8" w14:textId="1D06F789" w:rsidR="00F51268" w:rsidRPr="00AB38F0" w:rsidRDefault="007F45CE" w:rsidP="00476C27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</w:p>
        </w:tc>
        <w:tc>
          <w:tcPr>
            <w:tcW w:w="4927" w:type="dxa"/>
          </w:tcPr>
          <w:p w14:paraId="52900520" w14:textId="5ADA88A2" w:rsidR="00F51268" w:rsidRPr="00AB38F0" w:rsidRDefault="007F45CE" w:rsidP="00476C27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первичной  профсоюзной  организации Администрации Таврического муниципального района Омской области</w:t>
            </w:r>
          </w:p>
        </w:tc>
      </w:tr>
      <w:tr w:rsidR="00F51268" w:rsidRPr="00AB38F0" w14:paraId="4641256D" w14:textId="77777777" w:rsidTr="00BB6F2C">
        <w:tc>
          <w:tcPr>
            <w:tcW w:w="4219" w:type="dxa"/>
          </w:tcPr>
          <w:p w14:paraId="701BB763" w14:textId="700DD1BE" w:rsidR="00F51268" w:rsidRPr="00AB38F0" w:rsidRDefault="007F45CE" w:rsidP="00476C27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bCs/>
                <w:sz w:val="28"/>
                <w:szCs w:val="28"/>
              </w:rPr>
              <w:t>Грицына Василий Павлович</w:t>
            </w:r>
          </w:p>
        </w:tc>
        <w:tc>
          <w:tcPr>
            <w:tcW w:w="425" w:type="dxa"/>
          </w:tcPr>
          <w:p w14:paraId="72574F37" w14:textId="5D344AE0" w:rsidR="00F51268" w:rsidRPr="00AB38F0" w:rsidRDefault="007F45CE" w:rsidP="00476C27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4927" w:type="dxa"/>
          </w:tcPr>
          <w:p w14:paraId="1A86F3BC" w14:textId="36D86DCB" w:rsidR="00F51268" w:rsidRPr="00AB38F0" w:rsidRDefault="007F45CE" w:rsidP="00476C27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 Совета Таврического районного  отделения  Омской области  общественной организации ветеранов (пенсионеров), председатель  Общественного совета  при Администрации   Таврическог</w:t>
            </w:r>
            <w:r w:rsidR="005D0498" w:rsidRPr="00AB38F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AB38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 Омской области  </w:t>
            </w:r>
          </w:p>
        </w:tc>
      </w:tr>
    </w:tbl>
    <w:bookmarkEnd w:id="0"/>
    <w:p w14:paraId="15BE434D" w14:textId="05B21D3A" w:rsidR="008959EC" w:rsidRPr="00AB38F0" w:rsidRDefault="008959EC" w:rsidP="00476C2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8F0">
        <w:rPr>
          <w:rFonts w:ascii="Times New Roman" w:hAnsi="Times New Roman" w:cs="Times New Roman"/>
          <w:b/>
          <w:sz w:val="28"/>
          <w:szCs w:val="28"/>
        </w:rPr>
        <w:t xml:space="preserve">Отсутствуют: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25"/>
        <w:gridCol w:w="4927"/>
      </w:tblGrid>
      <w:tr w:rsidR="008959EC" w:rsidRPr="00AB38F0" w14:paraId="53E27EB6" w14:textId="77777777" w:rsidTr="00E14ECC">
        <w:tc>
          <w:tcPr>
            <w:tcW w:w="4219" w:type="dxa"/>
          </w:tcPr>
          <w:p w14:paraId="3F28963F" w14:textId="77777777" w:rsidR="008959EC" w:rsidRPr="00AB38F0" w:rsidRDefault="008959EC" w:rsidP="00E14ECC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bCs/>
                <w:sz w:val="28"/>
                <w:szCs w:val="28"/>
              </w:rPr>
              <w:t>Каманина Ирина Викторовна</w:t>
            </w:r>
          </w:p>
        </w:tc>
        <w:tc>
          <w:tcPr>
            <w:tcW w:w="425" w:type="dxa"/>
          </w:tcPr>
          <w:p w14:paraId="1318CE59" w14:textId="77777777" w:rsidR="008959EC" w:rsidRPr="00AB38F0" w:rsidRDefault="008959EC" w:rsidP="00E14ECC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</w:p>
        </w:tc>
        <w:tc>
          <w:tcPr>
            <w:tcW w:w="4927" w:type="dxa"/>
          </w:tcPr>
          <w:p w14:paraId="39B0EF8B" w14:textId="738EECD3" w:rsidR="008959EC" w:rsidRPr="00AB38F0" w:rsidRDefault="008959EC" w:rsidP="00E14ECC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заместитель Главы – председатель </w:t>
            </w:r>
            <w:r w:rsidRPr="00AB38F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комитета  экономического развития и планирования.</w:t>
            </w:r>
          </w:p>
        </w:tc>
      </w:tr>
    </w:tbl>
    <w:p w14:paraId="459F935B" w14:textId="77731A20" w:rsidR="00F51268" w:rsidRPr="00AB38F0" w:rsidRDefault="00F51268" w:rsidP="00476C2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57D5CB" w14:textId="77777777" w:rsidR="002D1268" w:rsidRPr="00AB38F0" w:rsidRDefault="002D1268" w:rsidP="00476C27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38F0">
        <w:rPr>
          <w:rFonts w:ascii="Times New Roman" w:hAnsi="Times New Roman" w:cs="Times New Roman"/>
          <w:bCs/>
          <w:sz w:val="28"/>
          <w:szCs w:val="28"/>
        </w:rPr>
        <w:t>Приглашенные:</w:t>
      </w:r>
    </w:p>
    <w:p w14:paraId="641D1327" w14:textId="7D5D30D4" w:rsidR="007F45CE" w:rsidRPr="00AB38F0" w:rsidRDefault="007F45CE" w:rsidP="006D528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38F0">
        <w:rPr>
          <w:rFonts w:ascii="Times New Roman" w:hAnsi="Times New Roman" w:cs="Times New Roman"/>
          <w:sz w:val="28"/>
          <w:szCs w:val="28"/>
        </w:rPr>
        <w:t>Савицкий Вадим Владимирович</w:t>
      </w:r>
      <w:r w:rsidR="006D5280" w:rsidRPr="00AB38F0">
        <w:rPr>
          <w:rFonts w:ascii="Times New Roman" w:hAnsi="Times New Roman" w:cs="Times New Roman"/>
          <w:sz w:val="28"/>
          <w:szCs w:val="28"/>
        </w:rPr>
        <w:t xml:space="preserve">   - заместитель </w:t>
      </w:r>
      <w:r w:rsidRPr="00AB38F0">
        <w:rPr>
          <w:rFonts w:ascii="Times New Roman" w:hAnsi="Times New Roman" w:cs="Times New Roman"/>
          <w:sz w:val="28"/>
          <w:szCs w:val="28"/>
        </w:rPr>
        <w:t xml:space="preserve">Главы - </w:t>
      </w:r>
      <w:r w:rsidR="006D5280" w:rsidRPr="00AB38F0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Pr="00AB38F0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59F01F50" w14:textId="77777777" w:rsidR="007F45CE" w:rsidRPr="00AB38F0" w:rsidRDefault="007F45CE" w:rsidP="006D528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38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6D5280" w:rsidRPr="00AB38F0">
        <w:rPr>
          <w:rFonts w:ascii="Times New Roman" w:hAnsi="Times New Roman" w:cs="Times New Roman"/>
          <w:sz w:val="28"/>
          <w:szCs w:val="28"/>
        </w:rPr>
        <w:t xml:space="preserve">управления сельского хозяйства и </w:t>
      </w:r>
      <w:r w:rsidRPr="00AB38F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A06881" w14:textId="1DF2288B" w:rsidR="006D5280" w:rsidRPr="00AB38F0" w:rsidRDefault="007F45CE" w:rsidP="006D528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38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6D5280" w:rsidRPr="00AB38F0">
        <w:rPr>
          <w:rFonts w:ascii="Times New Roman" w:hAnsi="Times New Roman" w:cs="Times New Roman"/>
          <w:sz w:val="28"/>
          <w:szCs w:val="28"/>
        </w:rPr>
        <w:t>продовольствия;</w:t>
      </w:r>
    </w:p>
    <w:p w14:paraId="61195923" w14:textId="77777777" w:rsidR="007F45CE" w:rsidRPr="00AB38F0" w:rsidRDefault="007F45CE" w:rsidP="006D528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38F0">
        <w:rPr>
          <w:rFonts w:ascii="Times New Roman" w:hAnsi="Times New Roman" w:cs="Times New Roman"/>
          <w:sz w:val="28"/>
          <w:szCs w:val="28"/>
        </w:rPr>
        <w:t xml:space="preserve">Виноградова Елена Александровна – заместитель Главы муниципального </w:t>
      </w:r>
    </w:p>
    <w:p w14:paraId="4F5F335D" w14:textId="77777777" w:rsidR="005D0498" w:rsidRPr="00AB38F0" w:rsidRDefault="007F45CE" w:rsidP="006D528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38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Района;</w:t>
      </w:r>
    </w:p>
    <w:p w14:paraId="18045C3A" w14:textId="7532716D" w:rsidR="007F45CE" w:rsidRPr="00AB38F0" w:rsidRDefault="005D0498" w:rsidP="006D528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38F0">
        <w:rPr>
          <w:rFonts w:ascii="Times New Roman" w:hAnsi="Times New Roman" w:cs="Times New Roman"/>
          <w:sz w:val="28"/>
          <w:szCs w:val="28"/>
        </w:rPr>
        <w:t>Максимов Александр Юрьевич        -  первый заместитель Главы;</w:t>
      </w:r>
      <w:r w:rsidR="007F45CE" w:rsidRPr="00AB38F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94685C" w14:textId="092E2790" w:rsidR="006D5280" w:rsidRPr="00AB38F0" w:rsidRDefault="008959EC" w:rsidP="006D528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38F0">
        <w:rPr>
          <w:rFonts w:ascii="Times New Roman" w:hAnsi="Times New Roman" w:cs="Times New Roman"/>
          <w:sz w:val="28"/>
          <w:szCs w:val="28"/>
        </w:rPr>
        <w:t xml:space="preserve">Ткач Алексей Сергеевич             </w:t>
      </w:r>
      <w:r w:rsidR="006D5280" w:rsidRPr="00AB38F0">
        <w:rPr>
          <w:rFonts w:ascii="Times New Roman" w:hAnsi="Times New Roman" w:cs="Times New Roman"/>
          <w:sz w:val="28"/>
          <w:szCs w:val="28"/>
        </w:rPr>
        <w:t xml:space="preserve"> - </w:t>
      </w:r>
      <w:r w:rsidRPr="00AB38F0">
        <w:rPr>
          <w:rFonts w:ascii="Times New Roman" w:hAnsi="Times New Roman" w:cs="Times New Roman"/>
          <w:sz w:val="28"/>
          <w:szCs w:val="28"/>
        </w:rPr>
        <w:t xml:space="preserve"> заместитель </w:t>
      </w:r>
      <w:r w:rsidR="006D5280" w:rsidRPr="00AB38F0">
        <w:rPr>
          <w:rFonts w:ascii="Times New Roman" w:hAnsi="Times New Roman" w:cs="Times New Roman"/>
          <w:sz w:val="28"/>
          <w:szCs w:val="28"/>
        </w:rPr>
        <w:t>председател</w:t>
      </w:r>
      <w:r w:rsidRPr="00AB38F0">
        <w:rPr>
          <w:rFonts w:ascii="Times New Roman" w:hAnsi="Times New Roman" w:cs="Times New Roman"/>
          <w:sz w:val="28"/>
          <w:szCs w:val="28"/>
        </w:rPr>
        <w:t>я</w:t>
      </w:r>
      <w:r w:rsidR="006D5280" w:rsidRPr="00AB38F0">
        <w:rPr>
          <w:rFonts w:ascii="Times New Roman" w:hAnsi="Times New Roman" w:cs="Times New Roman"/>
          <w:sz w:val="28"/>
          <w:szCs w:val="28"/>
        </w:rPr>
        <w:t xml:space="preserve"> комитета по делам     </w:t>
      </w:r>
    </w:p>
    <w:p w14:paraId="7A7443EC" w14:textId="77777777" w:rsidR="006D5280" w:rsidRPr="00AB38F0" w:rsidRDefault="006D5280" w:rsidP="006D528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38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градостроительства, архитектуры и                     </w:t>
      </w:r>
    </w:p>
    <w:p w14:paraId="595EAA68" w14:textId="77777777" w:rsidR="006D5280" w:rsidRPr="00AB38F0" w:rsidRDefault="006D5280" w:rsidP="006D528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38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жилищно-коммунального комплекса;</w:t>
      </w:r>
    </w:p>
    <w:p w14:paraId="1FBC4F25" w14:textId="77777777" w:rsidR="004146BE" w:rsidRPr="00AB38F0" w:rsidRDefault="004146BE" w:rsidP="004146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38F0">
        <w:rPr>
          <w:rFonts w:ascii="Times New Roman" w:hAnsi="Times New Roman" w:cs="Times New Roman"/>
          <w:sz w:val="28"/>
          <w:szCs w:val="28"/>
        </w:rPr>
        <w:t>Таймре Анатолий Тынович              - начальник Управления образования;</w:t>
      </w:r>
    </w:p>
    <w:p w14:paraId="32465572" w14:textId="77777777" w:rsidR="008959EC" w:rsidRPr="00AB38F0" w:rsidRDefault="008959EC" w:rsidP="004146BE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38F0">
        <w:rPr>
          <w:rFonts w:ascii="Times New Roman" w:hAnsi="Times New Roman" w:cs="Times New Roman"/>
          <w:sz w:val="28"/>
          <w:szCs w:val="28"/>
        </w:rPr>
        <w:t>Дмитриева Дарья Александровна  - заместитель председателя комитета</w:t>
      </w:r>
      <w:r w:rsidRPr="00AB38F0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14:paraId="310B9EBA" w14:textId="77777777" w:rsidR="00B662FD" w:rsidRDefault="008959EC" w:rsidP="00B662FD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38F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экономического развития и </w:t>
      </w:r>
      <w:r w:rsidR="00B662F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D864B01" w14:textId="77777777" w:rsidR="00B662FD" w:rsidRDefault="00B662FD" w:rsidP="00B662F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</w:t>
      </w:r>
      <w:r w:rsidR="008959EC" w:rsidRPr="00AB38F0">
        <w:rPr>
          <w:rFonts w:ascii="Times New Roman" w:hAnsi="Times New Roman" w:cs="Times New Roman"/>
          <w:bCs/>
          <w:sz w:val="28"/>
          <w:szCs w:val="28"/>
        </w:rPr>
        <w:t>планирования -</w:t>
      </w:r>
      <w:r w:rsidR="008959EC" w:rsidRPr="00AB38F0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14:paraId="0A39DEA3" w14:textId="6C3C1277" w:rsidR="006D5280" w:rsidRPr="00AB38F0" w:rsidRDefault="00B662FD" w:rsidP="00B662F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8959EC" w:rsidRPr="00AB38F0">
        <w:rPr>
          <w:rFonts w:ascii="Times New Roman" w:hAnsi="Times New Roman" w:cs="Times New Roman"/>
          <w:sz w:val="28"/>
          <w:szCs w:val="28"/>
        </w:rPr>
        <w:t xml:space="preserve">планирования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59EC" w:rsidRPr="00AB38F0">
        <w:rPr>
          <w:rFonts w:ascii="Times New Roman" w:hAnsi="Times New Roman" w:cs="Times New Roman"/>
          <w:sz w:val="28"/>
          <w:szCs w:val="28"/>
        </w:rPr>
        <w:t xml:space="preserve"> прогнозирования.</w:t>
      </w:r>
    </w:p>
    <w:p w14:paraId="5992D3D9" w14:textId="77777777" w:rsidR="002F32F3" w:rsidRPr="00AB38F0" w:rsidRDefault="002F32F3" w:rsidP="00476C2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0E93DE" w14:textId="06D91336" w:rsidR="002F32F3" w:rsidRPr="00AB38F0" w:rsidRDefault="002F32F3" w:rsidP="002F32F3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38F0">
        <w:rPr>
          <w:rFonts w:ascii="Times New Roman" w:hAnsi="Times New Roman" w:cs="Times New Roman"/>
          <w:bCs/>
          <w:sz w:val="28"/>
          <w:szCs w:val="28"/>
        </w:rPr>
        <w:t>ПОВЕСТКА ДНЯ:</w:t>
      </w:r>
    </w:p>
    <w:p w14:paraId="0EA82033" w14:textId="77777777" w:rsidR="008959EC" w:rsidRPr="00AB38F0" w:rsidRDefault="008959EC" w:rsidP="002F32F3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6096D7B" w14:textId="7DE8ADAA" w:rsidR="002F32F3" w:rsidRPr="00AB38F0" w:rsidRDefault="00F50F62" w:rsidP="00F50F62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8F0">
        <w:rPr>
          <w:rFonts w:ascii="Times New Roman" w:hAnsi="Times New Roman" w:cs="Times New Roman"/>
          <w:b/>
          <w:sz w:val="28"/>
          <w:szCs w:val="28"/>
        </w:rPr>
        <w:t>1.</w:t>
      </w:r>
      <w:r w:rsidR="002F32F3" w:rsidRPr="00AB38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32F3" w:rsidRPr="00AB38F0">
        <w:rPr>
          <w:rFonts w:ascii="Times New Roman" w:hAnsi="Times New Roman" w:cs="Times New Roman"/>
          <w:sz w:val="28"/>
          <w:szCs w:val="28"/>
        </w:rPr>
        <w:t>О внесении уточнений в Перечень должностей муниципальной службы Администрации Таврического муниципального района Омской области и ее структурных подразделений, замещение которых связано с коррупционными рисками</w:t>
      </w:r>
      <w:r w:rsidR="008C30BE" w:rsidRPr="00AB38F0">
        <w:rPr>
          <w:rFonts w:ascii="Times New Roman" w:hAnsi="Times New Roman" w:cs="Times New Roman"/>
          <w:sz w:val="28"/>
          <w:szCs w:val="28"/>
        </w:rPr>
        <w:t xml:space="preserve"> и </w:t>
      </w:r>
      <w:r w:rsidR="002F32F3" w:rsidRPr="00AB38F0">
        <w:rPr>
          <w:rFonts w:ascii="Times New Roman" w:hAnsi="Times New Roman" w:cs="Times New Roman"/>
          <w:sz w:val="28"/>
          <w:szCs w:val="28"/>
        </w:rPr>
        <w:t xml:space="preserve"> рассмотрении проекта постановления </w:t>
      </w:r>
      <w:r w:rsidR="008C30BE" w:rsidRPr="00AB38F0">
        <w:rPr>
          <w:rFonts w:ascii="Times New Roman" w:eastAsia="Times New Roman" w:hAnsi="Times New Roman" w:cs="Times New Roman"/>
          <w:sz w:val="28"/>
          <w:szCs w:val="28"/>
        </w:rPr>
        <w:t>Администрации Таврического муниципального района Омской области «О внесении изменений</w:t>
      </w:r>
      <w:r w:rsidR="008C30BE" w:rsidRPr="00AB38F0">
        <w:rPr>
          <w:rFonts w:ascii="Times New Roman" w:hAnsi="Times New Roman" w:cs="Times New Roman"/>
          <w:sz w:val="28"/>
          <w:szCs w:val="28"/>
        </w:rPr>
        <w:t xml:space="preserve"> в постановление </w:t>
      </w:r>
      <w:r w:rsidR="008C30BE" w:rsidRPr="00AB38F0">
        <w:rPr>
          <w:rFonts w:ascii="Times New Roman" w:eastAsia="Times New Roman" w:hAnsi="Times New Roman" w:cs="Times New Roman"/>
          <w:sz w:val="28"/>
          <w:szCs w:val="28"/>
        </w:rPr>
        <w:t>Администрации Таврического муниципального района Омской области  от 30.12.202</w:t>
      </w:r>
      <w:r w:rsidR="003349E4">
        <w:rPr>
          <w:rFonts w:ascii="Times New Roman" w:eastAsia="Times New Roman" w:hAnsi="Times New Roman" w:cs="Times New Roman"/>
          <w:sz w:val="28"/>
          <w:szCs w:val="28"/>
        </w:rPr>
        <w:t>1</w:t>
      </w:r>
      <w:r w:rsidR="008C30BE" w:rsidRPr="00AB38F0">
        <w:rPr>
          <w:rFonts w:ascii="Times New Roman" w:eastAsia="Times New Roman" w:hAnsi="Times New Roman" w:cs="Times New Roman"/>
          <w:sz w:val="28"/>
          <w:szCs w:val="28"/>
        </w:rPr>
        <w:t xml:space="preserve"> № 588 «Об утверждении Перечня коррупционно-опасных функций в сфере деятельности Администрации Таврического муниципального района                 Омской области и ее структурных подразделений, Перечня должностей муниципальной службы Администрации Таврического муниципального района Омской области и ее структурных подразделений, замещение которых связано с коррупционными рисками».</w:t>
      </w:r>
    </w:p>
    <w:p w14:paraId="31211467" w14:textId="3E773D94" w:rsidR="002F32F3" w:rsidRPr="00AB38F0" w:rsidRDefault="002F32F3" w:rsidP="00F50F62">
      <w:pPr>
        <w:pStyle w:val="a3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AB38F0">
        <w:rPr>
          <w:rFonts w:ascii="Times New Roman" w:hAnsi="Times New Roman" w:cs="Times New Roman"/>
          <w:sz w:val="28"/>
          <w:szCs w:val="28"/>
        </w:rPr>
        <w:t>Докладчик – заместитель управляющего делами-начальник отдела организационно-кадровой работы Дроздова Е. А.</w:t>
      </w:r>
    </w:p>
    <w:p w14:paraId="7BA8DEAC" w14:textId="77777777" w:rsidR="00623378" w:rsidRPr="00AB38F0" w:rsidRDefault="00623378" w:rsidP="00476C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E62D101" w14:textId="77777777" w:rsidR="008C30BE" w:rsidRPr="00AB38F0" w:rsidRDefault="00FF3B7B" w:rsidP="0082198D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38F0">
        <w:rPr>
          <w:rFonts w:ascii="Times New Roman" w:hAnsi="Times New Roman" w:cs="Times New Roman"/>
          <w:bCs/>
          <w:sz w:val="28"/>
          <w:szCs w:val="28"/>
        </w:rPr>
        <w:t>С</w:t>
      </w:r>
      <w:r w:rsidR="008C30BE" w:rsidRPr="00AB38F0">
        <w:rPr>
          <w:rFonts w:ascii="Times New Roman" w:hAnsi="Times New Roman" w:cs="Times New Roman"/>
          <w:bCs/>
          <w:sz w:val="28"/>
          <w:szCs w:val="28"/>
        </w:rPr>
        <w:t>ЛУШАЛИ</w:t>
      </w:r>
      <w:r w:rsidRPr="00AB38F0">
        <w:rPr>
          <w:rFonts w:ascii="Times New Roman" w:hAnsi="Times New Roman" w:cs="Times New Roman"/>
          <w:bCs/>
          <w:sz w:val="28"/>
          <w:szCs w:val="28"/>
        </w:rPr>
        <w:t>:</w:t>
      </w:r>
      <w:r w:rsidR="00623378" w:rsidRPr="00AB38F0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14:paraId="18735AB5" w14:textId="62A78ED7" w:rsidR="00FF3B7B" w:rsidRPr="00AB38F0" w:rsidRDefault="008C30BE" w:rsidP="00BB6F2C">
      <w:pPr>
        <w:pStyle w:val="a3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38F0">
        <w:rPr>
          <w:rFonts w:ascii="Times New Roman" w:hAnsi="Times New Roman" w:cs="Times New Roman"/>
          <w:bCs/>
          <w:sz w:val="28"/>
          <w:szCs w:val="28"/>
        </w:rPr>
        <w:t>Дроздова Е. А. -</w:t>
      </w:r>
      <w:r w:rsidR="00623378" w:rsidRPr="00AB38F0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AB38F0">
        <w:rPr>
          <w:rFonts w:ascii="Times New Roman" w:hAnsi="Times New Roman" w:cs="Times New Roman"/>
          <w:bCs/>
          <w:sz w:val="28"/>
          <w:szCs w:val="28"/>
        </w:rPr>
        <w:t>О внесении уточнений в Перечень должностей муниципальной службы Администрации Таврического муниципального района Омской области и ее структурных подразделений, замещение которых связано с коррупционными рисками и  рассмотрении проекта постановления Администрации Таврического муниципального района Омской области «О внесении изменений в постановление Администрации Таврического муниципального района Омской области  от 30.12.202</w:t>
      </w:r>
      <w:r w:rsidR="003349E4">
        <w:rPr>
          <w:rFonts w:ascii="Times New Roman" w:hAnsi="Times New Roman" w:cs="Times New Roman"/>
          <w:bCs/>
          <w:sz w:val="28"/>
          <w:szCs w:val="28"/>
        </w:rPr>
        <w:t>1</w:t>
      </w:r>
      <w:r w:rsidRPr="00AB38F0">
        <w:rPr>
          <w:rFonts w:ascii="Times New Roman" w:hAnsi="Times New Roman" w:cs="Times New Roman"/>
          <w:bCs/>
          <w:sz w:val="28"/>
          <w:szCs w:val="28"/>
        </w:rPr>
        <w:t xml:space="preserve"> № 588 «Об утверждении Перечня коррупционно-опасных функций в сфере </w:t>
      </w:r>
      <w:r w:rsidRPr="00AB38F0">
        <w:rPr>
          <w:rFonts w:ascii="Times New Roman" w:hAnsi="Times New Roman" w:cs="Times New Roman"/>
          <w:bCs/>
          <w:sz w:val="28"/>
          <w:szCs w:val="28"/>
        </w:rPr>
        <w:lastRenderedPageBreak/>
        <w:t>деятельности Администрации Таврического муниципального района                 Омской области и ее структурных подразделений, Перечня должностей муниципальной службы Администрации Таврического муниципального района Омской области и ее структурных подразделений, замещение которых связано с коррупционными рисками» (Текст доклада прилагается).</w:t>
      </w:r>
    </w:p>
    <w:p w14:paraId="0DF7B2F5" w14:textId="77777777" w:rsidR="00BB6F2C" w:rsidRPr="00AB38F0" w:rsidRDefault="00BB6F2C" w:rsidP="002D5051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86522FD" w14:textId="77777777" w:rsidR="008959EC" w:rsidRPr="00AB38F0" w:rsidRDefault="008959EC" w:rsidP="002D5051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9DC8CCA" w14:textId="2DDE8EEB" w:rsidR="00F50F62" w:rsidRPr="00AB38F0" w:rsidRDefault="00F50F62" w:rsidP="002D5051">
      <w:pPr>
        <w:pStyle w:val="a3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38F0">
        <w:rPr>
          <w:rFonts w:ascii="Times New Roman" w:hAnsi="Times New Roman" w:cs="Times New Roman"/>
          <w:bCs/>
          <w:sz w:val="28"/>
          <w:szCs w:val="28"/>
        </w:rPr>
        <w:t>ВЫСТУПИЛИ:</w:t>
      </w:r>
    </w:p>
    <w:p w14:paraId="724E0CE4" w14:textId="77777777" w:rsidR="008959EC" w:rsidRPr="00AB38F0" w:rsidRDefault="008959EC" w:rsidP="005D04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E92F06A" w14:textId="5B01E228" w:rsidR="005D0498" w:rsidRPr="00AB38F0" w:rsidRDefault="005D0498" w:rsidP="005D04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38F0">
        <w:rPr>
          <w:rFonts w:ascii="Times New Roman" w:hAnsi="Times New Roman" w:cs="Times New Roman"/>
          <w:sz w:val="28"/>
          <w:szCs w:val="28"/>
        </w:rPr>
        <w:t xml:space="preserve">Савицкий Вадим Владимирович   - заместитель Главы - начальник      управления сельского хозяйства и </w:t>
      </w:r>
      <w:r w:rsidR="00997622" w:rsidRPr="00AB38F0">
        <w:rPr>
          <w:rFonts w:ascii="Times New Roman" w:hAnsi="Times New Roman" w:cs="Times New Roman"/>
          <w:sz w:val="28"/>
          <w:szCs w:val="28"/>
        </w:rPr>
        <w:t xml:space="preserve"> </w:t>
      </w:r>
      <w:r w:rsidRPr="00AB38F0">
        <w:rPr>
          <w:rFonts w:ascii="Times New Roman" w:hAnsi="Times New Roman" w:cs="Times New Roman"/>
          <w:sz w:val="28"/>
          <w:szCs w:val="28"/>
        </w:rPr>
        <w:t>продовольствия</w:t>
      </w:r>
      <w:r w:rsidR="00CB1D78" w:rsidRPr="00AB38F0">
        <w:rPr>
          <w:rFonts w:ascii="Times New Roman" w:hAnsi="Times New Roman" w:cs="Times New Roman"/>
          <w:sz w:val="28"/>
          <w:szCs w:val="28"/>
        </w:rPr>
        <w:t xml:space="preserve"> – поддержал выступление Дроздовой Е.</w:t>
      </w:r>
      <w:r w:rsidR="008959EC" w:rsidRPr="00AB38F0">
        <w:rPr>
          <w:rFonts w:ascii="Times New Roman" w:hAnsi="Times New Roman" w:cs="Times New Roman"/>
          <w:sz w:val="28"/>
          <w:szCs w:val="28"/>
        </w:rPr>
        <w:t xml:space="preserve"> </w:t>
      </w:r>
      <w:r w:rsidR="00CB1D78" w:rsidRPr="00AB38F0">
        <w:rPr>
          <w:rFonts w:ascii="Times New Roman" w:hAnsi="Times New Roman" w:cs="Times New Roman"/>
          <w:sz w:val="28"/>
          <w:szCs w:val="28"/>
        </w:rPr>
        <w:t>А.</w:t>
      </w:r>
    </w:p>
    <w:p w14:paraId="76562DD6" w14:textId="78DC4D55" w:rsidR="00997622" w:rsidRPr="00AB38F0" w:rsidRDefault="008959EC" w:rsidP="00CB1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38F0">
        <w:rPr>
          <w:rFonts w:ascii="Times New Roman" w:hAnsi="Times New Roman" w:cs="Times New Roman"/>
          <w:sz w:val="28"/>
          <w:szCs w:val="28"/>
        </w:rPr>
        <w:t>Дмитриева Дарья Александровна</w:t>
      </w:r>
      <w:r w:rsidR="00997622" w:rsidRPr="00AB38F0">
        <w:rPr>
          <w:rFonts w:ascii="Times New Roman" w:hAnsi="Times New Roman" w:cs="Times New Roman"/>
          <w:sz w:val="28"/>
          <w:szCs w:val="28"/>
        </w:rPr>
        <w:t xml:space="preserve"> </w:t>
      </w:r>
      <w:r w:rsidR="00997622" w:rsidRPr="00AB38F0">
        <w:rPr>
          <w:rFonts w:ascii="Times New Roman" w:hAnsi="Times New Roman" w:cs="Times New Roman"/>
          <w:sz w:val="28"/>
          <w:szCs w:val="28"/>
        </w:rPr>
        <w:tab/>
        <w:t>-       заместитель председател</w:t>
      </w:r>
      <w:r w:rsidRPr="00AB38F0">
        <w:rPr>
          <w:rFonts w:ascii="Times New Roman" w:hAnsi="Times New Roman" w:cs="Times New Roman"/>
          <w:sz w:val="28"/>
          <w:szCs w:val="28"/>
        </w:rPr>
        <w:t>я</w:t>
      </w:r>
      <w:r w:rsidR="00997622" w:rsidRPr="00AB38F0">
        <w:rPr>
          <w:rFonts w:ascii="Times New Roman" w:hAnsi="Times New Roman" w:cs="Times New Roman"/>
          <w:sz w:val="28"/>
          <w:szCs w:val="28"/>
        </w:rPr>
        <w:t xml:space="preserve"> комитета  экономического развития и   планирования</w:t>
      </w:r>
      <w:r w:rsidR="00CB1D78" w:rsidRPr="00AB38F0">
        <w:rPr>
          <w:rFonts w:ascii="Times New Roman" w:hAnsi="Times New Roman" w:cs="Times New Roman"/>
          <w:sz w:val="28"/>
          <w:szCs w:val="28"/>
        </w:rPr>
        <w:t xml:space="preserve">  - поддержала выступление Дроздовой Е.</w:t>
      </w:r>
      <w:r w:rsidRPr="00AB38F0">
        <w:rPr>
          <w:rFonts w:ascii="Times New Roman" w:hAnsi="Times New Roman" w:cs="Times New Roman"/>
          <w:sz w:val="28"/>
          <w:szCs w:val="28"/>
        </w:rPr>
        <w:t xml:space="preserve"> </w:t>
      </w:r>
      <w:r w:rsidR="00CB1D78" w:rsidRPr="00AB38F0">
        <w:rPr>
          <w:rFonts w:ascii="Times New Roman" w:hAnsi="Times New Roman" w:cs="Times New Roman"/>
          <w:sz w:val="28"/>
          <w:szCs w:val="28"/>
        </w:rPr>
        <w:t>А.</w:t>
      </w:r>
    </w:p>
    <w:p w14:paraId="29AF3C83" w14:textId="7655C94E" w:rsidR="005D0498" w:rsidRPr="00AB38F0" w:rsidRDefault="00B90F46" w:rsidP="005D04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 Алексей Сергеевич</w:t>
      </w:r>
      <w:r w:rsidR="005D0498" w:rsidRPr="00AB38F0">
        <w:rPr>
          <w:rFonts w:ascii="Times New Roman" w:hAnsi="Times New Roman" w:cs="Times New Roman"/>
          <w:sz w:val="28"/>
          <w:szCs w:val="28"/>
        </w:rPr>
        <w:t xml:space="preserve">  - </w:t>
      </w:r>
      <w:r>
        <w:rPr>
          <w:rFonts w:ascii="Times New Roman" w:hAnsi="Times New Roman" w:cs="Times New Roman"/>
          <w:sz w:val="28"/>
          <w:szCs w:val="28"/>
        </w:rPr>
        <w:t xml:space="preserve"> заместитель </w:t>
      </w:r>
      <w:r w:rsidR="005D0498" w:rsidRPr="00AB38F0">
        <w:rPr>
          <w:rFonts w:ascii="Times New Roman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D0498" w:rsidRPr="00AB38F0">
        <w:rPr>
          <w:rFonts w:ascii="Times New Roman" w:hAnsi="Times New Roman" w:cs="Times New Roman"/>
          <w:sz w:val="28"/>
          <w:szCs w:val="28"/>
        </w:rPr>
        <w:t xml:space="preserve"> комитета по делам       градостроительства, архитектуры и жилищно-коммунального комплекса</w:t>
      </w:r>
      <w:r w:rsidR="00CB1D78" w:rsidRPr="00AB38F0">
        <w:rPr>
          <w:rFonts w:ascii="Times New Roman" w:hAnsi="Times New Roman" w:cs="Times New Roman"/>
          <w:sz w:val="28"/>
          <w:szCs w:val="28"/>
        </w:rPr>
        <w:t xml:space="preserve"> - поддержал выступление Дроздовой Е.</w:t>
      </w:r>
      <w:r w:rsidR="008959EC" w:rsidRPr="00AB38F0">
        <w:rPr>
          <w:rFonts w:ascii="Times New Roman" w:hAnsi="Times New Roman" w:cs="Times New Roman"/>
          <w:sz w:val="28"/>
          <w:szCs w:val="28"/>
        </w:rPr>
        <w:t xml:space="preserve"> </w:t>
      </w:r>
      <w:r w:rsidR="00CB1D78" w:rsidRPr="00AB38F0">
        <w:rPr>
          <w:rFonts w:ascii="Times New Roman" w:hAnsi="Times New Roman" w:cs="Times New Roman"/>
          <w:sz w:val="28"/>
          <w:szCs w:val="28"/>
        </w:rPr>
        <w:t>А.</w:t>
      </w:r>
    </w:p>
    <w:p w14:paraId="555B14F7" w14:textId="42A23171" w:rsidR="005F4034" w:rsidRPr="00AB38F0" w:rsidRDefault="005D0498" w:rsidP="00623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38F0">
        <w:rPr>
          <w:rFonts w:ascii="Times New Roman" w:hAnsi="Times New Roman" w:cs="Times New Roman"/>
          <w:sz w:val="28"/>
          <w:szCs w:val="28"/>
        </w:rPr>
        <w:t>Таймре Анатолий Тынович - начальник Управления образования</w:t>
      </w:r>
      <w:r w:rsidR="00CB1D78" w:rsidRPr="00AB38F0">
        <w:rPr>
          <w:rFonts w:ascii="Times New Roman" w:hAnsi="Times New Roman" w:cs="Times New Roman"/>
          <w:sz w:val="28"/>
          <w:szCs w:val="28"/>
        </w:rPr>
        <w:t xml:space="preserve"> - поддержал выступление Дроздовой Е.</w:t>
      </w:r>
      <w:r w:rsidR="008959EC" w:rsidRPr="00AB38F0">
        <w:rPr>
          <w:rFonts w:ascii="Times New Roman" w:hAnsi="Times New Roman" w:cs="Times New Roman"/>
          <w:sz w:val="28"/>
          <w:szCs w:val="28"/>
        </w:rPr>
        <w:t xml:space="preserve"> </w:t>
      </w:r>
      <w:r w:rsidR="00CB1D78" w:rsidRPr="00AB38F0">
        <w:rPr>
          <w:rFonts w:ascii="Times New Roman" w:hAnsi="Times New Roman" w:cs="Times New Roman"/>
          <w:sz w:val="28"/>
          <w:szCs w:val="28"/>
        </w:rPr>
        <w:t>А.</w:t>
      </w:r>
    </w:p>
    <w:p w14:paraId="4E05EB96" w14:textId="77777777" w:rsidR="00CB1D78" w:rsidRPr="00AB38F0" w:rsidRDefault="00CB1D78" w:rsidP="00623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2402C10" w14:textId="330464AC" w:rsidR="00623378" w:rsidRPr="00AB38F0" w:rsidRDefault="00623378" w:rsidP="00623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38F0">
        <w:rPr>
          <w:rFonts w:ascii="Times New Roman" w:hAnsi="Times New Roman" w:cs="Times New Roman"/>
          <w:sz w:val="28"/>
          <w:szCs w:val="28"/>
        </w:rPr>
        <w:t>Р</w:t>
      </w:r>
      <w:r w:rsidR="00F50F62" w:rsidRPr="00AB38F0">
        <w:rPr>
          <w:rFonts w:ascii="Times New Roman" w:hAnsi="Times New Roman" w:cs="Times New Roman"/>
          <w:sz w:val="28"/>
          <w:szCs w:val="28"/>
        </w:rPr>
        <w:t>ЕШИЛИ</w:t>
      </w:r>
      <w:r w:rsidRPr="00AB38F0">
        <w:rPr>
          <w:rFonts w:ascii="Times New Roman" w:hAnsi="Times New Roman" w:cs="Times New Roman"/>
          <w:sz w:val="28"/>
          <w:szCs w:val="28"/>
        </w:rPr>
        <w:t>:</w:t>
      </w:r>
    </w:p>
    <w:p w14:paraId="7A4D7EF9" w14:textId="77777777" w:rsidR="008959EC" w:rsidRPr="00AB38F0" w:rsidRDefault="008959EC" w:rsidP="00623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A00EE0E" w14:textId="349BE1D5" w:rsidR="00A43413" w:rsidRPr="00AB38F0" w:rsidRDefault="00BB6F2C" w:rsidP="00BB6F2C">
      <w:pPr>
        <w:pStyle w:val="20"/>
        <w:numPr>
          <w:ilvl w:val="0"/>
          <w:numId w:val="25"/>
        </w:numPr>
        <w:shd w:val="clear" w:color="auto" w:fill="auto"/>
        <w:spacing w:after="0" w:line="322" w:lineRule="exact"/>
        <w:jc w:val="both"/>
      </w:pPr>
      <w:r w:rsidRPr="00AB38F0">
        <w:t>П</w:t>
      </w:r>
      <w:r w:rsidR="00A43413" w:rsidRPr="00AB38F0">
        <w:t>ринять</w:t>
      </w:r>
      <w:r w:rsidRPr="00AB38F0">
        <w:t xml:space="preserve"> информацию </w:t>
      </w:r>
      <w:r w:rsidR="00A43413" w:rsidRPr="00AB38F0">
        <w:t>к сведению.</w:t>
      </w:r>
    </w:p>
    <w:p w14:paraId="68BAA2BC" w14:textId="77777777" w:rsidR="008959EC" w:rsidRPr="00AB38F0" w:rsidRDefault="008959EC" w:rsidP="0088174E">
      <w:pPr>
        <w:pStyle w:val="20"/>
        <w:shd w:val="clear" w:color="auto" w:fill="auto"/>
        <w:spacing w:after="0" w:line="322" w:lineRule="exact"/>
        <w:ind w:firstLine="426"/>
        <w:jc w:val="both"/>
      </w:pPr>
    </w:p>
    <w:p w14:paraId="256155CC" w14:textId="5C4BF31E" w:rsidR="0088174E" w:rsidRPr="00AB38F0" w:rsidRDefault="00BB6F2C" w:rsidP="0088174E">
      <w:pPr>
        <w:pStyle w:val="20"/>
        <w:shd w:val="clear" w:color="auto" w:fill="auto"/>
        <w:spacing w:after="0" w:line="322" w:lineRule="exact"/>
        <w:ind w:firstLine="426"/>
        <w:jc w:val="both"/>
      </w:pPr>
      <w:r w:rsidRPr="00AB38F0">
        <w:t xml:space="preserve"> 2. </w:t>
      </w:r>
      <w:r w:rsidR="00A22C3D" w:rsidRPr="00AB38F0">
        <w:t>В связи с предоставленной информаци</w:t>
      </w:r>
      <w:r w:rsidR="00231735" w:rsidRPr="00AB38F0">
        <w:t>ей</w:t>
      </w:r>
      <w:r w:rsidR="00A22C3D" w:rsidRPr="00AB38F0">
        <w:t xml:space="preserve"> </w:t>
      </w:r>
      <w:r w:rsidR="00465F1A" w:rsidRPr="00AB38F0">
        <w:t>Дроздовой Е.</w:t>
      </w:r>
      <w:r w:rsidR="001A6CFD" w:rsidRPr="00AB38F0">
        <w:t xml:space="preserve"> </w:t>
      </w:r>
      <w:r w:rsidR="00465F1A" w:rsidRPr="00AB38F0">
        <w:t>А.</w:t>
      </w:r>
      <w:r w:rsidR="00305C7D" w:rsidRPr="00AB38F0">
        <w:t>,</w:t>
      </w:r>
      <w:r w:rsidR="00A22C3D" w:rsidRPr="00AB38F0">
        <w:t xml:space="preserve"> </w:t>
      </w:r>
      <w:r w:rsidR="00997622" w:rsidRPr="00AB38F0">
        <w:t xml:space="preserve">в соответствии с утвержденным постановлением Администрации Таврического муниципального района Омской области  от 30.12.2021 № 588 </w:t>
      </w:r>
      <w:r w:rsidR="00F50F62" w:rsidRPr="00AB38F0">
        <w:t xml:space="preserve">«Об утверждении Перечня коррупционно-опасных функций в сфере деятельности Администрации Таврического муниципального района                 Омской области и ее структурных подразделений, Перечня должностей муниципальной службы Администрации Таврического муниципального района Омской области и ее структурных подразделений, замещение которых связано с коррупционными рисками» </w:t>
      </w:r>
      <w:r w:rsidR="00465F1A" w:rsidRPr="00AB38F0">
        <w:t>определить</w:t>
      </w:r>
      <w:r w:rsidR="00305C7D" w:rsidRPr="00AB38F0">
        <w:t xml:space="preserve"> </w:t>
      </w:r>
      <w:r w:rsidRPr="00AB38F0">
        <w:t xml:space="preserve">следующие </w:t>
      </w:r>
      <w:r w:rsidR="00305C7D" w:rsidRPr="00AB38F0">
        <w:t>должности муниципальной службы Администрации Таврического муниципального района Омской области и ее структурных подразделений, замещение которых связано</w:t>
      </w:r>
      <w:r w:rsidR="00BB59FF" w:rsidRPr="00AB38F0">
        <w:t xml:space="preserve"> </w:t>
      </w:r>
      <w:r w:rsidR="00305C7D" w:rsidRPr="00AB38F0">
        <w:t>с коррупционными рисками</w:t>
      </w:r>
      <w:r w:rsidR="00306219" w:rsidRPr="00AB38F0">
        <w:t>:</w:t>
      </w:r>
    </w:p>
    <w:p w14:paraId="336F6280" w14:textId="16958AC5" w:rsidR="00BB59FF" w:rsidRPr="00AB38F0" w:rsidRDefault="00306219" w:rsidP="00306219">
      <w:pPr>
        <w:pStyle w:val="a5"/>
        <w:jc w:val="both"/>
        <w:rPr>
          <w:spacing w:val="0"/>
          <w:szCs w:val="28"/>
        </w:rPr>
      </w:pPr>
      <w:r w:rsidRPr="00AB38F0">
        <w:rPr>
          <w:spacing w:val="0"/>
          <w:position w:val="6"/>
          <w:szCs w:val="28"/>
        </w:rPr>
        <w:t>1.</w:t>
      </w:r>
      <w:r w:rsidR="00BB59FF" w:rsidRPr="00AB38F0">
        <w:rPr>
          <w:spacing w:val="0"/>
          <w:position w:val="6"/>
          <w:szCs w:val="28"/>
        </w:rPr>
        <w:t xml:space="preserve"> Комитет по делам градостроительства, архитектуры и жилищно-коммунального комплекса:</w:t>
      </w:r>
    </w:p>
    <w:p w14:paraId="2FA6D42A" w14:textId="4D4BE9CD" w:rsidR="00231735" w:rsidRPr="00AB38F0" w:rsidRDefault="00231735" w:rsidP="00231735">
      <w:pPr>
        <w:pStyle w:val="a5"/>
        <w:suppressAutoHyphens w:val="0"/>
        <w:ind w:left="426"/>
        <w:jc w:val="both"/>
        <w:textAlignment w:val="auto"/>
        <w:rPr>
          <w:spacing w:val="0"/>
          <w:position w:val="6"/>
          <w:szCs w:val="28"/>
        </w:rPr>
      </w:pPr>
      <w:r w:rsidRPr="00AB38F0">
        <w:rPr>
          <w:spacing w:val="0"/>
          <w:position w:val="6"/>
          <w:szCs w:val="28"/>
        </w:rPr>
        <w:t>Сектор дорожного хозяйства:</w:t>
      </w:r>
    </w:p>
    <w:p w14:paraId="038871A1" w14:textId="0A417ED0" w:rsidR="00231735" w:rsidRPr="00AB38F0" w:rsidRDefault="00231735" w:rsidP="00231735">
      <w:pPr>
        <w:pStyle w:val="a5"/>
        <w:suppressAutoHyphens w:val="0"/>
        <w:ind w:left="426"/>
        <w:jc w:val="both"/>
        <w:textAlignment w:val="auto"/>
        <w:rPr>
          <w:spacing w:val="0"/>
          <w:szCs w:val="28"/>
        </w:rPr>
      </w:pPr>
      <w:r w:rsidRPr="00AB38F0">
        <w:rPr>
          <w:spacing w:val="0"/>
          <w:szCs w:val="28"/>
        </w:rPr>
        <w:t>-  начальник сектора;</w:t>
      </w:r>
    </w:p>
    <w:p w14:paraId="649618CE" w14:textId="02632AEF" w:rsidR="00231735" w:rsidRPr="00AB38F0" w:rsidRDefault="00231735" w:rsidP="00231735">
      <w:pPr>
        <w:pStyle w:val="a5"/>
        <w:suppressAutoHyphens w:val="0"/>
        <w:ind w:left="426"/>
        <w:jc w:val="both"/>
        <w:textAlignment w:val="auto"/>
        <w:rPr>
          <w:spacing w:val="0"/>
          <w:szCs w:val="28"/>
        </w:rPr>
      </w:pPr>
      <w:r w:rsidRPr="00AB38F0">
        <w:rPr>
          <w:spacing w:val="0"/>
          <w:szCs w:val="28"/>
        </w:rPr>
        <w:t>- главный специалист.</w:t>
      </w:r>
    </w:p>
    <w:p w14:paraId="1DC52D75" w14:textId="77777777" w:rsidR="008959EC" w:rsidRPr="00AB38F0" w:rsidRDefault="008959EC" w:rsidP="00306219">
      <w:pPr>
        <w:pStyle w:val="a5"/>
        <w:jc w:val="both"/>
        <w:rPr>
          <w:spacing w:val="0"/>
          <w:position w:val="6"/>
          <w:szCs w:val="28"/>
        </w:rPr>
      </w:pPr>
    </w:p>
    <w:p w14:paraId="6331D618" w14:textId="7AF4D610" w:rsidR="00BB59FF" w:rsidRPr="00AB38F0" w:rsidRDefault="00306219" w:rsidP="00306219">
      <w:pPr>
        <w:pStyle w:val="a5"/>
        <w:jc w:val="both"/>
        <w:rPr>
          <w:spacing w:val="0"/>
          <w:szCs w:val="28"/>
        </w:rPr>
      </w:pPr>
      <w:r w:rsidRPr="00AB38F0">
        <w:rPr>
          <w:spacing w:val="0"/>
          <w:position w:val="6"/>
          <w:szCs w:val="28"/>
        </w:rPr>
        <w:t xml:space="preserve">2. </w:t>
      </w:r>
      <w:r w:rsidR="00BB59FF" w:rsidRPr="00AB38F0">
        <w:rPr>
          <w:spacing w:val="0"/>
          <w:position w:val="6"/>
          <w:szCs w:val="28"/>
        </w:rPr>
        <w:t>Управление образования:</w:t>
      </w:r>
    </w:p>
    <w:p w14:paraId="1917813B" w14:textId="74DE248C" w:rsidR="00BB59FF" w:rsidRPr="00AB38F0" w:rsidRDefault="00231735" w:rsidP="00BB59FF">
      <w:pPr>
        <w:pStyle w:val="a5"/>
        <w:ind w:firstLine="426"/>
        <w:jc w:val="both"/>
        <w:rPr>
          <w:spacing w:val="0"/>
          <w:szCs w:val="28"/>
        </w:rPr>
      </w:pPr>
      <w:r w:rsidRPr="00AB38F0">
        <w:rPr>
          <w:spacing w:val="0"/>
          <w:position w:val="6"/>
          <w:szCs w:val="28"/>
        </w:rPr>
        <w:t xml:space="preserve">Комитет </w:t>
      </w:r>
      <w:r w:rsidR="00BB59FF" w:rsidRPr="00AB38F0">
        <w:rPr>
          <w:spacing w:val="0"/>
          <w:position w:val="6"/>
          <w:szCs w:val="28"/>
        </w:rPr>
        <w:t xml:space="preserve"> опеки и попечительства:</w:t>
      </w:r>
    </w:p>
    <w:p w14:paraId="35C56E94" w14:textId="24C719E0" w:rsidR="00BB59FF" w:rsidRPr="00AB38F0" w:rsidRDefault="00231735" w:rsidP="00BB59FF">
      <w:pPr>
        <w:pStyle w:val="a5"/>
        <w:numPr>
          <w:ilvl w:val="0"/>
          <w:numId w:val="11"/>
        </w:numPr>
        <w:suppressAutoHyphens w:val="0"/>
        <w:ind w:left="0" w:firstLine="426"/>
        <w:jc w:val="both"/>
        <w:textAlignment w:val="auto"/>
        <w:rPr>
          <w:spacing w:val="0"/>
          <w:szCs w:val="28"/>
        </w:rPr>
      </w:pPr>
      <w:r w:rsidRPr="00AB38F0">
        <w:rPr>
          <w:spacing w:val="0"/>
          <w:position w:val="6"/>
          <w:szCs w:val="28"/>
        </w:rPr>
        <w:t>председатель комитета</w:t>
      </w:r>
      <w:r w:rsidR="00BB59FF" w:rsidRPr="00AB38F0">
        <w:rPr>
          <w:spacing w:val="0"/>
          <w:position w:val="6"/>
          <w:szCs w:val="28"/>
        </w:rPr>
        <w:t>;</w:t>
      </w:r>
    </w:p>
    <w:p w14:paraId="6A89B048" w14:textId="0F2187FC" w:rsidR="00231735" w:rsidRPr="00AB38F0" w:rsidRDefault="00E26F98" w:rsidP="00E26F98">
      <w:pPr>
        <w:pStyle w:val="a5"/>
        <w:ind w:firstLine="426"/>
        <w:jc w:val="both"/>
        <w:rPr>
          <w:spacing w:val="0"/>
          <w:position w:val="6"/>
          <w:szCs w:val="28"/>
        </w:rPr>
      </w:pPr>
      <w:r w:rsidRPr="00AB38F0">
        <w:rPr>
          <w:spacing w:val="0"/>
          <w:position w:val="6"/>
          <w:szCs w:val="28"/>
        </w:rPr>
        <w:lastRenderedPageBreak/>
        <w:t xml:space="preserve">- </w:t>
      </w:r>
      <w:r w:rsidR="00BB59FF" w:rsidRPr="00AB38F0">
        <w:rPr>
          <w:spacing w:val="0"/>
          <w:position w:val="6"/>
          <w:szCs w:val="28"/>
        </w:rPr>
        <w:t>главный специалист</w:t>
      </w:r>
      <w:r w:rsidR="005A159C" w:rsidRPr="00AB38F0">
        <w:rPr>
          <w:spacing w:val="0"/>
          <w:position w:val="6"/>
          <w:szCs w:val="28"/>
        </w:rPr>
        <w:t xml:space="preserve"> </w:t>
      </w:r>
      <w:bookmarkStart w:id="1" w:name="_Hlk149057294"/>
      <w:r w:rsidR="005A159C" w:rsidRPr="00AB38F0">
        <w:rPr>
          <w:spacing w:val="0"/>
          <w:position w:val="6"/>
          <w:szCs w:val="28"/>
        </w:rPr>
        <w:t>(в должностные обязанности</w:t>
      </w:r>
      <w:r w:rsidRPr="00AB38F0">
        <w:rPr>
          <w:spacing w:val="0"/>
          <w:position w:val="6"/>
          <w:szCs w:val="28"/>
        </w:rPr>
        <w:t xml:space="preserve"> которого входит участие в </w:t>
      </w:r>
      <w:r w:rsidR="005A159C" w:rsidRPr="00AB38F0">
        <w:rPr>
          <w:spacing w:val="0"/>
          <w:position w:val="6"/>
          <w:szCs w:val="28"/>
        </w:rPr>
        <w:t xml:space="preserve"> </w:t>
      </w:r>
      <w:r w:rsidRPr="00AB38F0">
        <w:rPr>
          <w:spacing w:val="0"/>
          <w:position w:val="6"/>
          <w:szCs w:val="28"/>
        </w:rPr>
        <w:t>подборе, учете и подготовке граждан, выразивших желание стать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формах; выдаче разрешения на снятие (перевод) денежных средств, принадлежащих несовершеннолетним, со счетов в банках; предоставление разрешения на выдачу нотариально удостоверенной доверенности от имени несовершеннолетнего; в предоставлении согласия органа опеки и попечительства на установление отцовства в случаях, предусмотренных законодательством; в заключении договоров о приемной семье с приемными родителями (приемным родителем); в назначении граждан, выразивших желание стать опекунами несовершеннолетних, опекуном (попечителем) над несовершеннолетним; в выдаче заключения о возможности или о невозможности гражданина быть опекуном)</w:t>
      </w:r>
      <w:r w:rsidR="00F50F62" w:rsidRPr="00AB38F0">
        <w:rPr>
          <w:spacing w:val="0"/>
          <w:position w:val="6"/>
          <w:szCs w:val="28"/>
        </w:rPr>
        <w:t>;</w:t>
      </w:r>
    </w:p>
    <w:bookmarkEnd w:id="1"/>
    <w:p w14:paraId="38C7E049" w14:textId="38FBF20C" w:rsidR="00F50F62" w:rsidRPr="00AB38F0" w:rsidRDefault="00E26F98" w:rsidP="00E26F98">
      <w:pPr>
        <w:pStyle w:val="a5"/>
        <w:ind w:firstLine="426"/>
        <w:jc w:val="both"/>
        <w:rPr>
          <w:spacing w:val="0"/>
          <w:position w:val="6"/>
          <w:szCs w:val="28"/>
        </w:rPr>
      </w:pPr>
      <w:r w:rsidRPr="00AB38F0">
        <w:rPr>
          <w:spacing w:val="0"/>
          <w:position w:val="6"/>
          <w:szCs w:val="28"/>
        </w:rPr>
        <w:t xml:space="preserve">- </w:t>
      </w:r>
      <w:r w:rsidR="00F50F62" w:rsidRPr="00AB38F0">
        <w:rPr>
          <w:spacing w:val="0"/>
          <w:position w:val="6"/>
          <w:szCs w:val="28"/>
        </w:rPr>
        <w:t>ведущий специалист</w:t>
      </w:r>
      <w:r w:rsidRPr="00AB38F0">
        <w:rPr>
          <w:spacing w:val="0"/>
          <w:position w:val="6"/>
          <w:szCs w:val="28"/>
        </w:rPr>
        <w:t xml:space="preserve"> (в должностные обязанности которого входит участие в  подборе, учете и подготовке граждан, выразивших желание стать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формах; выдаче разрешения на снятие (перевод) денежных средств, принадлежащих несовершеннолетним, со счетов в банках; предоставление разрешения на выдачу нотариально удостоверенной доверенности от имени несовершеннолетнего; в предоставлении согласия органа опеки и попечительства на установление отцовства в случаях, предусмотренных законодательством; в заключении договоров о приемной семье с приемными родителями (приемным родителем); в назначении граждан, выразивших желание стать опекунами несовершеннолетних, опекуном (попечителем) над несовершеннолетним; в выдаче заключения о возможности или о невозможности гражданина быть опекуном).</w:t>
      </w:r>
    </w:p>
    <w:p w14:paraId="7ADBC61B" w14:textId="77777777" w:rsidR="008959EC" w:rsidRPr="00AB38F0" w:rsidRDefault="008959EC" w:rsidP="00306219">
      <w:pPr>
        <w:pStyle w:val="a5"/>
        <w:suppressAutoHyphens w:val="0"/>
        <w:jc w:val="both"/>
        <w:textAlignment w:val="auto"/>
        <w:rPr>
          <w:spacing w:val="0"/>
          <w:position w:val="6"/>
          <w:szCs w:val="28"/>
        </w:rPr>
      </w:pPr>
    </w:p>
    <w:p w14:paraId="52C92D59" w14:textId="306DAEE8" w:rsidR="00BB59FF" w:rsidRPr="00AB38F0" w:rsidRDefault="00306219" w:rsidP="00306219">
      <w:pPr>
        <w:pStyle w:val="a5"/>
        <w:suppressAutoHyphens w:val="0"/>
        <w:jc w:val="both"/>
        <w:textAlignment w:val="auto"/>
        <w:rPr>
          <w:spacing w:val="0"/>
          <w:szCs w:val="28"/>
        </w:rPr>
      </w:pPr>
      <w:r w:rsidRPr="00AB38F0">
        <w:rPr>
          <w:spacing w:val="0"/>
          <w:position w:val="6"/>
          <w:szCs w:val="28"/>
        </w:rPr>
        <w:t xml:space="preserve">3. </w:t>
      </w:r>
      <w:r w:rsidR="00BB59FF" w:rsidRPr="00AB38F0">
        <w:rPr>
          <w:spacing w:val="0"/>
          <w:position w:val="6"/>
          <w:szCs w:val="28"/>
        </w:rPr>
        <w:t xml:space="preserve"> Комитет экономического развития и планирования:</w:t>
      </w:r>
    </w:p>
    <w:p w14:paraId="1967676A" w14:textId="2E313871" w:rsidR="00BB59FF" w:rsidRPr="00AB38F0" w:rsidRDefault="00BB59FF" w:rsidP="00306219">
      <w:pPr>
        <w:pStyle w:val="a5"/>
        <w:ind w:firstLine="426"/>
        <w:jc w:val="both"/>
        <w:rPr>
          <w:spacing w:val="0"/>
          <w:szCs w:val="28"/>
        </w:rPr>
      </w:pPr>
      <w:r w:rsidRPr="00AB38F0">
        <w:rPr>
          <w:spacing w:val="0"/>
          <w:position w:val="6"/>
          <w:szCs w:val="28"/>
        </w:rPr>
        <w:t>Отдел планирования и прогнозирования:</w:t>
      </w:r>
    </w:p>
    <w:p w14:paraId="082B4106" w14:textId="667AC93F" w:rsidR="00231735" w:rsidRPr="00AB38F0" w:rsidRDefault="00231735" w:rsidP="00BB59FF">
      <w:pPr>
        <w:pStyle w:val="a5"/>
        <w:numPr>
          <w:ilvl w:val="0"/>
          <w:numId w:val="12"/>
        </w:numPr>
        <w:suppressAutoHyphens w:val="0"/>
        <w:ind w:left="0" w:firstLine="426"/>
        <w:jc w:val="both"/>
        <w:textAlignment w:val="auto"/>
        <w:rPr>
          <w:spacing w:val="0"/>
          <w:szCs w:val="28"/>
        </w:rPr>
      </w:pPr>
      <w:r w:rsidRPr="00AB38F0">
        <w:rPr>
          <w:spacing w:val="0"/>
          <w:position w:val="6"/>
          <w:szCs w:val="28"/>
        </w:rPr>
        <w:t>ведущий специалист</w:t>
      </w:r>
      <w:r w:rsidR="006079D3" w:rsidRPr="00AB38F0">
        <w:rPr>
          <w:spacing w:val="0"/>
          <w:position w:val="6"/>
          <w:szCs w:val="28"/>
        </w:rPr>
        <w:t xml:space="preserve"> (в должностные обязанности которого входит  осуществление   контрольных мероприятий (осуществление  контроля за соблюдением условий  исполнения контракта на выполнение работ, связанных с осуществлением регулярных перевозок пассажиров и багажа автобусами по регулируемым тарифам), участие в планировании бюджетных расходов</w:t>
      </w:r>
      <w:r w:rsidR="00E26F98" w:rsidRPr="00AB38F0">
        <w:rPr>
          <w:spacing w:val="0"/>
          <w:position w:val="6"/>
          <w:szCs w:val="28"/>
        </w:rPr>
        <w:t>).</w:t>
      </w:r>
    </w:p>
    <w:p w14:paraId="7E338098" w14:textId="3A2F24D7" w:rsidR="00BB59FF" w:rsidRPr="00AB38F0" w:rsidRDefault="00306219" w:rsidP="00306219">
      <w:pPr>
        <w:pStyle w:val="a5"/>
        <w:jc w:val="both"/>
        <w:rPr>
          <w:spacing w:val="0"/>
          <w:szCs w:val="28"/>
        </w:rPr>
      </w:pPr>
      <w:r w:rsidRPr="00AB38F0">
        <w:rPr>
          <w:spacing w:val="0"/>
          <w:position w:val="6"/>
          <w:szCs w:val="28"/>
        </w:rPr>
        <w:t xml:space="preserve">4. </w:t>
      </w:r>
      <w:r w:rsidR="00BB59FF" w:rsidRPr="00AB38F0">
        <w:rPr>
          <w:spacing w:val="0"/>
          <w:position w:val="6"/>
          <w:szCs w:val="28"/>
        </w:rPr>
        <w:t>Управление сельского хозяйства и продовольствия:</w:t>
      </w:r>
    </w:p>
    <w:p w14:paraId="4B76C5A1" w14:textId="56801646" w:rsidR="00CB1D78" w:rsidRPr="00AB38F0" w:rsidRDefault="00BB59FF" w:rsidP="006079D3">
      <w:pPr>
        <w:pStyle w:val="a5"/>
        <w:numPr>
          <w:ilvl w:val="0"/>
          <w:numId w:val="15"/>
        </w:numPr>
        <w:suppressAutoHyphens w:val="0"/>
        <w:ind w:left="0" w:firstLine="426"/>
        <w:jc w:val="both"/>
        <w:textAlignment w:val="auto"/>
        <w:rPr>
          <w:spacing w:val="0"/>
          <w:szCs w:val="28"/>
        </w:rPr>
      </w:pPr>
      <w:r w:rsidRPr="00AB38F0">
        <w:rPr>
          <w:spacing w:val="0"/>
          <w:position w:val="6"/>
          <w:szCs w:val="28"/>
        </w:rPr>
        <w:t>главный специалист</w:t>
      </w:r>
      <w:r w:rsidR="006079D3" w:rsidRPr="00AB38F0">
        <w:rPr>
          <w:spacing w:val="0"/>
          <w:position w:val="6"/>
          <w:szCs w:val="28"/>
        </w:rPr>
        <w:t xml:space="preserve"> (в должностные  обязанности которого входит осуществление  функций по реализации муниципальных программ);</w:t>
      </w:r>
    </w:p>
    <w:p w14:paraId="30F81E35" w14:textId="77777777" w:rsidR="006079D3" w:rsidRPr="00AB38F0" w:rsidRDefault="00CB1D78" w:rsidP="006079D3">
      <w:pPr>
        <w:pStyle w:val="a5"/>
        <w:numPr>
          <w:ilvl w:val="0"/>
          <w:numId w:val="15"/>
        </w:numPr>
        <w:suppressAutoHyphens w:val="0"/>
        <w:ind w:left="0" w:firstLine="426"/>
        <w:jc w:val="both"/>
        <w:textAlignment w:val="auto"/>
        <w:rPr>
          <w:spacing w:val="0"/>
          <w:szCs w:val="28"/>
        </w:rPr>
      </w:pPr>
      <w:r w:rsidRPr="00AB38F0">
        <w:rPr>
          <w:spacing w:val="0"/>
          <w:position w:val="6"/>
          <w:szCs w:val="28"/>
        </w:rPr>
        <w:t>ведущий специалист</w:t>
      </w:r>
    </w:p>
    <w:p w14:paraId="7207CD2C" w14:textId="39AB9D3D" w:rsidR="00CB1D78" w:rsidRPr="00AB38F0" w:rsidRDefault="00CB1D78" w:rsidP="006079D3">
      <w:pPr>
        <w:pStyle w:val="a5"/>
        <w:suppressAutoHyphens w:val="0"/>
        <w:jc w:val="both"/>
        <w:textAlignment w:val="auto"/>
        <w:rPr>
          <w:spacing w:val="0"/>
          <w:szCs w:val="28"/>
        </w:rPr>
      </w:pPr>
      <w:r w:rsidRPr="00AB38F0">
        <w:rPr>
          <w:spacing w:val="0"/>
          <w:szCs w:val="28"/>
        </w:rPr>
        <w:t xml:space="preserve">(в должностные обязанности которого входят </w:t>
      </w:r>
      <w:r w:rsidRPr="00AB38F0">
        <w:rPr>
          <w:rFonts w:eastAsia="Calibri"/>
          <w:spacing w:val="0"/>
          <w:szCs w:val="28"/>
        </w:rPr>
        <w:t>п</w:t>
      </w:r>
      <w:r w:rsidRPr="00AB38F0">
        <w:rPr>
          <w:spacing w:val="0"/>
          <w:szCs w:val="28"/>
        </w:rPr>
        <w:t>одготовка и принятие решений о предоставлении субсидий из областного бюджета на развитие ЛПХ</w:t>
      </w:r>
      <w:r w:rsidRPr="00AB38F0">
        <w:rPr>
          <w:rFonts w:eastAsia="Calibri"/>
          <w:spacing w:val="0"/>
          <w:szCs w:val="28"/>
        </w:rPr>
        <w:t>, о</w:t>
      </w:r>
      <w:r w:rsidRPr="00AB38F0">
        <w:rPr>
          <w:spacing w:val="0"/>
          <w:szCs w:val="28"/>
        </w:rPr>
        <w:t>беспечение ведения и контроля предоставления грантовой поддержки КФХ)</w:t>
      </w:r>
      <w:r w:rsidRPr="00AB38F0">
        <w:rPr>
          <w:rFonts w:eastAsia="Calibri"/>
          <w:spacing w:val="0"/>
          <w:szCs w:val="28"/>
        </w:rPr>
        <w:t>.</w:t>
      </w:r>
    </w:p>
    <w:p w14:paraId="523CA0E2" w14:textId="77777777" w:rsidR="008959EC" w:rsidRPr="00AB38F0" w:rsidRDefault="008959EC" w:rsidP="006079D3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2BE659C9" w14:textId="2A589A9D" w:rsidR="00012D0B" w:rsidRPr="00AB38F0" w:rsidRDefault="006079D3" w:rsidP="006079D3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B38F0">
        <w:rPr>
          <w:rFonts w:ascii="Times New Roman" w:hAnsi="Times New Roman" w:cs="Times New Roman"/>
          <w:sz w:val="28"/>
          <w:szCs w:val="28"/>
        </w:rPr>
        <w:t xml:space="preserve">3. </w:t>
      </w:r>
      <w:r w:rsidR="00312915" w:rsidRPr="00AB38F0">
        <w:rPr>
          <w:rFonts w:ascii="Times New Roman" w:hAnsi="Times New Roman" w:cs="Times New Roman"/>
          <w:sz w:val="28"/>
          <w:szCs w:val="28"/>
        </w:rPr>
        <w:t>Р</w:t>
      </w:r>
      <w:r w:rsidR="00012D0B" w:rsidRPr="00AB38F0">
        <w:rPr>
          <w:rFonts w:ascii="Times New Roman" w:hAnsi="Times New Roman" w:cs="Times New Roman"/>
          <w:sz w:val="28"/>
          <w:szCs w:val="28"/>
        </w:rPr>
        <w:t xml:space="preserve">екомендовать  </w:t>
      </w:r>
      <w:r w:rsidR="00A036E9" w:rsidRPr="00AB38F0">
        <w:rPr>
          <w:rFonts w:ascii="Times New Roman" w:hAnsi="Times New Roman" w:cs="Times New Roman"/>
          <w:sz w:val="28"/>
          <w:szCs w:val="28"/>
        </w:rPr>
        <w:t xml:space="preserve">Главе Таврического муниципального  района </w:t>
      </w:r>
      <w:r w:rsidR="005F4034" w:rsidRPr="00AB38F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82198D" w:rsidRPr="00AB38F0">
        <w:rPr>
          <w:rFonts w:ascii="Times New Roman" w:hAnsi="Times New Roman" w:cs="Times New Roman"/>
          <w:sz w:val="28"/>
          <w:szCs w:val="28"/>
        </w:rPr>
        <w:t>И.</w:t>
      </w:r>
      <w:r w:rsidR="001A6CFD" w:rsidRPr="00AB38F0">
        <w:rPr>
          <w:rFonts w:ascii="Times New Roman" w:hAnsi="Times New Roman" w:cs="Times New Roman"/>
          <w:sz w:val="28"/>
          <w:szCs w:val="28"/>
        </w:rPr>
        <w:t xml:space="preserve"> </w:t>
      </w:r>
      <w:r w:rsidR="0082198D" w:rsidRPr="00AB38F0">
        <w:rPr>
          <w:rFonts w:ascii="Times New Roman" w:hAnsi="Times New Roman" w:cs="Times New Roman"/>
          <w:sz w:val="28"/>
          <w:szCs w:val="28"/>
        </w:rPr>
        <w:t>А. Баннову</w:t>
      </w:r>
      <w:r w:rsidR="00312915" w:rsidRPr="00AB38F0">
        <w:rPr>
          <w:rFonts w:ascii="Times New Roman" w:hAnsi="Times New Roman" w:cs="Times New Roman"/>
          <w:sz w:val="28"/>
          <w:szCs w:val="28"/>
        </w:rPr>
        <w:t xml:space="preserve">, </w:t>
      </w:r>
      <w:r w:rsidR="00012D0B" w:rsidRPr="00AB38F0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82198D" w:rsidRPr="00AB38F0">
        <w:rPr>
          <w:rFonts w:ascii="Times New Roman" w:hAnsi="Times New Roman" w:cs="Times New Roman"/>
          <w:sz w:val="28"/>
          <w:szCs w:val="28"/>
        </w:rPr>
        <w:t xml:space="preserve">принятия мер по предупреждению коррупции </w:t>
      </w:r>
      <w:r w:rsidRPr="00AB38F0">
        <w:rPr>
          <w:rFonts w:ascii="Times New Roman" w:hAnsi="Times New Roman" w:cs="Times New Roman"/>
          <w:sz w:val="28"/>
          <w:szCs w:val="28"/>
        </w:rPr>
        <w:t xml:space="preserve">принять </w:t>
      </w:r>
      <w:r w:rsidR="0082198D" w:rsidRPr="00AB38F0">
        <w:rPr>
          <w:rFonts w:ascii="Times New Roman" w:hAnsi="Times New Roman" w:cs="Times New Roman"/>
          <w:sz w:val="28"/>
          <w:szCs w:val="28"/>
        </w:rPr>
        <w:t xml:space="preserve"> </w:t>
      </w:r>
      <w:r w:rsidR="005A159C" w:rsidRPr="00AB38F0">
        <w:rPr>
          <w:rFonts w:ascii="Times New Roman" w:hAnsi="Times New Roman" w:cs="Times New Roman"/>
          <w:bCs/>
          <w:sz w:val="28"/>
          <w:szCs w:val="28"/>
        </w:rPr>
        <w:t>муниципальный правовой акт</w:t>
      </w:r>
      <w:r w:rsidRPr="00AB38F0">
        <w:rPr>
          <w:rFonts w:ascii="Times New Roman" w:hAnsi="Times New Roman" w:cs="Times New Roman"/>
          <w:bCs/>
          <w:sz w:val="28"/>
          <w:szCs w:val="28"/>
        </w:rPr>
        <w:t xml:space="preserve"> Администрации Таврического муниципального района Омской области «О внесении изменений в постановление Администрации Таврического муниципального района Омской области  от 30.12.202</w:t>
      </w:r>
      <w:r w:rsidR="003349E4">
        <w:rPr>
          <w:rFonts w:ascii="Times New Roman" w:hAnsi="Times New Roman" w:cs="Times New Roman"/>
          <w:bCs/>
          <w:sz w:val="28"/>
          <w:szCs w:val="28"/>
        </w:rPr>
        <w:t>1</w:t>
      </w:r>
      <w:r w:rsidRPr="00AB38F0">
        <w:rPr>
          <w:rFonts w:ascii="Times New Roman" w:hAnsi="Times New Roman" w:cs="Times New Roman"/>
          <w:bCs/>
          <w:sz w:val="28"/>
          <w:szCs w:val="28"/>
        </w:rPr>
        <w:t xml:space="preserve"> № 588 «Об утверждении Перечня коррупционно-опасных функций в сфере деятельности Администрации Таврического муниципального района                 Омской области и ее структурных подразделений, Перечня должностей муниципальной службы Администрации Таврического муниципального района Омской области и ее структурных подразделений, замещение которых связано с коррупционными рисками»</w:t>
      </w:r>
    </w:p>
    <w:p w14:paraId="3F0F41A5" w14:textId="77777777" w:rsidR="004D1F28" w:rsidRPr="00AB38F0" w:rsidRDefault="004D1F28" w:rsidP="0082198D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475637AC" w14:textId="7F55BC13" w:rsidR="000C163D" w:rsidRPr="00AB38F0" w:rsidRDefault="000C163D" w:rsidP="0082198D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349E4">
        <w:rPr>
          <w:rFonts w:ascii="Times New Roman" w:hAnsi="Times New Roman" w:cs="Times New Roman"/>
          <w:sz w:val="28"/>
          <w:szCs w:val="28"/>
        </w:rPr>
        <w:t>Голосование: за</w:t>
      </w:r>
      <w:r w:rsidR="00012D0B" w:rsidRPr="003349E4">
        <w:rPr>
          <w:rFonts w:ascii="Times New Roman" w:hAnsi="Times New Roman" w:cs="Times New Roman"/>
          <w:sz w:val="28"/>
          <w:szCs w:val="28"/>
        </w:rPr>
        <w:t xml:space="preserve"> -  </w:t>
      </w:r>
      <w:r w:rsidR="008959EC" w:rsidRPr="003349E4">
        <w:rPr>
          <w:rFonts w:ascii="Times New Roman" w:hAnsi="Times New Roman" w:cs="Times New Roman"/>
          <w:sz w:val="28"/>
          <w:szCs w:val="28"/>
        </w:rPr>
        <w:t>7</w:t>
      </w:r>
      <w:r w:rsidRPr="003349E4">
        <w:rPr>
          <w:rFonts w:ascii="Times New Roman" w:hAnsi="Times New Roman" w:cs="Times New Roman"/>
          <w:sz w:val="28"/>
          <w:szCs w:val="28"/>
        </w:rPr>
        <w:t>, против</w:t>
      </w:r>
      <w:r w:rsidR="00012D0B" w:rsidRPr="003349E4">
        <w:rPr>
          <w:rFonts w:ascii="Times New Roman" w:hAnsi="Times New Roman" w:cs="Times New Roman"/>
          <w:sz w:val="28"/>
          <w:szCs w:val="28"/>
        </w:rPr>
        <w:t>- нет</w:t>
      </w:r>
      <w:r w:rsidRPr="003349E4">
        <w:rPr>
          <w:rFonts w:ascii="Times New Roman" w:hAnsi="Times New Roman" w:cs="Times New Roman"/>
          <w:sz w:val="28"/>
          <w:szCs w:val="28"/>
        </w:rPr>
        <w:t>, воздержались</w:t>
      </w:r>
      <w:r w:rsidR="00012D0B" w:rsidRPr="003349E4">
        <w:rPr>
          <w:rFonts w:ascii="Times New Roman" w:hAnsi="Times New Roman" w:cs="Times New Roman"/>
          <w:sz w:val="28"/>
          <w:szCs w:val="28"/>
        </w:rPr>
        <w:t>- нет.</w:t>
      </w:r>
    </w:p>
    <w:p w14:paraId="553D4229" w14:textId="77777777" w:rsidR="00945514" w:rsidRPr="00AB38F0" w:rsidRDefault="00945514" w:rsidP="00FB5A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A1FFFEE" w14:textId="25649A1F" w:rsidR="00987434" w:rsidRPr="00AB38F0" w:rsidRDefault="00987434" w:rsidP="00FB5A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38F0">
        <w:rPr>
          <w:rFonts w:ascii="Times New Roman" w:hAnsi="Times New Roman" w:cs="Times New Roman"/>
          <w:sz w:val="28"/>
          <w:szCs w:val="28"/>
        </w:rPr>
        <w:t xml:space="preserve">Председатель комиссии                  </w:t>
      </w:r>
      <w:r w:rsidRPr="00AB38F0">
        <w:rPr>
          <w:rFonts w:ascii="Times New Roman" w:hAnsi="Times New Roman" w:cs="Times New Roman"/>
          <w:sz w:val="28"/>
          <w:szCs w:val="28"/>
          <w:u w:val="single"/>
        </w:rPr>
        <w:t xml:space="preserve">                   </w:t>
      </w:r>
      <w:r w:rsidRPr="00AB38F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B038A" w:rsidRPr="00AB38F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2198D" w:rsidRPr="00AB38F0">
        <w:rPr>
          <w:rFonts w:ascii="Times New Roman" w:hAnsi="Times New Roman" w:cs="Times New Roman"/>
          <w:sz w:val="28"/>
          <w:szCs w:val="28"/>
        </w:rPr>
        <w:t xml:space="preserve">  </w:t>
      </w:r>
      <w:r w:rsidR="000B038A" w:rsidRPr="00AB38F0">
        <w:rPr>
          <w:rFonts w:ascii="Times New Roman" w:hAnsi="Times New Roman" w:cs="Times New Roman"/>
          <w:sz w:val="28"/>
          <w:szCs w:val="28"/>
        </w:rPr>
        <w:t xml:space="preserve"> </w:t>
      </w:r>
      <w:r w:rsidR="00EE5F6B" w:rsidRPr="00AB38F0">
        <w:rPr>
          <w:rFonts w:ascii="Times New Roman" w:hAnsi="Times New Roman" w:cs="Times New Roman"/>
          <w:sz w:val="28"/>
          <w:szCs w:val="28"/>
        </w:rPr>
        <w:t>Е. А. Давыдова</w:t>
      </w:r>
    </w:p>
    <w:p w14:paraId="28AA098E" w14:textId="4A5D030F" w:rsidR="00987434" w:rsidRPr="00AB38F0" w:rsidRDefault="008959EC" w:rsidP="00FB5A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38F0">
        <w:rPr>
          <w:rFonts w:ascii="Times New Roman" w:hAnsi="Times New Roman" w:cs="Times New Roman"/>
          <w:sz w:val="28"/>
          <w:szCs w:val="28"/>
        </w:rPr>
        <w:t>Члены комиссии</w:t>
      </w:r>
    </w:p>
    <w:tbl>
      <w:tblPr>
        <w:tblStyle w:val="a4"/>
        <w:tblW w:w="4219" w:type="dxa"/>
        <w:tblInd w:w="5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EE5F6B" w:rsidRPr="00AB38F0" w14:paraId="4B4E02AF" w14:textId="77777777" w:rsidTr="00EE5F6B">
        <w:tc>
          <w:tcPr>
            <w:tcW w:w="4219" w:type="dxa"/>
          </w:tcPr>
          <w:p w14:paraId="3461952D" w14:textId="77777777" w:rsidR="00EE5F6B" w:rsidRPr="00AB38F0" w:rsidRDefault="00EE5F6B" w:rsidP="00AC528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И. Ж. Ахметов </w:t>
            </w:r>
          </w:p>
          <w:p w14:paraId="29A8C9AF" w14:textId="23ECA99B" w:rsidR="008959EC" w:rsidRPr="00AB38F0" w:rsidRDefault="008959EC" w:rsidP="00AC5286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E5F6B" w:rsidRPr="00AB38F0" w14:paraId="2CB1AADF" w14:textId="77777777" w:rsidTr="00EE5F6B">
        <w:tc>
          <w:tcPr>
            <w:tcW w:w="4219" w:type="dxa"/>
          </w:tcPr>
          <w:p w14:paraId="0AC9D1B0" w14:textId="51B97228" w:rsidR="00EE5F6B" w:rsidRPr="00AB38F0" w:rsidRDefault="00EE5F6B" w:rsidP="00EE5F6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Е. А. Дроздова</w:t>
            </w:r>
          </w:p>
          <w:p w14:paraId="7B7E05CE" w14:textId="762848AB" w:rsidR="00EE5F6B" w:rsidRPr="00AB38F0" w:rsidRDefault="00EE5F6B" w:rsidP="00AC5286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</w:p>
        </w:tc>
      </w:tr>
      <w:tr w:rsidR="00EE5F6B" w:rsidRPr="00AB38F0" w14:paraId="4EB7A0E2" w14:textId="77777777" w:rsidTr="00EE5F6B">
        <w:tc>
          <w:tcPr>
            <w:tcW w:w="4219" w:type="dxa"/>
          </w:tcPr>
          <w:p w14:paraId="2DE5F4B1" w14:textId="77777777" w:rsidR="00EE5F6B" w:rsidRPr="00AB38F0" w:rsidRDefault="00EE5F6B" w:rsidP="00AC5286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Р. О. Дельвер </w:t>
            </w:r>
          </w:p>
          <w:p w14:paraId="1066B197" w14:textId="54A14A26" w:rsidR="008959EC" w:rsidRPr="00AB38F0" w:rsidRDefault="008959EC" w:rsidP="00AC5286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5F6B" w:rsidRPr="00AB38F0" w14:paraId="6B860BBF" w14:textId="77777777" w:rsidTr="00EE5F6B">
        <w:tc>
          <w:tcPr>
            <w:tcW w:w="4219" w:type="dxa"/>
          </w:tcPr>
          <w:p w14:paraId="29C11CBA" w14:textId="77777777" w:rsidR="00EE5F6B" w:rsidRPr="00AB38F0" w:rsidRDefault="00EE5F6B" w:rsidP="00AC5286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Г.</w:t>
            </w:r>
            <w:r w:rsidR="008959EC" w:rsidRPr="00AB38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Pr="00AB38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Г. Круглякова </w:t>
            </w:r>
          </w:p>
          <w:p w14:paraId="3712E91F" w14:textId="4A74FE8F" w:rsidR="008959EC" w:rsidRPr="00AB38F0" w:rsidRDefault="008959EC" w:rsidP="00AC5286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5F6B" w:rsidRPr="00AB38F0" w14:paraId="3CCFA8E6" w14:textId="77777777" w:rsidTr="00EE5F6B">
        <w:tc>
          <w:tcPr>
            <w:tcW w:w="4219" w:type="dxa"/>
          </w:tcPr>
          <w:p w14:paraId="4232E41E" w14:textId="77777777" w:rsidR="00EE5F6B" w:rsidRPr="00AB38F0" w:rsidRDefault="00EE5F6B" w:rsidP="00AC5286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Т.</w:t>
            </w:r>
            <w:r w:rsidR="008959EC" w:rsidRPr="00AB38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B38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С. Богатова </w:t>
            </w:r>
          </w:p>
          <w:p w14:paraId="107D9527" w14:textId="0556A35F" w:rsidR="008959EC" w:rsidRPr="00AB38F0" w:rsidRDefault="008959EC" w:rsidP="00AC5286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E5F6B" w:rsidRPr="00AB38F0" w14:paraId="65B33CE4" w14:textId="77777777" w:rsidTr="00EE5F6B">
        <w:tc>
          <w:tcPr>
            <w:tcW w:w="4219" w:type="dxa"/>
          </w:tcPr>
          <w:p w14:paraId="058F4E15" w14:textId="68D4BCDD" w:rsidR="00EE5F6B" w:rsidRPr="00AB38F0" w:rsidRDefault="00EE5F6B" w:rsidP="00AC5286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8F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В. П. Грицына </w:t>
            </w:r>
          </w:p>
        </w:tc>
      </w:tr>
    </w:tbl>
    <w:p w14:paraId="1E3D59FD" w14:textId="77777777" w:rsidR="000C163D" w:rsidRPr="00AB38F0" w:rsidRDefault="000C163D" w:rsidP="00FF3B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0C163D" w:rsidRPr="00AB38F0" w:rsidSect="0030417B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B7F7D"/>
    <w:multiLevelType w:val="multilevel"/>
    <w:tmpl w:val="74F2D46C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69524AB"/>
    <w:multiLevelType w:val="hybridMultilevel"/>
    <w:tmpl w:val="0AD4C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070F8"/>
    <w:multiLevelType w:val="hybridMultilevel"/>
    <w:tmpl w:val="76CCE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F59DD"/>
    <w:multiLevelType w:val="hybridMultilevel"/>
    <w:tmpl w:val="79A0795A"/>
    <w:lvl w:ilvl="0" w:tplc="2D52297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" w15:restartNumberingAfterBreak="0">
    <w:nsid w:val="0D5523F8"/>
    <w:multiLevelType w:val="multilevel"/>
    <w:tmpl w:val="3F667642"/>
    <w:lvl w:ilvl="0">
      <w:numFmt w:val="bullet"/>
      <w:lvlText w:val=""/>
      <w:lvlJc w:val="left"/>
      <w:pPr>
        <w:ind w:left="114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5" w15:restartNumberingAfterBreak="0">
    <w:nsid w:val="0ED36BCD"/>
    <w:multiLevelType w:val="multilevel"/>
    <w:tmpl w:val="A71E9CC6"/>
    <w:lvl w:ilvl="0">
      <w:numFmt w:val="bullet"/>
      <w:lvlText w:val=""/>
      <w:lvlJc w:val="left"/>
      <w:pPr>
        <w:ind w:left="64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6" w15:restartNumberingAfterBreak="0">
    <w:nsid w:val="1FC62F63"/>
    <w:multiLevelType w:val="hybridMultilevel"/>
    <w:tmpl w:val="339E9482"/>
    <w:lvl w:ilvl="0" w:tplc="305A7D6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2C47524B"/>
    <w:multiLevelType w:val="multilevel"/>
    <w:tmpl w:val="A8FC5E0E"/>
    <w:lvl w:ilvl="0">
      <w:numFmt w:val="bullet"/>
      <w:lvlText w:val=""/>
      <w:lvlJc w:val="left"/>
      <w:pPr>
        <w:ind w:left="121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93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5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7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9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1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3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5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75" w:hanging="360"/>
      </w:pPr>
      <w:rPr>
        <w:rFonts w:ascii="Wingdings" w:hAnsi="Wingdings"/>
      </w:rPr>
    </w:lvl>
  </w:abstractNum>
  <w:abstractNum w:abstractNumId="8" w15:restartNumberingAfterBreak="0">
    <w:nsid w:val="2DB52848"/>
    <w:multiLevelType w:val="hybridMultilevel"/>
    <w:tmpl w:val="0AD4C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896B0A"/>
    <w:multiLevelType w:val="multilevel"/>
    <w:tmpl w:val="7156687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35DA2FEA"/>
    <w:multiLevelType w:val="hybridMultilevel"/>
    <w:tmpl w:val="B9241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4279B9"/>
    <w:multiLevelType w:val="hybridMultilevel"/>
    <w:tmpl w:val="15B04582"/>
    <w:lvl w:ilvl="0" w:tplc="11AEAD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9A36B88"/>
    <w:multiLevelType w:val="hybridMultilevel"/>
    <w:tmpl w:val="0AD4C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AE380B"/>
    <w:multiLevelType w:val="multilevel"/>
    <w:tmpl w:val="988C990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46C23CBB"/>
    <w:multiLevelType w:val="hybridMultilevel"/>
    <w:tmpl w:val="CE029E06"/>
    <w:lvl w:ilvl="0" w:tplc="8A80C3F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 w15:restartNumberingAfterBreak="0">
    <w:nsid w:val="46E161DC"/>
    <w:multiLevelType w:val="multilevel"/>
    <w:tmpl w:val="E7CC372C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485A791D"/>
    <w:multiLevelType w:val="multilevel"/>
    <w:tmpl w:val="3F805DC0"/>
    <w:lvl w:ilvl="0">
      <w:numFmt w:val="bullet"/>
      <w:lvlText w:val=""/>
      <w:lvlJc w:val="left"/>
      <w:pPr>
        <w:ind w:left="127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99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1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3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5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7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9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1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35" w:hanging="360"/>
      </w:pPr>
      <w:rPr>
        <w:rFonts w:ascii="Wingdings" w:hAnsi="Wingdings"/>
      </w:rPr>
    </w:lvl>
  </w:abstractNum>
  <w:abstractNum w:abstractNumId="17" w15:restartNumberingAfterBreak="0">
    <w:nsid w:val="554E51AD"/>
    <w:multiLevelType w:val="multilevel"/>
    <w:tmpl w:val="59100E58"/>
    <w:lvl w:ilvl="0">
      <w:numFmt w:val="bullet"/>
      <w:lvlText w:val=""/>
      <w:lvlJc w:val="left"/>
      <w:pPr>
        <w:ind w:left="114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8" w15:restartNumberingAfterBreak="0">
    <w:nsid w:val="5B9236E0"/>
    <w:multiLevelType w:val="multilevel"/>
    <w:tmpl w:val="D508328A"/>
    <w:lvl w:ilvl="0">
      <w:numFmt w:val="bullet"/>
      <w:lvlText w:val=""/>
      <w:lvlJc w:val="left"/>
      <w:pPr>
        <w:ind w:left="114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9" w15:restartNumberingAfterBreak="0">
    <w:nsid w:val="5C9B7280"/>
    <w:multiLevelType w:val="multilevel"/>
    <w:tmpl w:val="DC5EA7C6"/>
    <w:lvl w:ilvl="0">
      <w:numFmt w:val="bullet"/>
      <w:lvlText w:val=""/>
      <w:lvlJc w:val="left"/>
      <w:pPr>
        <w:ind w:left="114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0" w15:restartNumberingAfterBreak="0">
    <w:nsid w:val="6C972CD8"/>
    <w:multiLevelType w:val="hybridMultilevel"/>
    <w:tmpl w:val="0AD4C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324358"/>
    <w:multiLevelType w:val="hybridMultilevel"/>
    <w:tmpl w:val="6D4A0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A50EC8"/>
    <w:multiLevelType w:val="hybridMultilevel"/>
    <w:tmpl w:val="8DDE1DA4"/>
    <w:lvl w:ilvl="0" w:tplc="FEACC0D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3" w15:restartNumberingAfterBreak="0">
    <w:nsid w:val="76672A2E"/>
    <w:multiLevelType w:val="hybridMultilevel"/>
    <w:tmpl w:val="0AD4C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914933"/>
    <w:multiLevelType w:val="hybridMultilevel"/>
    <w:tmpl w:val="0AD4C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677808">
    <w:abstractNumId w:val="21"/>
  </w:num>
  <w:num w:numId="2" w16cid:durableId="1837958898">
    <w:abstractNumId w:val="3"/>
  </w:num>
  <w:num w:numId="3" w16cid:durableId="1534150260">
    <w:abstractNumId w:val="22"/>
  </w:num>
  <w:num w:numId="4" w16cid:durableId="138305546">
    <w:abstractNumId w:val="10"/>
  </w:num>
  <w:num w:numId="5" w16cid:durableId="907813039">
    <w:abstractNumId w:val="14"/>
  </w:num>
  <w:num w:numId="6" w16cid:durableId="1042831421">
    <w:abstractNumId w:val="5"/>
  </w:num>
  <w:num w:numId="7" w16cid:durableId="1187673952">
    <w:abstractNumId w:val="19"/>
  </w:num>
  <w:num w:numId="8" w16cid:durableId="1376388101">
    <w:abstractNumId w:val="9"/>
  </w:num>
  <w:num w:numId="9" w16cid:durableId="39401897">
    <w:abstractNumId w:val="18"/>
  </w:num>
  <w:num w:numId="10" w16cid:durableId="696544813">
    <w:abstractNumId w:val="17"/>
  </w:num>
  <w:num w:numId="11" w16cid:durableId="2036995859">
    <w:abstractNumId w:val="4"/>
  </w:num>
  <w:num w:numId="12" w16cid:durableId="1786076175">
    <w:abstractNumId w:val="16"/>
  </w:num>
  <w:num w:numId="13" w16cid:durableId="497767270">
    <w:abstractNumId w:val="7"/>
  </w:num>
  <w:num w:numId="14" w16cid:durableId="1419908032">
    <w:abstractNumId w:val="13"/>
  </w:num>
  <w:num w:numId="15" w16cid:durableId="1913078790">
    <w:abstractNumId w:val="0"/>
  </w:num>
  <w:num w:numId="16" w16cid:durableId="1195580877">
    <w:abstractNumId w:val="15"/>
  </w:num>
  <w:num w:numId="17" w16cid:durableId="18897854">
    <w:abstractNumId w:val="20"/>
  </w:num>
  <w:num w:numId="18" w16cid:durableId="744962586">
    <w:abstractNumId w:val="8"/>
  </w:num>
  <w:num w:numId="19" w16cid:durableId="1294747813">
    <w:abstractNumId w:val="12"/>
  </w:num>
  <w:num w:numId="20" w16cid:durableId="1935287078">
    <w:abstractNumId w:val="24"/>
  </w:num>
  <w:num w:numId="21" w16cid:durableId="1669021278">
    <w:abstractNumId w:val="23"/>
  </w:num>
  <w:num w:numId="22" w16cid:durableId="1352100251">
    <w:abstractNumId w:val="1"/>
  </w:num>
  <w:num w:numId="23" w16cid:durableId="927156777">
    <w:abstractNumId w:val="2"/>
  </w:num>
  <w:num w:numId="24" w16cid:durableId="912278399">
    <w:abstractNumId w:val="6"/>
  </w:num>
  <w:num w:numId="25" w16cid:durableId="675791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6C27"/>
    <w:rsid w:val="00012D0B"/>
    <w:rsid w:val="00013FAA"/>
    <w:rsid w:val="00035DEA"/>
    <w:rsid w:val="00052176"/>
    <w:rsid w:val="00053C7B"/>
    <w:rsid w:val="00054191"/>
    <w:rsid w:val="000B038A"/>
    <w:rsid w:val="000C163D"/>
    <w:rsid w:val="000C48D8"/>
    <w:rsid w:val="000F6563"/>
    <w:rsid w:val="00122391"/>
    <w:rsid w:val="0013100A"/>
    <w:rsid w:val="0016738B"/>
    <w:rsid w:val="001727C5"/>
    <w:rsid w:val="00174DDB"/>
    <w:rsid w:val="00193F24"/>
    <w:rsid w:val="001A6CFD"/>
    <w:rsid w:val="001C2065"/>
    <w:rsid w:val="001C7930"/>
    <w:rsid w:val="001E6D06"/>
    <w:rsid w:val="001F2180"/>
    <w:rsid w:val="00216B90"/>
    <w:rsid w:val="00231735"/>
    <w:rsid w:val="00236612"/>
    <w:rsid w:val="00257A41"/>
    <w:rsid w:val="00263317"/>
    <w:rsid w:val="0028232F"/>
    <w:rsid w:val="002D1268"/>
    <w:rsid w:val="002D5051"/>
    <w:rsid w:val="002F32F3"/>
    <w:rsid w:val="002F6D7E"/>
    <w:rsid w:val="0030417B"/>
    <w:rsid w:val="00305C7D"/>
    <w:rsid w:val="00306219"/>
    <w:rsid w:val="00312915"/>
    <w:rsid w:val="003349E4"/>
    <w:rsid w:val="003B08E4"/>
    <w:rsid w:val="003D16E5"/>
    <w:rsid w:val="003D2F83"/>
    <w:rsid w:val="003F7FA0"/>
    <w:rsid w:val="004146BE"/>
    <w:rsid w:val="00465F1A"/>
    <w:rsid w:val="00476C27"/>
    <w:rsid w:val="004C54E3"/>
    <w:rsid w:val="004D1F28"/>
    <w:rsid w:val="00526C5D"/>
    <w:rsid w:val="0054441E"/>
    <w:rsid w:val="005A159C"/>
    <w:rsid w:val="005C7787"/>
    <w:rsid w:val="005D0498"/>
    <w:rsid w:val="005F4034"/>
    <w:rsid w:val="006079D3"/>
    <w:rsid w:val="00613A4A"/>
    <w:rsid w:val="00621DA6"/>
    <w:rsid w:val="00623378"/>
    <w:rsid w:val="00633C7A"/>
    <w:rsid w:val="00643D19"/>
    <w:rsid w:val="006740C9"/>
    <w:rsid w:val="006B0F9E"/>
    <w:rsid w:val="006D5280"/>
    <w:rsid w:val="00704300"/>
    <w:rsid w:val="0074470E"/>
    <w:rsid w:val="00744B17"/>
    <w:rsid w:val="007B1A97"/>
    <w:rsid w:val="007C0BE1"/>
    <w:rsid w:val="007D40FA"/>
    <w:rsid w:val="007D7CE1"/>
    <w:rsid w:val="007F45CE"/>
    <w:rsid w:val="00800005"/>
    <w:rsid w:val="0082198D"/>
    <w:rsid w:val="00875589"/>
    <w:rsid w:val="00881595"/>
    <w:rsid w:val="0088174E"/>
    <w:rsid w:val="008959EC"/>
    <w:rsid w:val="008C30BE"/>
    <w:rsid w:val="00903481"/>
    <w:rsid w:val="009227B3"/>
    <w:rsid w:val="00945514"/>
    <w:rsid w:val="0095702F"/>
    <w:rsid w:val="00985355"/>
    <w:rsid w:val="00987434"/>
    <w:rsid w:val="00997622"/>
    <w:rsid w:val="009A658D"/>
    <w:rsid w:val="009C6896"/>
    <w:rsid w:val="009F3D18"/>
    <w:rsid w:val="00A036E9"/>
    <w:rsid w:val="00A06DE2"/>
    <w:rsid w:val="00A22C3D"/>
    <w:rsid w:val="00A43413"/>
    <w:rsid w:val="00A45105"/>
    <w:rsid w:val="00A54C2B"/>
    <w:rsid w:val="00A67887"/>
    <w:rsid w:val="00A709ED"/>
    <w:rsid w:val="00A8233D"/>
    <w:rsid w:val="00A9564C"/>
    <w:rsid w:val="00AA510F"/>
    <w:rsid w:val="00AB38F0"/>
    <w:rsid w:val="00AD2512"/>
    <w:rsid w:val="00AF1227"/>
    <w:rsid w:val="00AF54D8"/>
    <w:rsid w:val="00B662FD"/>
    <w:rsid w:val="00B907ED"/>
    <w:rsid w:val="00B90F46"/>
    <w:rsid w:val="00BB59FF"/>
    <w:rsid w:val="00BB6CAE"/>
    <w:rsid w:val="00BB6F2C"/>
    <w:rsid w:val="00BD788B"/>
    <w:rsid w:val="00C07705"/>
    <w:rsid w:val="00C16CD5"/>
    <w:rsid w:val="00CB1D78"/>
    <w:rsid w:val="00CB73F8"/>
    <w:rsid w:val="00CD2577"/>
    <w:rsid w:val="00CD527D"/>
    <w:rsid w:val="00D25F16"/>
    <w:rsid w:val="00D7676B"/>
    <w:rsid w:val="00D96833"/>
    <w:rsid w:val="00DB06E6"/>
    <w:rsid w:val="00E13CE1"/>
    <w:rsid w:val="00E26F98"/>
    <w:rsid w:val="00E4536B"/>
    <w:rsid w:val="00E64E26"/>
    <w:rsid w:val="00EE5F6B"/>
    <w:rsid w:val="00F30E84"/>
    <w:rsid w:val="00F35B85"/>
    <w:rsid w:val="00F4149A"/>
    <w:rsid w:val="00F50F62"/>
    <w:rsid w:val="00F51268"/>
    <w:rsid w:val="00F531E8"/>
    <w:rsid w:val="00FA220E"/>
    <w:rsid w:val="00FA7DA9"/>
    <w:rsid w:val="00FB5A2A"/>
    <w:rsid w:val="00FF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2C79A"/>
  <w15:docId w15:val="{DE5743D9-53DB-4F8A-8870-F46905C0B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6C27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2633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63317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CD5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link w:val="a6"/>
    <w:uiPriority w:val="11"/>
    <w:qFormat/>
    <w:rsid w:val="00BB59FF"/>
    <w:pPr>
      <w:suppressAutoHyphens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pacing w:val="40"/>
      <w:sz w:val="28"/>
      <w:szCs w:val="20"/>
    </w:rPr>
  </w:style>
  <w:style w:type="character" w:customStyle="1" w:styleId="a6">
    <w:name w:val="Подзаголовок Знак"/>
    <w:basedOn w:val="a0"/>
    <w:link w:val="a5"/>
    <w:uiPriority w:val="11"/>
    <w:rsid w:val="00BB59FF"/>
    <w:rPr>
      <w:rFonts w:ascii="Times New Roman" w:eastAsia="Times New Roman" w:hAnsi="Times New Roman" w:cs="Times New Roman"/>
      <w:spacing w:val="40"/>
      <w:sz w:val="28"/>
      <w:szCs w:val="20"/>
    </w:rPr>
  </w:style>
  <w:style w:type="paragraph" w:styleId="a7">
    <w:name w:val="List Paragraph"/>
    <w:basedOn w:val="a"/>
    <w:uiPriority w:val="34"/>
    <w:qFormat/>
    <w:rsid w:val="00BB59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1</Pages>
  <Words>1578</Words>
  <Characters>9000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Монастырская</dc:creator>
  <cp:keywords/>
  <dc:description/>
  <cp:lastModifiedBy>ADM_9a</cp:lastModifiedBy>
  <cp:revision>63</cp:revision>
  <cp:lastPrinted>2023-12-21T04:32:00Z</cp:lastPrinted>
  <dcterms:created xsi:type="dcterms:W3CDTF">2016-07-15T10:48:00Z</dcterms:created>
  <dcterms:modified xsi:type="dcterms:W3CDTF">2023-12-21T04:33:00Z</dcterms:modified>
</cp:coreProperties>
</file>