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59E" w:rsidRDefault="006243F2" w:rsidP="00EB7E88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98BB812">
            <wp:extent cx="5438140" cy="3200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140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7E88" w:rsidRDefault="00EB7E88" w:rsidP="00EB7E88"/>
    <w:p w:rsidR="00EB7E88" w:rsidRDefault="00EB7E88" w:rsidP="00EB7E88"/>
    <w:p w:rsidR="00EB7E88" w:rsidRDefault="00EB7E88" w:rsidP="00EB7E88">
      <w:pPr>
        <w:jc w:val="center"/>
        <w:rPr>
          <w:rFonts w:ascii="Times New Roman" w:hAnsi="Times New Roman" w:cs="Times New Roman"/>
          <w:sz w:val="28"/>
          <w:szCs w:val="28"/>
        </w:rPr>
      </w:pPr>
      <w:r w:rsidRPr="00EB7E88">
        <w:rPr>
          <w:rFonts w:ascii="Times New Roman" w:hAnsi="Times New Roman" w:cs="Times New Roman"/>
          <w:sz w:val="28"/>
          <w:szCs w:val="28"/>
        </w:rPr>
        <w:t>О</w:t>
      </w:r>
      <w:r w:rsidR="002308A9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Pr="00EB7E88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2308A9">
        <w:rPr>
          <w:rFonts w:ascii="Times New Roman" w:hAnsi="Times New Roman" w:cs="Times New Roman"/>
          <w:sz w:val="28"/>
          <w:szCs w:val="28"/>
        </w:rPr>
        <w:t>ок</w:t>
      </w:r>
      <w:r w:rsidRPr="00EB7E88">
        <w:rPr>
          <w:rFonts w:ascii="Times New Roman" w:hAnsi="Times New Roman" w:cs="Times New Roman"/>
          <w:sz w:val="28"/>
          <w:szCs w:val="28"/>
        </w:rPr>
        <w:t xml:space="preserve"> предоставления субсидий гражданам, ведущим личное подсобное хозяйство на  производств</w:t>
      </w:r>
      <w:r w:rsidR="00494292">
        <w:rPr>
          <w:rFonts w:ascii="Times New Roman" w:hAnsi="Times New Roman" w:cs="Times New Roman"/>
          <w:sz w:val="28"/>
          <w:szCs w:val="28"/>
        </w:rPr>
        <w:t>о</w:t>
      </w:r>
      <w:r w:rsidRPr="00EB7E88">
        <w:rPr>
          <w:rFonts w:ascii="Times New Roman" w:hAnsi="Times New Roman" w:cs="Times New Roman"/>
          <w:sz w:val="28"/>
          <w:szCs w:val="28"/>
        </w:rPr>
        <w:t xml:space="preserve"> молока</w:t>
      </w:r>
    </w:p>
    <w:p w:rsidR="00EB7E88" w:rsidRDefault="00EB7E88" w:rsidP="00EB7E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E88" w:rsidRDefault="008B4C7E" w:rsidP="00EB7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B7E88">
        <w:rPr>
          <w:rFonts w:ascii="Times New Roman" w:hAnsi="Times New Roman" w:cs="Times New Roman"/>
          <w:sz w:val="28"/>
          <w:szCs w:val="28"/>
        </w:rPr>
        <w:t xml:space="preserve"> </w:t>
      </w:r>
      <w:r w:rsidR="00EB7E88" w:rsidRPr="00EB7E88">
        <w:rPr>
          <w:rFonts w:ascii="Times New Roman" w:hAnsi="Times New Roman" w:cs="Times New Roman"/>
          <w:sz w:val="28"/>
          <w:szCs w:val="28"/>
        </w:rPr>
        <w:t>В с</w:t>
      </w:r>
      <w:r w:rsidR="005F2B5F">
        <w:rPr>
          <w:rFonts w:ascii="Times New Roman" w:hAnsi="Times New Roman" w:cs="Times New Roman"/>
          <w:sz w:val="28"/>
          <w:szCs w:val="28"/>
        </w:rPr>
        <w:t xml:space="preserve">оответствии </w:t>
      </w:r>
      <w:r w:rsidR="002308A9">
        <w:rPr>
          <w:rFonts w:ascii="Times New Roman" w:hAnsi="Times New Roman" w:cs="Times New Roman"/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r w:rsidR="00EB7E88" w:rsidRPr="00EB7E88">
        <w:rPr>
          <w:rFonts w:ascii="Times New Roman" w:hAnsi="Times New Roman" w:cs="Times New Roman"/>
          <w:sz w:val="28"/>
          <w:szCs w:val="28"/>
        </w:rPr>
        <w:t xml:space="preserve">Уставом Таврического муниципального района Омской области, </w:t>
      </w:r>
      <w:proofErr w:type="gramStart"/>
      <w:r w:rsidR="00EB7E88" w:rsidRPr="00EB7E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B7E88" w:rsidRPr="00EB7E88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EB7E88" w:rsidRDefault="00EB7E88" w:rsidP="00EB7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B7E88">
        <w:rPr>
          <w:rFonts w:ascii="Times New Roman" w:hAnsi="Times New Roman" w:cs="Times New Roman"/>
          <w:sz w:val="28"/>
          <w:szCs w:val="28"/>
        </w:rPr>
        <w:t xml:space="preserve">1. </w:t>
      </w:r>
      <w:r w:rsidR="002308A9">
        <w:rPr>
          <w:rFonts w:ascii="Times New Roman" w:hAnsi="Times New Roman" w:cs="Times New Roman"/>
          <w:sz w:val="28"/>
          <w:szCs w:val="28"/>
        </w:rPr>
        <w:t>Внести в пункт 4 постановления Администрации Таврического муниципального района Омской области от 29.03.2024 № 171 «</w:t>
      </w:r>
      <w:r w:rsidRPr="00EB7E88">
        <w:rPr>
          <w:rFonts w:ascii="Times New Roman" w:hAnsi="Times New Roman" w:cs="Times New Roman"/>
          <w:sz w:val="28"/>
          <w:szCs w:val="28"/>
        </w:rPr>
        <w:t>Порядок предоставления субсидий гражданам, ведущим личное подсобное хозяйство на производств</w:t>
      </w:r>
      <w:r w:rsidR="00494292">
        <w:rPr>
          <w:rFonts w:ascii="Times New Roman" w:hAnsi="Times New Roman" w:cs="Times New Roman"/>
          <w:sz w:val="28"/>
          <w:szCs w:val="28"/>
        </w:rPr>
        <w:t>о</w:t>
      </w:r>
      <w:r w:rsidRPr="00EB7E88">
        <w:rPr>
          <w:rFonts w:ascii="Times New Roman" w:hAnsi="Times New Roman" w:cs="Times New Roman"/>
          <w:sz w:val="28"/>
          <w:szCs w:val="28"/>
        </w:rPr>
        <w:t xml:space="preserve"> молока</w:t>
      </w:r>
      <w:r w:rsidR="002308A9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2308A9" w:rsidRDefault="002308A9" w:rsidP="00EB7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 слова «финансового обеспечения затрат» заменить на слова «возмещения части затрат».</w:t>
      </w:r>
    </w:p>
    <w:p w:rsidR="00EB7E88" w:rsidRDefault="002308A9" w:rsidP="00EB7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B7E88" w:rsidRPr="00EB7E88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момента его </w:t>
      </w:r>
      <w:r w:rsidR="008B4C7E">
        <w:rPr>
          <w:rFonts w:ascii="Times New Roman" w:hAnsi="Times New Roman" w:cs="Times New Roman"/>
          <w:sz w:val="28"/>
          <w:szCs w:val="28"/>
        </w:rPr>
        <w:t>подписания</w:t>
      </w:r>
      <w:r w:rsidR="00EB7E88" w:rsidRPr="00EB7E88">
        <w:rPr>
          <w:rFonts w:ascii="Times New Roman" w:hAnsi="Times New Roman" w:cs="Times New Roman"/>
          <w:sz w:val="28"/>
          <w:szCs w:val="28"/>
        </w:rPr>
        <w:t>.</w:t>
      </w:r>
    </w:p>
    <w:p w:rsidR="00C77DA6" w:rsidRDefault="002308A9" w:rsidP="00EB7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F47B42" w:rsidRPr="00F47B42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  заместителя Главы Таврического муниципального района Омской област</w:t>
      </w:r>
      <w:proofErr w:type="gramStart"/>
      <w:r w:rsidR="00F47B42" w:rsidRPr="00F47B4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F47B42" w:rsidRPr="00F47B42">
        <w:rPr>
          <w:rFonts w:ascii="Times New Roman" w:hAnsi="Times New Roman" w:cs="Times New Roman"/>
          <w:sz w:val="28"/>
          <w:szCs w:val="28"/>
        </w:rPr>
        <w:t xml:space="preserve"> начальника Управления сельского хозяйства и продовольствия Администрации Таврического муниципального района Омской области Савицкого В.В.</w:t>
      </w:r>
    </w:p>
    <w:p w:rsidR="00AE5C47" w:rsidRDefault="00AE5C47" w:rsidP="00EB7E88">
      <w:pPr>
        <w:rPr>
          <w:rFonts w:ascii="Times New Roman" w:hAnsi="Times New Roman" w:cs="Times New Roman"/>
          <w:sz w:val="28"/>
          <w:szCs w:val="28"/>
        </w:rPr>
      </w:pPr>
    </w:p>
    <w:p w:rsidR="00AE5C47" w:rsidRDefault="00AE5C47" w:rsidP="00EB7E88">
      <w:pPr>
        <w:rPr>
          <w:rFonts w:ascii="Times New Roman" w:hAnsi="Times New Roman" w:cs="Times New Roman"/>
          <w:sz w:val="28"/>
          <w:szCs w:val="28"/>
        </w:rPr>
      </w:pPr>
    </w:p>
    <w:p w:rsidR="00AE5C47" w:rsidRDefault="00AE5C47" w:rsidP="00EB7E88">
      <w:pPr>
        <w:rPr>
          <w:rFonts w:ascii="Times New Roman" w:hAnsi="Times New Roman" w:cs="Times New Roman"/>
          <w:sz w:val="28"/>
          <w:szCs w:val="28"/>
        </w:rPr>
      </w:pPr>
    </w:p>
    <w:p w:rsidR="00F47B42" w:rsidRDefault="00F47B42" w:rsidP="00EB7E88">
      <w:pPr>
        <w:rPr>
          <w:rFonts w:ascii="Times New Roman" w:hAnsi="Times New Roman" w:cs="Times New Roman"/>
          <w:sz w:val="28"/>
          <w:szCs w:val="28"/>
        </w:rPr>
      </w:pPr>
    </w:p>
    <w:p w:rsidR="00C77DA6" w:rsidRDefault="00F47B42" w:rsidP="00EB7E88">
      <w:pPr>
        <w:rPr>
          <w:rFonts w:ascii="Times New Roman" w:hAnsi="Times New Roman" w:cs="Times New Roman"/>
          <w:sz w:val="28"/>
          <w:szCs w:val="28"/>
        </w:rPr>
      </w:pPr>
      <w:r w:rsidRPr="00F47B42"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                   И.А. Баннов</w:t>
      </w:r>
    </w:p>
    <w:p w:rsidR="00F47B42" w:rsidRDefault="00F47B42" w:rsidP="00EB7E88">
      <w:pPr>
        <w:rPr>
          <w:rFonts w:ascii="Times New Roman" w:hAnsi="Times New Roman" w:cs="Times New Roman"/>
          <w:sz w:val="28"/>
          <w:szCs w:val="28"/>
        </w:rPr>
      </w:pPr>
    </w:p>
    <w:p w:rsidR="00F47B42" w:rsidRDefault="00F47B42" w:rsidP="00EB7E88">
      <w:pPr>
        <w:rPr>
          <w:rFonts w:ascii="Times New Roman" w:hAnsi="Times New Roman" w:cs="Times New Roman"/>
          <w:sz w:val="28"/>
          <w:szCs w:val="28"/>
        </w:rPr>
      </w:pPr>
    </w:p>
    <w:p w:rsidR="00F47B42" w:rsidRDefault="00F47B42" w:rsidP="00EB7E88">
      <w:pPr>
        <w:rPr>
          <w:rFonts w:ascii="Times New Roman" w:hAnsi="Times New Roman" w:cs="Times New Roman"/>
          <w:sz w:val="28"/>
          <w:szCs w:val="28"/>
        </w:rPr>
      </w:pPr>
    </w:p>
    <w:sectPr w:rsidR="00F47B42" w:rsidSect="002F705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D6C"/>
    <w:multiLevelType w:val="hybridMultilevel"/>
    <w:tmpl w:val="0780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02AD5"/>
    <w:multiLevelType w:val="hybridMultilevel"/>
    <w:tmpl w:val="3062ABC4"/>
    <w:lvl w:ilvl="0" w:tplc="172C756C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2B812BC7"/>
    <w:multiLevelType w:val="hybridMultilevel"/>
    <w:tmpl w:val="D6AC3774"/>
    <w:lvl w:ilvl="0" w:tplc="5C9AFCF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CDF204C"/>
    <w:multiLevelType w:val="hybridMultilevel"/>
    <w:tmpl w:val="A5C287E0"/>
    <w:lvl w:ilvl="0" w:tplc="ACAE13A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9F2622C"/>
    <w:multiLevelType w:val="hybridMultilevel"/>
    <w:tmpl w:val="BABE881C"/>
    <w:lvl w:ilvl="0" w:tplc="4D7E67B4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B8A33A7"/>
    <w:multiLevelType w:val="hybridMultilevel"/>
    <w:tmpl w:val="18DE6C52"/>
    <w:lvl w:ilvl="0" w:tplc="8CA87EC0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A7CE0"/>
    <w:rsid w:val="00112A7C"/>
    <w:rsid w:val="00151B32"/>
    <w:rsid w:val="002253D8"/>
    <w:rsid w:val="002308A9"/>
    <w:rsid w:val="00285227"/>
    <w:rsid w:val="002D16C6"/>
    <w:rsid w:val="002F7053"/>
    <w:rsid w:val="00335920"/>
    <w:rsid w:val="00402E66"/>
    <w:rsid w:val="00481B6A"/>
    <w:rsid w:val="00494292"/>
    <w:rsid w:val="004B2F99"/>
    <w:rsid w:val="004C667D"/>
    <w:rsid w:val="0051014A"/>
    <w:rsid w:val="005C0EFE"/>
    <w:rsid w:val="005C28FA"/>
    <w:rsid w:val="005F2B5F"/>
    <w:rsid w:val="005F7765"/>
    <w:rsid w:val="006243F2"/>
    <w:rsid w:val="007F4B73"/>
    <w:rsid w:val="00863AEB"/>
    <w:rsid w:val="00877307"/>
    <w:rsid w:val="008B4C7E"/>
    <w:rsid w:val="008C5A10"/>
    <w:rsid w:val="0097759E"/>
    <w:rsid w:val="009E45B2"/>
    <w:rsid w:val="00AD5514"/>
    <w:rsid w:val="00AE5C47"/>
    <w:rsid w:val="00B74DEF"/>
    <w:rsid w:val="00BC7F1E"/>
    <w:rsid w:val="00BD2CFB"/>
    <w:rsid w:val="00C77DA6"/>
    <w:rsid w:val="00C80B8D"/>
    <w:rsid w:val="00D258D2"/>
    <w:rsid w:val="00D60357"/>
    <w:rsid w:val="00DA3C19"/>
    <w:rsid w:val="00DB5F73"/>
    <w:rsid w:val="00DC0D64"/>
    <w:rsid w:val="00E02932"/>
    <w:rsid w:val="00E05491"/>
    <w:rsid w:val="00E20C8E"/>
    <w:rsid w:val="00E711C8"/>
    <w:rsid w:val="00EA7CE0"/>
    <w:rsid w:val="00EB7E88"/>
    <w:rsid w:val="00ED6AA7"/>
    <w:rsid w:val="00EE1939"/>
    <w:rsid w:val="00EE5713"/>
    <w:rsid w:val="00F119FC"/>
    <w:rsid w:val="00F1619E"/>
    <w:rsid w:val="00F3067A"/>
    <w:rsid w:val="00F47B42"/>
    <w:rsid w:val="00F800BC"/>
    <w:rsid w:val="00FA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01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14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253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2024-03-28T04:05:00Z</cp:lastPrinted>
  <dcterms:created xsi:type="dcterms:W3CDTF">2023-09-19T05:30:00Z</dcterms:created>
  <dcterms:modified xsi:type="dcterms:W3CDTF">2024-04-04T10:05:00Z</dcterms:modified>
</cp:coreProperties>
</file>