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60DD" w14:textId="12A62D4B" w:rsidR="00525905" w:rsidRDefault="00525905" w:rsidP="0075142F">
      <w:pPr>
        <w:ind w:right="-284"/>
        <w:rPr>
          <w:noProof/>
        </w:rPr>
      </w:pPr>
    </w:p>
    <w:p w14:paraId="1066B4BE" w14:textId="2AC2DB77" w:rsidR="001A0B6B" w:rsidRDefault="00625E99" w:rsidP="00625E99">
      <w:pPr>
        <w:ind w:right="-284" w:firstLine="142"/>
        <w:rPr>
          <w:noProof/>
        </w:rPr>
      </w:pPr>
      <w:r>
        <w:rPr>
          <w:noProof/>
        </w:rPr>
        <w:drawing>
          <wp:inline distT="0" distB="0" distL="0" distR="0" wp14:anchorId="43C7DD4D" wp14:editId="0D48C952">
            <wp:extent cx="5810250" cy="3476625"/>
            <wp:effectExtent l="0" t="0" r="0" b="0"/>
            <wp:docPr id="5996207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207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C330" w14:textId="51009B9C" w:rsidR="001A0B6B" w:rsidRDefault="001A0B6B" w:rsidP="003155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52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315523">
        <w:rPr>
          <w:rFonts w:ascii="Times New Roman" w:hAnsi="Times New Roman" w:cs="Times New Roman"/>
          <w:sz w:val="28"/>
          <w:szCs w:val="28"/>
        </w:rPr>
        <w:t>в  постановление</w:t>
      </w:r>
      <w:proofErr w:type="gramEnd"/>
      <w:r w:rsidRPr="00315523">
        <w:rPr>
          <w:rFonts w:ascii="Times New Roman" w:hAnsi="Times New Roman" w:cs="Times New Roman"/>
          <w:sz w:val="28"/>
          <w:szCs w:val="28"/>
        </w:rPr>
        <w:t xml:space="preserve"> </w:t>
      </w:r>
      <w:r w:rsidR="00315523">
        <w:rPr>
          <w:rFonts w:ascii="Times New Roman" w:hAnsi="Times New Roman" w:cs="Times New Roman"/>
          <w:sz w:val="28"/>
          <w:szCs w:val="28"/>
        </w:rPr>
        <w:t>А</w:t>
      </w:r>
      <w:r w:rsidRPr="00315523">
        <w:rPr>
          <w:rFonts w:ascii="Times New Roman" w:hAnsi="Times New Roman" w:cs="Times New Roman"/>
          <w:sz w:val="28"/>
          <w:szCs w:val="28"/>
        </w:rPr>
        <w:t>дминистрации Таврического муниципального района Омской области  от 15 мая 2023 г. № 223 «О комиссии  по соблюдению</w:t>
      </w:r>
      <w:r w:rsidR="00315523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муниципальных служащих и урегулированию конфликта интересов в Администрации Таврического муниципального района  Омской области»</w:t>
      </w:r>
    </w:p>
    <w:p w14:paraId="0B241D5E" w14:textId="77777777" w:rsidR="00315523" w:rsidRDefault="00315523" w:rsidP="003155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48D59C" w14:textId="1DDBEBBF" w:rsidR="00B63EAF" w:rsidRDefault="00315523" w:rsidP="00B63EAF">
      <w:pPr>
        <w:tabs>
          <w:tab w:val="left" w:pos="709"/>
        </w:tabs>
        <w:ind w:firstLine="708"/>
        <w:rPr>
          <w:rFonts w:ascii="Times New Roman" w:eastAsia="Times New Roman" w:hAnsi="Times New Roman" w:cs="Times New Roman"/>
          <w:spacing w:val="20"/>
          <w:position w:val="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5523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В соответствии с Федеральными законами от 02.03.2007  № 25-ФЗ «О муниципальной службе в Российской Федерации», от 25.12.2008 № 273-ФЗ «О противодействии коррупции», Указом Президента РФ от 01.07.2010  № 821 «О комиссиях по соблюдению требований к служебному поведению федеральных государственных служащих и урегулированию конфликта</w:t>
      </w:r>
      <w:r w:rsidR="0012288C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интересов</w:t>
      </w:r>
      <w:r w:rsidRPr="00315523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Указ</w:t>
      </w:r>
      <w:r w:rsidR="0012288C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м Президент</w:t>
      </w:r>
      <w:r w:rsidR="0012288C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 РФ от 25.01.2024 № 71</w:t>
      </w:r>
      <w:r w:rsidR="00B63EAF" w:rsidRPr="00B63EAF">
        <w:t xml:space="preserve"> </w:t>
      </w:r>
      <w:r w:rsidR="00B63EAF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«</w:t>
      </w:r>
      <w:r w:rsidR="00B63EAF" w:rsidRPr="00B63EAF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О внесении изменений в некоторые акты Президента Российской Федерации</w:t>
      </w:r>
      <w:r w:rsidR="00B63EAF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  <w:r w:rsidRPr="00315523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руководствуясь Уставом Таврического муниципального района Омской области, </w:t>
      </w:r>
      <w:r w:rsidRP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п</w:t>
      </w:r>
      <w:r w:rsid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  <w:r w:rsidRP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о</w:t>
      </w:r>
      <w:r w:rsid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  <w:r w:rsidRP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с</w:t>
      </w:r>
      <w:r w:rsid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  <w:r w:rsidRP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т</w:t>
      </w:r>
      <w:r w:rsid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  <w:r w:rsidRP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а</w:t>
      </w:r>
      <w:r w:rsid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  <w:r w:rsidRP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н</w:t>
      </w:r>
      <w:r w:rsid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  <w:r w:rsidRP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о</w:t>
      </w:r>
      <w:r w:rsid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  <w:r w:rsidRP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в</w:t>
      </w:r>
      <w:r w:rsid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  <w:r w:rsidRP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л</w:t>
      </w:r>
      <w:r w:rsid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  <w:r w:rsidRP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я</w:t>
      </w:r>
      <w:r w:rsid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  <w:r w:rsidR="00B63EAF" w:rsidRP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ю</w:t>
      </w:r>
      <w:r w:rsidR="00B63EAF">
        <w:rPr>
          <w:rFonts w:ascii="Times New Roman" w:eastAsia="Times New Roman" w:hAnsi="Times New Roman" w:cs="Times New Roman"/>
          <w:spacing w:val="20"/>
          <w:position w:val="6"/>
          <w:sz w:val="28"/>
          <w:szCs w:val="28"/>
          <w:lang w:eastAsia="ru-RU"/>
        </w:rPr>
        <w:t>:</w:t>
      </w:r>
    </w:p>
    <w:p w14:paraId="7FD7BCED" w14:textId="7DE9AB2E" w:rsidR="00B63EAF" w:rsidRPr="004B38CA" w:rsidRDefault="004B38CA" w:rsidP="004B38CA">
      <w:pPr>
        <w:tabs>
          <w:tab w:val="left" w:pos="36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3EAF" w:rsidRPr="004B38CA">
        <w:rPr>
          <w:rFonts w:ascii="Times New Roman" w:hAnsi="Times New Roman" w:cs="Times New Roman"/>
          <w:sz w:val="28"/>
          <w:szCs w:val="28"/>
        </w:rPr>
        <w:t>В</w:t>
      </w:r>
      <w:r w:rsidR="00F14A9D">
        <w:rPr>
          <w:rFonts w:ascii="Times New Roman" w:hAnsi="Times New Roman" w:cs="Times New Roman"/>
          <w:sz w:val="28"/>
          <w:szCs w:val="28"/>
        </w:rPr>
        <w:t>нести в</w:t>
      </w:r>
      <w:r w:rsidR="00B63EAF" w:rsidRPr="004B38C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14A9D">
        <w:rPr>
          <w:rFonts w:ascii="Times New Roman" w:hAnsi="Times New Roman" w:cs="Times New Roman"/>
          <w:sz w:val="28"/>
          <w:szCs w:val="28"/>
        </w:rPr>
        <w:t>е</w:t>
      </w:r>
      <w:r w:rsidR="00B63EAF" w:rsidRPr="004B38CA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B63EAF" w:rsidRPr="004B38CA">
        <w:rPr>
          <w:rFonts w:ascii="Times New Roman" w:hAnsi="Times New Roman" w:cs="Times New Roman"/>
          <w:sz w:val="28"/>
          <w:szCs w:val="28"/>
        </w:rPr>
        <w:t>комиссии  по</w:t>
      </w:r>
      <w:proofErr w:type="gramEnd"/>
      <w:r w:rsidR="00B63EAF" w:rsidRPr="004B38CA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 в Администрации Таврического муниципального района  Омской области, утвержденно</w:t>
      </w:r>
      <w:r w:rsidR="004B2D90">
        <w:rPr>
          <w:rFonts w:ascii="Times New Roman" w:hAnsi="Times New Roman" w:cs="Times New Roman"/>
          <w:sz w:val="28"/>
          <w:szCs w:val="28"/>
        </w:rPr>
        <w:t>е</w:t>
      </w:r>
      <w:r w:rsidR="00B63EAF" w:rsidRPr="004B38C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Таврического муниципального района Омской области  от 15 мая 2023 г.      № 223</w:t>
      </w:r>
      <w:r w:rsidR="00F14A9D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63EAF" w:rsidRPr="004B38CA">
        <w:rPr>
          <w:rFonts w:ascii="Times New Roman" w:hAnsi="Times New Roman" w:cs="Times New Roman"/>
          <w:sz w:val="28"/>
          <w:szCs w:val="28"/>
        </w:rPr>
        <w:t>:</w:t>
      </w:r>
    </w:p>
    <w:p w14:paraId="0A4F09F3" w14:textId="7520CA7C" w:rsidR="00C873F6" w:rsidRDefault="00B63EAF" w:rsidP="00900DCE">
      <w:pPr>
        <w:tabs>
          <w:tab w:val="left" w:pos="0"/>
        </w:tabs>
        <w:ind w:firstLine="284"/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    </w:t>
      </w:r>
      <w:r w:rsidR="004B38CA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1</w:t>
      </w:r>
      <w:r w:rsidR="00C873F6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  <w:r w:rsidR="00F14A9D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в пункт 7 добавить подпункт «в» следующего содержания:</w:t>
      </w:r>
    </w:p>
    <w:p w14:paraId="07EA1FDD" w14:textId="6B935269" w:rsidR="00F14A9D" w:rsidRDefault="00F14A9D" w:rsidP="00F14A9D">
      <w:pPr>
        <w:tabs>
          <w:tab w:val="left" w:pos="709"/>
        </w:tabs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«в) </w:t>
      </w:r>
      <w:proofErr w:type="gramStart"/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представителя  общественной</w:t>
      </w:r>
      <w:proofErr w:type="gramEnd"/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организации ветеранов</w:t>
      </w:r>
      <w:r w:rsidR="00C4128A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, созданной в Администрации.».</w:t>
      </w:r>
    </w:p>
    <w:p w14:paraId="66E3F16F" w14:textId="36312D6E" w:rsidR="00900DCE" w:rsidRDefault="00900DCE" w:rsidP="00F14A9D">
      <w:pPr>
        <w:tabs>
          <w:tab w:val="left" w:pos="709"/>
        </w:tabs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2) </w:t>
      </w:r>
      <w:proofErr w:type="gramStart"/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пункт  40</w:t>
      </w:r>
      <w:proofErr w:type="gramEnd"/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добавить абзацем 2 следующего</w:t>
      </w:r>
      <w:r w:rsidR="00A22E28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  <w:r w:rsidR="00CC36B7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содержания:</w:t>
      </w:r>
    </w:p>
    <w:p w14:paraId="3E691315" w14:textId="0DDEC79B" w:rsidR="00CC36B7" w:rsidRDefault="00CC36B7" w:rsidP="00F14A9D">
      <w:pPr>
        <w:tabs>
          <w:tab w:val="left" w:pos="709"/>
        </w:tabs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«При равенстве голосов решение считается принятым в пользу муниципального служащего, в отношении которого комиссией рассматривается вопрос.».</w:t>
      </w:r>
    </w:p>
    <w:p w14:paraId="4E72DC6E" w14:textId="77777777" w:rsidR="00CC36B7" w:rsidRDefault="00CC36B7" w:rsidP="00F14A9D">
      <w:pPr>
        <w:tabs>
          <w:tab w:val="left" w:pos="709"/>
        </w:tabs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</w:p>
    <w:p w14:paraId="5B4DC1A3" w14:textId="77777777" w:rsidR="00CC36B7" w:rsidRDefault="00CC36B7" w:rsidP="00F14A9D">
      <w:pPr>
        <w:tabs>
          <w:tab w:val="left" w:pos="709"/>
        </w:tabs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</w:p>
    <w:p w14:paraId="1B7B8769" w14:textId="77777777" w:rsidR="00CC36B7" w:rsidRDefault="00CC36B7" w:rsidP="00F14A9D">
      <w:pPr>
        <w:tabs>
          <w:tab w:val="left" w:pos="709"/>
        </w:tabs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</w:p>
    <w:p w14:paraId="2CAC36A9" w14:textId="77777777" w:rsidR="00CC36B7" w:rsidRDefault="00CC36B7" w:rsidP="00F14A9D">
      <w:pPr>
        <w:tabs>
          <w:tab w:val="left" w:pos="709"/>
        </w:tabs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</w:p>
    <w:p w14:paraId="46FC04F2" w14:textId="77777777" w:rsidR="00625E99" w:rsidRDefault="00625E99" w:rsidP="00F14A9D">
      <w:pPr>
        <w:tabs>
          <w:tab w:val="left" w:pos="709"/>
        </w:tabs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</w:p>
    <w:p w14:paraId="0EF415D6" w14:textId="77777777" w:rsidR="00625E99" w:rsidRDefault="00625E99" w:rsidP="00F14A9D">
      <w:pPr>
        <w:tabs>
          <w:tab w:val="left" w:pos="709"/>
        </w:tabs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</w:p>
    <w:p w14:paraId="3F1A9D38" w14:textId="77777777" w:rsidR="00625E99" w:rsidRDefault="00625E99" w:rsidP="00F14A9D">
      <w:pPr>
        <w:tabs>
          <w:tab w:val="left" w:pos="709"/>
        </w:tabs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</w:p>
    <w:p w14:paraId="6C6EF785" w14:textId="77777777" w:rsidR="00625E99" w:rsidRDefault="00625E99" w:rsidP="00F14A9D">
      <w:pPr>
        <w:tabs>
          <w:tab w:val="left" w:pos="709"/>
        </w:tabs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</w:p>
    <w:p w14:paraId="32701EDB" w14:textId="77777777" w:rsidR="00625E99" w:rsidRDefault="00625E99" w:rsidP="00F14A9D">
      <w:pPr>
        <w:tabs>
          <w:tab w:val="left" w:pos="709"/>
        </w:tabs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</w:p>
    <w:p w14:paraId="21CE0D9C" w14:textId="781AAD1D" w:rsidR="00CC36B7" w:rsidRDefault="00CC36B7" w:rsidP="00F14A9D">
      <w:pPr>
        <w:tabs>
          <w:tab w:val="left" w:pos="709"/>
        </w:tabs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3) в пункте 41 после слов «настоящего Положения,» добавить слова «для Главы муниципального района, руководителей структурных подразделений Администрации</w:t>
      </w:r>
      <w:r w:rsidR="00DA79A5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».</w:t>
      </w:r>
    </w:p>
    <w:p w14:paraId="79ED2E71" w14:textId="30E71476" w:rsidR="00900DCE" w:rsidRPr="00DA79A5" w:rsidRDefault="00DA79A5" w:rsidP="00DA79A5">
      <w:pPr>
        <w:ind w:firstLine="708"/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 2. </w:t>
      </w:r>
      <w:r w:rsidRPr="00DA79A5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Приложение № 1 «Состав </w:t>
      </w: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конфликта </w:t>
      </w:r>
      <w:proofErr w:type="gramStart"/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интересов</w:t>
      </w:r>
      <w:r w:rsidRPr="00DA79A5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»  изложить</w:t>
      </w:r>
      <w:proofErr w:type="gramEnd"/>
      <w:r w:rsidRPr="00DA79A5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 в редакции согласно приложению  к настоящему </w:t>
      </w:r>
      <w:r w:rsidR="00625E99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постановлению</w:t>
      </w:r>
      <w:r w:rsidRPr="00DA79A5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.</w:t>
      </w:r>
      <w:r w:rsidR="00900DCE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  </w:t>
      </w:r>
    </w:p>
    <w:p w14:paraId="0F9C4AA2" w14:textId="497E6A23" w:rsidR="00C873F6" w:rsidRPr="00C873F6" w:rsidRDefault="00DA79A5" w:rsidP="00C873F6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3</w:t>
      </w:r>
      <w:r w:rsidR="00C873F6" w:rsidRPr="00C87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управляющего делами-руководителя аппарата </w:t>
      </w:r>
      <w:r w:rsidR="007C52C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C873F6" w:rsidRPr="00C873F6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Таврического муниципального района Омской области Давыдову Е.</w:t>
      </w:r>
      <w:r w:rsidR="00C87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73F6" w:rsidRPr="00C873F6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</w:p>
    <w:p w14:paraId="79E7E085" w14:textId="77777777" w:rsidR="00C873F6" w:rsidRDefault="00C873F6" w:rsidP="00C873F6">
      <w:pPr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4F7A5A" w14:textId="77777777" w:rsidR="00C873F6" w:rsidRDefault="00C873F6" w:rsidP="00C873F6">
      <w:pPr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05B25E" w14:textId="2A172F05" w:rsidR="00C873F6" w:rsidRPr="00C873F6" w:rsidRDefault="0028551D" w:rsidP="00C873F6">
      <w:pPr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F9D4CF2" w14:textId="45DAF3E8" w:rsidR="00C873F6" w:rsidRPr="00C873F6" w:rsidRDefault="00C873F6" w:rsidP="00C873F6">
      <w:pPr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3F6">
        <w:rPr>
          <w:rFonts w:ascii="Times New Roman" w:eastAsia="Calibri" w:hAnsi="Times New Roman" w:cs="Times New Roman"/>
          <w:color w:val="000000"/>
          <w:sz w:val="28"/>
          <w:szCs w:val="28"/>
        </w:rPr>
        <w:t>Глава муниципального района                                                           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73F6">
        <w:rPr>
          <w:rFonts w:ascii="Times New Roman" w:eastAsia="Calibri" w:hAnsi="Times New Roman" w:cs="Times New Roman"/>
          <w:color w:val="000000"/>
          <w:sz w:val="28"/>
          <w:szCs w:val="28"/>
        </w:rPr>
        <w:t>А. Баннов</w:t>
      </w:r>
    </w:p>
    <w:p w14:paraId="776E6D55" w14:textId="153D5844" w:rsidR="00315523" w:rsidRDefault="00315523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411550BF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26B769F1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6504E649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047E264B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059CD97A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276F11C9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7EDCC048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4E2FCFCB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0464FBF7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217C2139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29D4A917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466B11DC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4CA04E71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17B090A8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7C053208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0E9BCEFE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365633AA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02BCB100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53D4A8FF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3B53AEC2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6242DB0D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0AE8BE9D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013BB87F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00BBB023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0E7087E0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7BC013DF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057E64BA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39C5B382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1F03BE6A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12505F91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2BDE2E91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5EF77656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horzAnchor="margin" w:tblpXSpec="center" w:tblpY="8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79A5" w14:paraId="4863E05B" w14:textId="77777777" w:rsidTr="00625E99">
        <w:tc>
          <w:tcPr>
            <w:tcW w:w="4785" w:type="dxa"/>
          </w:tcPr>
          <w:p w14:paraId="64C539E9" w14:textId="77777777" w:rsidR="00DA79A5" w:rsidRDefault="00DA79A5" w:rsidP="00625E99">
            <w:pPr>
              <w:tabs>
                <w:tab w:val="left" w:pos="46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2A617" w14:textId="77777777" w:rsidR="00625E99" w:rsidRDefault="00625E99" w:rsidP="00625E99">
            <w:pPr>
              <w:tabs>
                <w:tab w:val="left" w:pos="46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960893E" w14:textId="77777777" w:rsidR="00DA79A5" w:rsidRDefault="00DA79A5" w:rsidP="00625E99">
            <w:pPr>
              <w:tabs>
                <w:tab w:val="left" w:pos="46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185DF891" w14:textId="7D4B9D98" w:rsidR="00DA79A5" w:rsidRDefault="00DA79A5" w:rsidP="00625E99">
            <w:pPr>
              <w:tabs>
                <w:tab w:val="left" w:pos="46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B2D90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625E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B2D90">
              <w:rPr>
                <w:rFonts w:ascii="Times New Roman" w:hAnsi="Times New Roman" w:cs="Times New Roman"/>
                <w:sz w:val="28"/>
                <w:szCs w:val="28"/>
              </w:rPr>
              <w:t>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Таврического муниципального района Омской области</w:t>
            </w:r>
          </w:p>
          <w:p w14:paraId="6A4A8882" w14:textId="083A5CEC" w:rsidR="00DA79A5" w:rsidRDefault="00DA79A5" w:rsidP="00625E99">
            <w:pPr>
              <w:tabs>
                <w:tab w:val="left" w:pos="46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 _______</w:t>
            </w:r>
          </w:p>
        </w:tc>
      </w:tr>
    </w:tbl>
    <w:p w14:paraId="163C9420" w14:textId="77777777" w:rsidR="00DA79A5" w:rsidRDefault="00DA79A5" w:rsidP="00C873F6">
      <w:pPr>
        <w:tabs>
          <w:tab w:val="left" w:pos="461"/>
        </w:tabs>
        <w:rPr>
          <w:rFonts w:ascii="Times New Roman" w:hAnsi="Times New Roman" w:cs="Times New Roman"/>
          <w:sz w:val="28"/>
          <w:szCs w:val="28"/>
        </w:rPr>
      </w:pPr>
    </w:p>
    <w:p w14:paraId="23042D32" w14:textId="77777777" w:rsidR="00DA79A5" w:rsidRPr="00DA79A5" w:rsidRDefault="00DA79A5" w:rsidP="00DA79A5">
      <w:pPr>
        <w:rPr>
          <w:rFonts w:ascii="Times New Roman" w:hAnsi="Times New Roman" w:cs="Times New Roman"/>
          <w:sz w:val="28"/>
          <w:szCs w:val="28"/>
        </w:rPr>
      </w:pPr>
    </w:p>
    <w:p w14:paraId="18107DF1" w14:textId="53481C5C" w:rsidR="00DA79A5" w:rsidRPr="00DA79A5" w:rsidRDefault="00DA79A5" w:rsidP="00DA79A5">
      <w:pPr>
        <w:rPr>
          <w:rFonts w:ascii="Times New Roman" w:hAnsi="Times New Roman" w:cs="Times New Roman"/>
          <w:sz w:val="28"/>
          <w:szCs w:val="28"/>
        </w:rPr>
      </w:pPr>
    </w:p>
    <w:p w14:paraId="10865F26" w14:textId="78D35468" w:rsidR="00DA79A5" w:rsidRDefault="00DA79A5" w:rsidP="00DA79A5">
      <w:pPr>
        <w:rPr>
          <w:rFonts w:ascii="Times New Roman" w:hAnsi="Times New Roman" w:cs="Times New Roman"/>
          <w:sz w:val="28"/>
          <w:szCs w:val="28"/>
        </w:rPr>
      </w:pPr>
    </w:p>
    <w:p w14:paraId="78CFA5D7" w14:textId="7464A55F" w:rsidR="00DA79A5" w:rsidRDefault="00DA79A5" w:rsidP="00DA79A5">
      <w:pPr>
        <w:tabs>
          <w:tab w:val="left" w:pos="3510"/>
        </w:tabs>
        <w:jc w:val="center"/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  <w:r w:rsidRPr="00DA79A5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Состав</w:t>
      </w:r>
    </w:p>
    <w:p w14:paraId="394E3081" w14:textId="2598FA86" w:rsidR="00DA79A5" w:rsidRDefault="00DA79A5" w:rsidP="00DA79A5">
      <w:pPr>
        <w:tabs>
          <w:tab w:val="left" w:pos="3510"/>
        </w:tabs>
        <w:jc w:val="center"/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14:paraId="1570D4B3" w14:textId="77777777" w:rsidR="006952C7" w:rsidRPr="006952C7" w:rsidRDefault="006952C7" w:rsidP="006952C7">
      <w:pPr>
        <w:rPr>
          <w:rFonts w:ascii="Times New Roman" w:hAnsi="Times New Roman" w:cs="Times New Roman"/>
          <w:sz w:val="28"/>
          <w:szCs w:val="28"/>
        </w:rPr>
      </w:pPr>
    </w:p>
    <w:p w14:paraId="2693D05A" w14:textId="77777777" w:rsidR="006952C7" w:rsidRDefault="006952C7" w:rsidP="006952C7">
      <w:pPr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501"/>
        <w:gridCol w:w="63"/>
      </w:tblGrid>
      <w:tr w:rsidR="006952C7" w:rsidRPr="006952C7" w14:paraId="44085D56" w14:textId="77777777" w:rsidTr="0012498B">
        <w:trPr>
          <w:gridAfter w:val="1"/>
          <w:wAfter w:w="63" w:type="dxa"/>
        </w:trPr>
        <w:tc>
          <w:tcPr>
            <w:tcW w:w="4219" w:type="dxa"/>
          </w:tcPr>
          <w:p w14:paraId="7FF89B03" w14:textId="4B86BFE1" w:rsidR="006952C7" w:rsidRPr="006952C7" w:rsidRDefault="008F3297" w:rsidP="006952C7">
            <w:pPr>
              <w:spacing w:after="160" w:line="259" w:lineRule="auto"/>
              <w:rPr>
                <w:rFonts w:eastAsia="Calibri"/>
                <w:kern w:val="2"/>
                <w:sz w:val="28"/>
              </w:rPr>
            </w:pPr>
            <w:r>
              <w:rPr>
                <w:rFonts w:eastAsia="Calibri"/>
                <w:kern w:val="2"/>
                <w:sz w:val="28"/>
              </w:rPr>
              <w:t>Максимов Александр Юрьевич</w:t>
            </w:r>
          </w:p>
        </w:tc>
        <w:tc>
          <w:tcPr>
            <w:tcW w:w="567" w:type="dxa"/>
          </w:tcPr>
          <w:p w14:paraId="7F5FCA15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/>
                <w:spacing w:val="80"/>
                <w:kern w:val="2"/>
                <w:sz w:val="28"/>
              </w:rPr>
            </w:pPr>
            <w:r w:rsidRPr="006952C7">
              <w:rPr>
                <w:rFonts w:eastAsia="Calibri"/>
                <w:b/>
                <w:spacing w:val="80"/>
                <w:kern w:val="2"/>
                <w:sz w:val="28"/>
              </w:rPr>
              <w:t>-</w:t>
            </w:r>
          </w:p>
        </w:tc>
        <w:tc>
          <w:tcPr>
            <w:tcW w:w="4501" w:type="dxa"/>
          </w:tcPr>
          <w:p w14:paraId="18D87B8C" w14:textId="709EB4A3" w:rsidR="006952C7" w:rsidRPr="006952C7" w:rsidRDefault="004B2D90" w:rsidP="006952C7">
            <w:pPr>
              <w:spacing w:after="160" w:line="259" w:lineRule="auto"/>
              <w:rPr>
                <w:rFonts w:eastAsia="Calibri"/>
                <w:kern w:val="2"/>
                <w:sz w:val="28"/>
              </w:rPr>
            </w:pPr>
            <w:r>
              <w:rPr>
                <w:rFonts w:eastAsia="Calibri"/>
                <w:kern w:val="2"/>
                <w:sz w:val="28"/>
              </w:rPr>
              <w:t>п</w:t>
            </w:r>
            <w:r w:rsidR="008F3297">
              <w:rPr>
                <w:rFonts w:eastAsia="Calibri"/>
                <w:kern w:val="2"/>
                <w:sz w:val="28"/>
              </w:rPr>
              <w:t>ервый заместитель Главы муниципального района Омской области</w:t>
            </w:r>
            <w:r w:rsidR="006952C7" w:rsidRPr="006952C7">
              <w:rPr>
                <w:rFonts w:eastAsia="Calibri"/>
                <w:kern w:val="2"/>
                <w:sz w:val="28"/>
              </w:rPr>
              <w:t>, председатель комиссии;</w:t>
            </w:r>
          </w:p>
        </w:tc>
      </w:tr>
      <w:tr w:rsidR="006952C7" w:rsidRPr="006952C7" w14:paraId="6E761BE8" w14:textId="77777777" w:rsidTr="0012498B">
        <w:trPr>
          <w:gridAfter w:val="1"/>
          <w:wAfter w:w="63" w:type="dxa"/>
        </w:trPr>
        <w:tc>
          <w:tcPr>
            <w:tcW w:w="4219" w:type="dxa"/>
          </w:tcPr>
          <w:p w14:paraId="0FF17DEB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kern w:val="2"/>
                <w:sz w:val="28"/>
              </w:rPr>
            </w:pPr>
            <w:r w:rsidRPr="006952C7">
              <w:rPr>
                <w:rFonts w:eastAsia="Calibri"/>
                <w:kern w:val="2"/>
                <w:sz w:val="28"/>
              </w:rPr>
              <w:t xml:space="preserve">Ахметов Ильяс </w:t>
            </w:r>
            <w:proofErr w:type="spellStart"/>
            <w:r w:rsidRPr="006952C7">
              <w:rPr>
                <w:rFonts w:eastAsia="Calibri"/>
                <w:kern w:val="2"/>
                <w:sz w:val="28"/>
              </w:rPr>
              <w:t>Жоламанович</w:t>
            </w:r>
            <w:proofErr w:type="spellEnd"/>
          </w:p>
        </w:tc>
        <w:tc>
          <w:tcPr>
            <w:tcW w:w="567" w:type="dxa"/>
          </w:tcPr>
          <w:p w14:paraId="3E785366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kern w:val="2"/>
                <w:sz w:val="28"/>
              </w:rPr>
            </w:pPr>
            <w:r w:rsidRPr="006952C7">
              <w:rPr>
                <w:rFonts w:eastAsia="Calibri"/>
                <w:kern w:val="2"/>
                <w:sz w:val="28"/>
              </w:rPr>
              <w:t>-</w:t>
            </w:r>
          </w:p>
        </w:tc>
        <w:tc>
          <w:tcPr>
            <w:tcW w:w="4501" w:type="dxa"/>
          </w:tcPr>
          <w:p w14:paraId="29243E48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kern w:val="2"/>
                <w:sz w:val="28"/>
              </w:rPr>
            </w:pPr>
            <w:r w:rsidRPr="006952C7">
              <w:rPr>
                <w:rFonts w:eastAsia="Calibri"/>
                <w:kern w:val="2"/>
                <w:sz w:val="28"/>
              </w:rPr>
              <w:t>начальник управления правового обеспечения Администрации Таврического муниципального района Омской области, заместитель председателя комиссии;</w:t>
            </w:r>
          </w:p>
        </w:tc>
      </w:tr>
      <w:tr w:rsidR="006952C7" w:rsidRPr="006952C7" w14:paraId="7F80DB4A" w14:textId="77777777" w:rsidTr="0012498B">
        <w:trPr>
          <w:gridAfter w:val="1"/>
          <w:wAfter w:w="63" w:type="dxa"/>
        </w:trPr>
        <w:tc>
          <w:tcPr>
            <w:tcW w:w="4219" w:type="dxa"/>
          </w:tcPr>
          <w:p w14:paraId="4419859F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kern w:val="2"/>
                <w:sz w:val="28"/>
              </w:rPr>
            </w:pPr>
            <w:r w:rsidRPr="006952C7">
              <w:rPr>
                <w:rFonts w:eastAsia="Calibri"/>
                <w:kern w:val="2"/>
                <w:sz w:val="28"/>
              </w:rPr>
              <w:t>Дроздова Екатерина Александровна</w:t>
            </w:r>
          </w:p>
        </w:tc>
        <w:tc>
          <w:tcPr>
            <w:tcW w:w="567" w:type="dxa"/>
          </w:tcPr>
          <w:p w14:paraId="222805CC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kern w:val="2"/>
                <w:sz w:val="28"/>
              </w:rPr>
            </w:pPr>
            <w:r w:rsidRPr="006952C7">
              <w:rPr>
                <w:rFonts w:eastAsia="Calibri"/>
                <w:kern w:val="2"/>
                <w:sz w:val="28"/>
              </w:rPr>
              <w:t>-</w:t>
            </w:r>
          </w:p>
        </w:tc>
        <w:tc>
          <w:tcPr>
            <w:tcW w:w="4501" w:type="dxa"/>
          </w:tcPr>
          <w:p w14:paraId="74731F33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kern w:val="2"/>
                <w:sz w:val="28"/>
              </w:rPr>
            </w:pPr>
            <w:r w:rsidRPr="006952C7">
              <w:rPr>
                <w:rFonts w:eastAsia="Calibri"/>
                <w:kern w:val="2"/>
                <w:sz w:val="28"/>
              </w:rPr>
              <w:t>заместитель управляющего делами - начальник отдела организационно-кадровой работы Администрации Таврического муниципального района Омской области, секретарь комиссии</w:t>
            </w:r>
          </w:p>
        </w:tc>
      </w:tr>
      <w:tr w:rsidR="006952C7" w:rsidRPr="006952C7" w14:paraId="436B1A25" w14:textId="77777777" w:rsidTr="0012498B">
        <w:trPr>
          <w:gridAfter w:val="1"/>
          <w:wAfter w:w="63" w:type="dxa"/>
        </w:trPr>
        <w:tc>
          <w:tcPr>
            <w:tcW w:w="9287" w:type="dxa"/>
            <w:gridSpan w:val="3"/>
          </w:tcPr>
          <w:p w14:paraId="26FEC3CC" w14:textId="77777777" w:rsidR="006952C7" w:rsidRPr="006952C7" w:rsidRDefault="006952C7" w:rsidP="006952C7">
            <w:pPr>
              <w:spacing w:after="160" w:line="259" w:lineRule="auto"/>
              <w:jc w:val="both"/>
              <w:rPr>
                <w:rFonts w:eastAsia="Calibri"/>
                <w:kern w:val="2"/>
                <w:sz w:val="28"/>
              </w:rPr>
            </w:pPr>
          </w:p>
          <w:p w14:paraId="16AA225C" w14:textId="77777777" w:rsidR="006952C7" w:rsidRPr="006952C7" w:rsidRDefault="006952C7" w:rsidP="006952C7">
            <w:pPr>
              <w:spacing w:after="160" w:line="259" w:lineRule="auto"/>
              <w:jc w:val="center"/>
              <w:rPr>
                <w:rFonts w:eastAsia="Calibri"/>
                <w:kern w:val="2"/>
                <w:sz w:val="28"/>
              </w:rPr>
            </w:pPr>
            <w:r w:rsidRPr="006952C7">
              <w:rPr>
                <w:rFonts w:eastAsia="Calibri"/>
                <w:kern w:val="2"/>
                <w:sz w:val="28"/>
              </w:rPr>
              <w:t>Члены комиссии:</w:t>
            </w:r>
          </w:p>
          <w:p w14:paraId="2597963B" w14:textId="77777777" w:rsidR="006952C7" w:rsidRPr="006952C7" w:rsidRDefault="006952C7" w:rsidP="006952C7">
            <w:pPr>
              <w:spacing w:after="160" w:line="259" w:lineRule="auto"/>
              <w:jc w:val="both"/>
              <w:rPr>
                <w:rFonts w:eastAsia="Calibri"/>
                <w:kern w:val="2"/>
                <w:sz w:val="28"/>
              </w:rPr>
            </w:pPr>
          </w:p>
        </w:tc>
      </w:tr>
      <w:tr w:rsidR="006952C7" w:rsidRPr="006952C7" w14:paraId="1970B2AA" w14:textId="77777777" w:rsidTr="0012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ED6C691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proofErr w:type="spellStart"/>
            <w:r w:rsidRPr="006952C7">
              <w:rPr>
                <w:rFonts w:eastAsia="Calibri"/>
                <w:bCs/>
                <w:kern w:val="2"/>
                <w:sz w:val="28"/>
              </w:rPr>
              <w:t>Дельвер</w:t>
            </w:r>
            <w:proofErr w:type="spellEnd"/>
            <w:r w:rsidRPr="006952C7">
              <w:rPr>
                <w:rFonts w:eastAsia="Calibri"/>
                <w:bCs/>
                <w:kern w:val="2"/>
                <w:sz w:val="28"/>
              </w:rPr>
              <w:t xml:space="preserve"> Роман Олегович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8CB3AC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bCs/>
                <w:kern w:val="2"/>
                <w:sz w:val="28"/>
              </w:rPr>
              <w:t xml:space="preserve">- 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57EDE" w14:textId="284475B5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kern w:val="2"/>
                <w:sz w:val="28"/>
              </w:rPr>
              <w:t>начальник сектора правовой и судебной Администрации Таврического муниципального района Омской области</w:t>
            </w:r>
            <w:r w:rsidR="00625E99">
              <w:rPr>
                <w:rFonts w:eastAsia="Calibri"/>
                <w:kern w:val="2"/>
                <w:sz w:val="28"/>
              </w:rPr>
              <w:t>;</w:t>
            </w:r>
          </w:p>
        </w:tc>
      </w:tr>
      <w:tr w:rsidR="006952C7" w:rsidRPr="006952C7" w14:paraId="7C0C6C35" w14:textId="77777777" w:rsidTr="0012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382D717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bCs/>
                <w:kern w:val="2"/>
                <w:sz w:val="28"/>
              </w:rPr>
              <w:t xml:space="preserve">Каманина Ирина Викторовна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82363B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bCs/>
                <w:kern w:val="2"/>
                <w:sz w:val="28"/>
              </w:rPr>
              <w:t>-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9E4EA" w14:textId="1D37F683" w:rsidR="006952C7" w:rsidRDefault="006952C7" w:rsidP="006952C7">
            <w:pPr>
              <w:spacing w:after="160" w:line="259" w:lineRule="auto"/>
              <w:rPr>
                <w:rFonts w:eastAsia="Calibri"/>
                <w:kern w:val="2"/>
                <w:sz w:val="28"/>
              </w:rPr>
            </w:pPr>
            <w:r w:rsidRPr="006952C7">
              <w:rPr>
                <w:rFonts w:eastAsia="Calibri"/>
                <w:bCs/>
                <w:kern w:val="2"/>
                <w:sz w:val="28"/>
              </w:rPr>
              <w:t>заместитель Главы Таврического муниципального района Омской области-председатель комитета экономического развития и планирования</w:t>
            </w:r>
            <w:r w:rsidRPr="006952C7">
              <w:rPr>
                <w:rFonts w:eastAsia="Calibri"/>
                <w:kern w:val="2"/>
                <w:sz w:val="28"/>
              </w:rPr>
              <w:t xml:space="preserve"> Администрации</w:t>
            </w:r>
          </w:p>
          <w:p w14:paraId="1EDEDA89" w14:textId="77777777" w:rsidR="00625E99" w:rsidRDefault="00625E99" w:rsidP="006952C7">
            <w:pPr>
              <w:spacing w:after="160" w:line="259" w:lineRule="auto"/>
              <w:rPr>
                <w:rFonts w:eastAsia="Calibri"/>
                <w:kern w:val="2"/>
                <w:sz w:val="28"/>
              </w:rPr>
            </w:pPr>
          </w:p>
          <w:p w14:paraId="5128E0CA" w14:textId="77777777" w:rsidR="00625E99" w:rsidRPr="006952C7" w:rsidRDefault="00625E99" w:rsidP="006952C7">
            <w:pPr>
              <w:spacing w:after="160" w:line="259" w:lineRule="auto"/>
              <w:rPr>
                <w:rFonts w:eastAsia="Calibri"/>
                <w:kern w:val="2"/>
                <w:sz w:val="28"/>
              </w:rPr>
            </w:pPr>
          </w:p>
          <w:p w14:paraId="77CFDADE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kern w:val="2"/>
                <w:sz w:val="28"/>
              </w:rPr>
              <w:t>Таврического муниципального района Омской области</w:t>
            </w:r>
            <w:r w:rsidRPr="006952C7">
              <w:rPr>
                <w:rFonts w:eastAsia="Calibri"/>
                <w:bCs/>
                <w:kern w:val="2"/>
                <w:sz w:val="28"/>
              </w:rPr>
              <w:t>;</w:t>
            </w:r>
          </w:p>
        </w:tc>
      </w:tr>
      <w:tr w:rsidR="006952C7" w:rsidRPr="006952C7" w14:paraId="66EE505E" w14:textId="77777777" w:rsidTr="0012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3A02D4F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bCs/>
                <w:kern w:val="2"/>
                <w:sz w:val="28"/>
              </w:rPr>
              <w:lastRenderedPageBreak/>
              <w:t>Круглякова Галина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F6F383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bCs/>
                <w:kern w:val="2"/>
                <w:sz w:val="28"/>
              </w:rPr>
              <w:t>-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8AAD4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bCs/>
                <w:kern w:val="2"/>
                <w:sz w:val="28"/>
              </w:rPr>
              <w:t>заместитель Главы Таврического муниципального района Омской области-председатель комитета финансов и контроля</w:t>
            </w:r>
            <w:r w:rsidRPr="006952C7">
              <w:rPr>
                <w:rFonts w:eastAsia="Calibri"/>
                <w:kern w:val="2"/>
                <w:sz w:val="28"/>
              </w:rPr>
              <w:t xml:space="preserve"> Администрации Таврического муниципального района Омской области;</w:t>
            </w:r>
          </w:p>
        </w:tc>
      </w:tr>
      <w:tr w:rsidR="008F3297" w:rsidRPr="006952C7" w14:paraId="0DF3FBC9" w14:textId="77777777" w:rsidTr="0012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ABCB821" w14:textId="78A3AA5A" w:rsidR="008F3297" w:rsidRPr="006952C7" w:rsidRDefault="008F329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>
              <w:rPr>
                <w:rFonts w:eastAsia="Calibri"/>
                <w:bCs/>
                <w:kern w:val="2"/>
                <w:sz w:val="28"/>
              </w:rPr>
              <w:t>Давыдова Елена А</w:t>
            </w:r>
            <w:r w:rsidR="00625E99">
              <w:rPr>
                <w:rFonts w:eastAsia="Calibri"/>
                <w:bCs/>
                <w:kern w:val="2"/>
                <w:sz w:val="28"/>
              </w:rPr>
              <w:t>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F08E52" w14:textId="07D93DA4" w:rsidR="008F3297" w:rsidRPr="006952C7" w:rsidRDefault="008F329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>
              <w:rPr>
                <w:rFonts w:eastAsia="Calibri"/>
                <w:bCs/>
                <w:kern w:val="2"/>
                <w:sz w:val="28"/>
              </w:rPr>
              <w:t>-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0D2CE" w14:textId="67F5B7F7" w:rsidR="008F3297" w:rsidRPr="006952C7" w:rsidRDefault="004B2D90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>
              <w:rPr>
                <w:rFonts w:eastAsia="Calibri"/>
                <w:bCs/>
                <w:kern w:val="2"/>
                <w:sz w:val="28"/>
              </w:rPr>
              <w:t>у</w:t>
            </w:r>
            <w:r w:rsidR="008F3297">
              <w:rPr>
                <w:rFonts w:eastAsia="Calibri"/>
                <w:bCs/>
                <w:kern w:val="2"/>
                <w:sz w:val="28"/>
              </w:rPr>
              <w:t>правляющий делами -руководитель аппарата;</w:t>
            </w:r>
          </w:p>
        </w:tc>
      </w:tr>
      <w:tr w:rsidR="006952C7" w:rsidRPr="006952C7" w14:paraId="7090694F" w14:textId="77777777" w:rsidTr="0012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F8E1FAE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bCs/>
                <w:kern w:val="2"/>
                <w:sz w:val="28"/>
              </w:rPr>
              <w:t>Богатова Татьяна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6247E0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bCs/>
                <w:kern w:val="2"/>
                <w:sz w:val="28"/>
              </w:rPr>
              <w:t>-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C4B45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bCs/>
                <w:kern w:val="2"/>
                <w:sz w:val="28"/>
              </w:rPr>
              <w:t>председатель первичной профсоюзной организации администрации Таврического муниципального района Омской области (по согласованию);</w:t>
            </w:r>
          </w:p>
        </w:tc>
      </w:tr>
      <w:tr w:rsidR="008F3297" w:rsidRPr="006952C7" w14:paraId="7DBA39C5" w14:textId="77777777" w:rsidTr="0012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37B5D97" w14:textId="614495F8" w:rsidR="008F3297" w:rsidRPr="006952C7" w:rsidRDefault="008F329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>
              <w:rPr>
                <w:rFonts w:eastAsia="Calibri"/>
                <w:bCs/>
                <w:kern w:val="2"/>
                <w:sz w:val="28"/>
              </w:rPr>
              <w:t>Милютина Нина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C23082" w14:textId="1F3A38DE" w:rsidR="008F3297" w:rsidRPr="006952C7" w:rsidRDefault="008F329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>
              <w:rPr>
                <w:rFonts w:eastAsia="Calibri"/>
                <w:bCs/>
                <w:kern w:val="2"/>
                <w:sz w:val="28"/>
              </w:rPr>
              <w:t>-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01ABB" w14:textId="77B620F0" w:rsidR="008F3297" w:rsidRDefault="004B2D90" w:rsidP="006952C7">
            <w:pPr>
              <w:spacing w:after="160" w:line="259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</w:rPr>
              <w:t>д</w:t>
            </w:r>
            <w:r w:rsidR="008F3297" w:rsidRPr="004B2D90">
              <w:rPr>
                <w:rFonts w:eastAsia="Calibri"/>
                <w:bCs/>
                <w:kern w:val="2"/>
                <w:sz w:val="28"/>
                <w:szCs w:val="28"/>
              </w:rPr>
              <w:t xml:space="preserve">иректор </w:t>
            </w:r>
            <w:r>
              <w:rPr>
                <w:bCs/>
                <w:kern w:val="2"/>
                <w:sz w:val="28"/>
                <w:szCs w:val="28"/>
              </w:rPr>
              <w:t>б</w:t>
            </w:r>
            <w:r w:rsidRPr="004B2D90">
              <w:rPr>
                <w:color w:val="000000"/>
                <w:sz w:val="28"/>
                <w:szCs w:val="28"/>
                <w:shd w:val="clear" w:color="auto" w:fill="FFFFFF"/>
              </w:rPr>
              <w:t>юджетно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го </w:t>
            </w:r>
            <w:r w:rsidRPr="004B2D90">
              <w:rPr>
                <w:color w:val="000000"/>
                <w:sz w:val="28"/>
                <w:szCs w:val="28"/>
                <w:shd w:val="clear" w:color="auto" w:fill="FFFFFF"/>
              </w:rPr>
              <w:t>профессионально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Pr="004B2D90">
              <w:rPr>
                <w:color w:val="000000"/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Pr="004B2D90">
              <w:rPr>
                <w:color w:val="000000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4B2D90">
              <w:rPr>
                <w:color w:val="000000"/>
                <w:sz w:val="28"/>
                <w:szCs w:val="28"/>
                <w:shd w:val="clear" w:color="auto" w:fill="FFFFFF"/>
              </w:rPr>
              <w:t xml:space="preserve"> Омской области «Сибирский профессиональный колледж» Таврический филиал</w:t>
            </w:r>
          </w:p>
          <w:p w14:paraId="7ACBF671" w14:textId="211A7C31" w:rsidR="004B2D90" w:rsidRPr="004B2D90" w:rsidRDefault="004B2D90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(по согласованию);</w:t>
            </w:r>
          </w:p>
        </w:tc>
      </w:tr>
      <w:tr w:rsidR="006952C7" w:rsidRPr="006952C7" w14:paraId="2EACD930" w14:textId="77777777" w:rsidTr="0012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F24F455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proofErr w:type="spellStart"/>
            <w:r w:rsidRPr="006952C7">
              <w:rPr>
                <w:rFonts w:eastAsia="Calibri"/>
                <w:bCs/>
                <w:kern w:val="2"/>
                <w:sz w:val="28"/>
              </w:rPr>
              <w:t>Грицына</w:t>
            </w:r>
            <w:proofErr w:type="spellEnd"/>
            <w:r w:rsidRPr="006952C7">
              <w:rPr>
                <w:rFonts w:eastAsia="Calibri"/>
                <w:bCs/>
                <w:kern w:val="2"/>
                <w:sz w:val="28"/>
              </w:rPr>
              <w:t xml:space="preserve"> Василий Павлович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BE4BCC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bCs/>
                <w:kern w:val="2"/>
                <w:sz w:val="28"/>
              </w:rPr>
              <w:t>-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ED91A" w14:textId="77777777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bCs/>
                <w:kern w:val="2"/>
                <w:sz w:val="28"/>
              </w:rPr>
              <w:t xml:space="preserve">председатель </w:t>
            </w:r>
            <w:proofErr w:type="gramStart"/>
            <w:r w:rsidRPr="006952C7">
              <w:rPr>
                <w:rFonts w:eastAsia="Calibri"/>
                <w:bCs/>
                <w:kern w:val="2"/>
                <w:sz w:val="28"/>
              </w:rPr>
              <w:t>Совета  Таврического</w:t>
            </w:r>
            <w:proofErr w:type="gramEnd"/>
            <w:r w:rsidRPr="006952C7">
              <w:rPr>
                <w:rFonts w:eastAsia="Calibri"/>
                <w:bCs/>
                <w:kern w:val="2"/>
                <w:sz w:val="28"/>
              </w:rPr>
              <w:t xml:space="preserve">  районного отделения  Омской области общественной организации  ветеранов (пенсионеров), председатель Общественного совета при Администрации Таврического муниципального района Омской области</w:t>
            </w:r>
          </w:p>
          <w:p w14:paraId="698BAE5B" w14:textId="101B37F3" w:rsidR="006952C7" w:rsidRPr="006952C7" w:rsidRDefault="006952C7" w:rsidP="006952C7">
            <w:pPr>
              <w:spacing w:after="160" w:line="259" w:lineRule="auto"/>
              <w:rPr>
                <w:rFonts w:eastAsia="Calibri"/>
                <w:bCs/>
                <w:kern w:val="2"/>
                <w:sz w:val="28"/>
              </w:rPr>
            </w:pPr>
            <w:r w:rsidRPr="006952C7">
              <w:rPr>
                <w:rFonts w:eastAsia="Calibri"/>
                <w:bCs/>
                <w:kern w:val="2"/>
                <w:sz w:val="28"/>
              </w:rPr>
              <w:t xml:space="preserve"> (по согласованию)</w:t>
            </w:r>
            <w:r w:rsidR="004B2D90">
              <w:rPr>
                <w:rFonts w:eastAsia="Calibri"/>
                <w:bCs/>
                <w:kern w:val="2"/>
                <w:sz w:val="28"/>
              </w:rPr>
              <w:t>.</w:t>
            </w:r>
          </w:p>
        </w:tc>
      </w:tr>
    </w:tbl>
    <w:p w14:paraId="76824E09" w14:textId="77777777" w:rsidR="006952C7" w:rsidRPr="006952C7" w:rsidRDefault="006952C7" w:rsidP="006952C7">
      <w:pPr>
        <w:rPr>
          <w:rFonts w:ascii="Times New Roman" w:hAnsi="Times New Roman" w:cs="Times New Roman"/>
          <w:sz w:val="28"/>
          <w:szCs w:val="28"/>
        </w:rPr>
      </w:pPr>
    </w:p>
    <w:sectPr w:rsidR="006952C7" w:rsidRPr="006952C7" w:rsidSect="00625E99">
      <w:pgSz w:w="11906" w:h="16838"/>
      <w:pgMar w:top="0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0C5"/>
    <w:multiLevelType w:val="multilevel"/>
    <w:tmpl w:val="95A69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6420BB9"/>
    <w:multiLevelType w:val="hybridMultilevel"/>
    <w:tmpl w:val="EA9A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2A9A"/>
    <w:multiLevelType w:val="multilevel"/>
    <w:tmpl w:val="07884A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20AA61B5"/>
    <w:multiLevelType w:val="hybridMultilevel"/>
    <w:tmpl w:val="C1DE1B66"/>
    <w:lvl w:ilvl="0" w:tplc="E5A6B246">
      <w:start w:val="1"/>
      <w:numFmt w:val="decimal"/>
      <w:lvlText w:val="%1."/>
      <w:lvlJc w:val="left"/>
      <w:pPr>
        <w:ind w:left="123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 w15:restartNumberingAfterBreak="0">
    <w:nsid w:val="264E436C"/>
    <w:multiLevelType w:val="hybridMultilevel"/>
    <w:tmpl w:val="5B9C0328"/>
    <w:lvl w:ilvl="0" w:tplc="EF042E4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F29048A"/>
    <w:multiLevelType w:val="hybridMultilevel"/>
    <w:tmpl w:val="5A8C3EC8"/>
    <w:lvl w:ilvl="0" w:tplc="9AE27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9A0453"/>
    <w:multiLevelType w:val="hybridMultilevel"/>
    <w:tmpl w:val="D9146618"/>
    <w:lvl w:ilvl="0" w:tplc="B0C85F4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78D4226"/>
    <w:multiLevelType w:val="hybridMultilevel"/>
    <w:tmpl w:val="E3CA42A2"/>
    <w:lvl w:ilvl="0" w:tplc="E5D4A56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296CBB"/>
    <w:multiLevelType w:val="multilevel"/>
    <w:tmpl w:val="AE3A851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 w15:restartNumberingAfterBreak="0">
    <w:nsid w:val="6A7C7460"/>
    <w:multiLevelType w:val="hybridMultilevel"/>
    <w:tmpl w:val="544081AA"/>
    <w:lvl w:ilvl="0" w:tplc="70FA919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9F6912"/>
    <w:multiLevelType w:val="hybridMultilevel"/>
    <w:tmpl w:val="69F206E2"/>
    <w:lvl w:ilvl="0" w:tplc="7B700E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306723">
    <w:abstractNumId w:val="5"/>
  </w:num>
  <w:num w:numId="2" w16cid:durableId="356665453">
    <w:abstractNumId w:val="9"/>
  </w:num>
  <w:num w:numId="3" w16cid:durableId="608393690">
    <w:abstractNumId w:val="6"/>
  </w:num>
  <w:num w:numId="4" w16cid:durableId="2075472431">
    <w:abstractNumId w:val="7"/>
  </w:num>
  <w:num w:numId="5" w16cid:durableId="1769275559">
    <w:abstractNumId w:val="10"/>
  </w:num>
  <w:num w:numId="6" w16cid:durableId="1721782913">
    <w:abstractNumId w:val="3"/>
  </w:num>
  <w:num w:numId="7" w16cid:durableId="1402675688">
    <w:abstractNumId w:val="1"/>
  </w:num>
  <w:num w:numId="8" w16cid:durableId="330446337">
    <w:abstractNumId w:val="4"/>
  </w:num>
  <w:num w:numId="9" w16cid:durableId="990519237">
    <w:abstractNumId w:val="8"/>
  </w:num>
  <w:num w:numId="10" w16cid:durableId="54282930">
    <w:abstractNumId w:val="0"/>
  </w:num>
  <w:num w:numId="11" w16cid:durableId="506209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6C0"/>
    <w:rsid w:val="00027067"/>
    <w:rsid w:val="00056AE7"/>
    <w:rsid w:val="000A7658"/>
    <w:rsid w:val="000C0985"/>
    <w:rsid w:val="000C4B0C"/>
    <w:rsid w:val="0012288C"/>
    <w:rsid w:val="001A0B6B"/>
    <w:rsid w:val="00210D9F"/>
    <w:rsid w:val="0028551D"/>
    <w:rsid w:val="00315523"/>
    <w:rsid w:val="004B2D90"/>
    <w:rsid w:val="004B38CA"/>
    <w:rsid w:val="004D1591"/>
    <w:rsid w:val="00513F67"/>
    <w:rsid w:val="00525905"/>
    <w:rsid w:val="00536B8B"/>
    <w:rsid w:val="005663FD"/>
    <w:rsid w:val="00597254"/>
    <w:rsid w:val="005A51AE"/>
    <w:rsid w:val="00625E99"/>
    <w:rsid w:val="00647D98"/>
    <w:rsid w:val="00670F18"/>
    <w:rsid w:val="006952C7"/>
    <w:rsid w:val="006B6465"/>
    <w:rsid w:val="0075142F"/>
    <w:rsid w:val="00755F7D"/>
    <w:rsid w:val="007C2D32"/>
    <w:rsid w:val="007C52C2"/>
    <w:rsid w:val="007C68D3"/>
    <w:rsid w:val="00804086"/>
    <w:rsid w:val="0081782B"/>
    <w:rsid w:val="008F3297"/>
    <w:rsid w:val="00900DCE"/>
    <w:rsid w:val="00940313"/>
    <w:rsid w:val="009448A3"/>
    <w:rsid w:val="00962C25"/>
    <w:rsid w:val="00A13C76"/>
    <w:rsid w:val="00A22E28"/>
    <w:rsid w:val="00A459FC"/>
    <w:rsid w:val="00A5656C"/>
    <w:rsid w:val="00AB6047"/>
    <w:rsid w:val="00AE0AD7"/>
    <w:rsid w:val="00B11170"/>
    <w:rsid w:val="00B63EAF"/>
    <w:rsid w:val="00B7190D"/>
    <w:rsid w:val="00B73BE1"/>
    <w:rsid w:val="00B8238B"/>
    <w:rsid w:val="00B85FC0"/>
    <w:rsid w:val="00BA2A2C"/>
    <w:rsid w:val="00BA702D"/>
    <w:rsid w:val="00BA70CD"/>
    <w:rsid w:val="00BB7CCA"/>
    <w:rsid w:val="00C23ED4"/>
    <w:rsid w:val="00C4128A"/>
    <w:rsid w:val="00C5466F"/>
    <w:rsid w:val="00C67CC0"/>
    <w:rsid w:val="00C84247"/>
    <w:rsid w:val="00C873F6"/>
    <w:rsid w:val="00CA74E8"/>
    <w:rsid w:val="00CC36B7"/>
    <w:rsid w:val="00CE46C0"/>
    <w:rsid w:val="00D05BA6"/>
    <w:rsid w:val="00D22C59"/>
    <w:rsid w:val="00DA79A5"/>
    <w:rsid w:val="00DD460F"/>
    <w:rsid w:val="00E47FAC"/>
    <w:rsid w:val="00EA7193"/>
    <w:rsid w:val="00F11F8B"/>
    <w:rsid w:val="00F1349A"/>
    <w:rsid w:val="00F14A9D"/>
    <w:rsid w:val="00F15271"/>
    <w:rsid w:val="00F31E06"/>
    <w:rsid w:val="00F94BA3"/>
    <w:rsid w:val="00FC3F70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9261"/>
  <w15:docId w15:val="{5DCBF65E-9C14-45ED-BD43-4FFFDF57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DD460F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5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8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56AE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DA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6952C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ADM_9a</cp:lastModifiedBy>
  <cp:revision>22</cp:revision>
  <cp:lastPrinted>2024-06-26T09:55:00Z</cp:lastPrinted>
  <dcterms:created xsi:type="dcterms:W3CDTF">2023-01-25T06:24:00Z</dcterms:created>
  <dcterms:modified xsi:type="dcterms:W3CDTF">2024-06-26T09:55:00Z</dcterms:modified>
</cp:coreProperties>
</file>