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0BF" w:rsidRPr="009279C2" w:rsidRDefault="008A60BF" w:rsidP="008A60BF">
      <w:pPr>
        <w:jc w:val="center"/>
        <w:rPr>
          <w:rFonts w:ascii="Times New Roman" w:hAnsi="Times New Roman" w:cs="Times New Roman"/>
        </w:rPr>
      </w:pPr>
      <w:r w:rsidRPr="009279C2">
        <w:rPr>
          <w:rFonts w:ascii="Times New Roman" w:hAnsi="Times New Roman" w:cs="Times New Roman"/>
        </w:rPr>
        <w:t>ЛИСТ СОГЛАСОВАНИЯ</w:t>
      </w:r>
    </w:p>
    <w:p w:rsidR="008A60BF" w:rsidRPr="009279C2" w:rsidRDefault="008A60BF" w:rsidP="008A60BF">
      <w:pPr>
        <w:jc w:val="center"/>
        <w:rPr>
          <w:rFonts w:ascii="Times New Roman" w:hAnsi="Times New Roman" w:cs="Times New Roman"/>
        </w:rPr>
      </w:pPr>
      <w:r w:rsidRPr="009279C2">
        <w:rPr>
          <w:rFonts w:ascii="Times New Roman" w:hAnsi="Times New Roman" w:cs="Times New Roman"/>
        </w:rPr>
        <w:t>проекта нормативного правового акта</w:t>
      </w:r>
    </w:p>
    <w:p w:rsidR="009279C2" w:rsidRPr="009279C2" w:rsidRDefault="008A60BF" w:rsidP="009279C2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9279C2">
        <w:rPr>
          <w:rFonts w:ascii="Times New Roman" w:hAnsi="Times New Roman" w:cs="Times New Roman"/>
          <w:b w:val="0"/>
          <w:sz w:val="24"/>
          <w:szCs w:val="24"/>
        </w:rPr>
        <w:t xml:space="preserve">Совета Таврического района </w:t>
      </w:r>
      <w:bookmarkStart w:id="0" w:name="_Hlk197533989"/>
      <w:r w:rsidR="009279C2" w:rsidRPr="009279C2">
        <w:rPr>
          <w:rFonts w:ascii="Times New Roman" w:hAnsi="Times New Roman" w:cs="Times New Roman"/>
          <w:b w:val="0"/>
          <w:sz w:val="24"/>
          <w:szCs w:val="24"/>
        </w:rPr>
        <w:t>Омской области</w:t>
      </w:r>
      <w:r w:rsidR="009279C2" w:rsidRPr="009279C2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 </w:t>
      </w:r>
    </w:p>
    <w:p w:rsidR="009279C2" w:rsidRPr="00C52C43" w:rsidRDefault="00C52C43" w:rsidP="00C52C43">
      <w:pPr>
        <w:pStyle w:val="ConsPlusTitle"/>
        <w:ind w:right="283" w:firstLine="284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«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О внесении изменений в решение Совета Прииртышского сельского поселения Таврического муниципального района от 25.03.2021 № 66 «Об утверждении Программы комплексного развития систем коммунальной инфраструктуры Прииртышского сельского поселения Таврического муниципального района Омской области на 2021-2025 </w:t>
      </w:r>
      <w:proofErr w:type="spellStart"/>
      <w:proofErr w:type="gramStart"/>
      <w:r>
        <w:rPr>
          <w:rFonts w:ascii="Times New Roman" w:hAnsi="Times New Roman" w:cs="Times New Roman"/>
          <w:b w:val="0"/>
          <w:kern w:val="28"/>
          <w:sz w:val="26"/>
          <w:szCs w:val="26"/>
        </w:rPr>
        <w:t>гг</w:t>
      </w:r>
      <w:proofErr w:type="spellEnd"/>
      <w:proofErr w:type="gramEnd"/>
      <w:r>
        <w:rPr>
          <w:rFonts w:ascii="Times New Roman" w:hAnsi="Times New Roman" w:cs="Times New Roman"/>
          <w:b w:val="0"/>
          <w:kern w:val="28"/>
          <w:sz w:val="26"/>
          <w:szCs w:val="26"/>
        </w:rPr>
        <w:t>».</w:t>
      </w:r>
    </w:p>
    <w:bookmarkEnd w:id="0"/>
    <w:p w:rsidR="008A60BF" w:rsidRPr="00ED0BB4" w:rsidRDefault="008A60BF" w:rsidP="008A60BF">
      <w:pPr>
        <w:jc w:val="center"/>
        <w:rPr>
          <w:rFonts w:ascii="Times New Roman" w:hAnsi="Times New Roman" w:cs="Times New Roman"/>
        </w:rPr>
      </w:pPr>
    </w:p>
    <w:tbl>
      <w:tblPr>
        <w:tblW w:w="105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4409"/>
        <w:gridCol w:w="2552"/>
        <w:gridCol w:w="1843"/>
      </w:tblGrid>
      <w:tr w:rsidR="008A60BF" w:rsidRPr="00ED0BB4" w:rsidTr="00C52C43">
        <w:trPr>
          <w:jc w:val="center"/>
        </w:trPr>
        <w:tc>
          <w:tcPr>
            <w:tcW w:w="1741" w:type="dxa"/>
            <w:shd w:val="clear" w:color="auto" w:fill="auto"/>
          </w:tcPr>
          <w:p w:rsidR="008A60BF" w:rsidRPr="00CB0F99" w:rsidRDefault="008A60BF" w:rsidP="008B5506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Дата поступления на согласование</w:t>
            </w:r>
          </w:p>
        </w:tc>
        <w:tc>
          <w:tcPr>
            <w:tcW w:w="4409" w:type="dxa"/>
            <w:shd w:val="clear" w:color="auto" w:fill="auto"/>
          </w:tcPr>
          <w:p w:rsidR="008A60BF" w:rsidRPr="00CB0F99" w:rsidRDefault="008A60BF" w:rsidP="008B5506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Должность, Ф.И. О.</w:t>
            </w:r>
          </w:p>
          <w:p w:rsidR="008A60BF" w:rsidRPr="00CB0F99" w:rsidRDefault="008A60BF" w:rsidP="008B5506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согласовавшего проект</w:t>
            </w:r>
          </w:p>
        </w:tc>
        <w:tc>
          <w:tcPr>
            <w:tcW w:w="2552" w:type="dxa"/>
            <w:shd w:val="clear" w:color="auto" w:fill="auto"/>
          </w:tcPr>
          <w:p w:rsidR="008A60BF" w:rsidRPr="00CB0F99" w:rsidRDefault="008A60BF" w:rsidP="008B5506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Заключение по проекту</w:t>
            </w:r>
          </w:p>
        </w:tc>
        <w:tc>
          <w:tcPr>
            <w:tcW w:w="1843" w:type="dxa"/>
            <w:shd w:val="clear" w:color="auto" w:fill="auto"/>
          </w:tcPr>
          <w:p w:rsidR="008A60BF" w:rsidRPr="00CB0F99" w:rsidRDefault="008A60BF" w:rsidP="008B5506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B0F99">
              <w:rPr>
                <w:rFonts w:ascii="Times New Roman" w:hAnsi="Times New Roman" w:cs="Times New Roman"/>
                <w:b/>
                <w:sz w:val="18"/>
                <w:szCs w:val="20"/>
              </w:rPr>
              <w:t>Личная подпись, дата согласования</w:t>
            </w:r>
          </w:p>
        </w:tc>
      </w:tr>
      <w:tr w:rsidR="008A60BF" w:rsidRPr="00ED0BB4" w:rsidTr="00C52C43">
        <w:trPr>
          <w:jc w:val="center"/>
        </w:trPr>
        <w:tc>
          <w:tcPr>
            <w:tcW w:w="1741" w:type="dxa"/>
            <w:shd w:val="clear" w:color="auto" w:fill="auto"/>
          </w:tcPr>
          <w:p w:rsidR="008A60BF" w:rsidRPr="00CB0F99" w:rsidRDefault="00C52C43" w:rsidP="009279C2">
            <w:pPr>
              <w:ind w:firstLine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    </w:t>
            </w:r>
            <w:r w:rsidR="009279C2">
              <w:rPr>
                <w:rFonts w:ascii="Times New Roman" w:hAnsi="Times New Roman" w:cs="Times New Roman"/>
                <w:sz w:val="22"/>
              </w:rPr>
              <w:t>.06.2025</w:t>
            </w:r>
          </w:p>
        </w:tc>
        <w:tc>
          <w:tcPr>
            <w:tcW w:w="4409" w:type="dxa"/>
            <w:shd w:val="clear" w:color="auto" w:fill="auto"/>
          </w:tcPr>
          <w:p w:rsidR="008A60BF" w:rsidRPr="0059600A" w:rsidRDefault="009279C2" w:rsidP="008B5506">
            <w:pPr>
              <w:ind w:left="-50" w:firstLine="0"/>
              <w:jc w:val="left"/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9279C2">
              <w:rPr>
                <w:rFonts w:ascii="Times New Roman" w:hAnsi="Times New Roman" w:cs="Times New Roman"/>
                <w:sz w:val="22"/>
              </w:rPr>
              <w:t>Глава Прииртышского сельского поселения Котов Владимир Анатольевич</w:t>
            </w:r>
          </w:p>
        </w:tc>
        <w:tc>
          <w:tcPr>
            <w:tcW w:w="2552" w:type="dxa"/>
            <w:shd w:val="clear" w:color="auto" w:fill="auto"/>
          </w:tcPr>
          <w:p w:rsidR="008A60BF" w:rsidRPr="00CB0F99" w:rsidRDefault="009279C2" w:rsidP="008B5506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Согласовано</w:t>
            </w:r>
          </w:p>
        </w:tc>
        <w:tc>
          <w:tcPr>
            <w:tcW w:w="1843" w:type="dxa"/>
            <w:shd w:val="clear" w:color="auto" w:fill="auto"/>
          </w:tcPr>
          <w:p w:rsidR="008A60BF" w:rsidRPr="00CB0F99" w:rsidRDefault="008A60BF" w:rsidP="008B5506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9279C2" w:rsidRPr="00ED0BB4" w:rsidTr="00C52C43">
        <w:trPr>
          <w:jc w:val="center"/>
        </w:trPr>
        <w:tc>
          <w:tcPr>
            <w:tcW w:w="1741" w:type="dxa"/>
            <w:shd w:val="clear" w:color="auto" w:fill="auto"/>
          </w:tcPr>
          <w:p w:rsidR="009279C2" w:rsidRPr="00CB0F99" w:rsidRDefault="00C52C43" w:rsidP="0074319D">
            <w:pPr>
              <w:ind w:firstLine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   </w:t>
            </w:r>
            <w:r w:rsidR="009279C2">
              <w:rPr>
                <w:rFonts w:ascii="Times New Roman" w:hAnsi="Times New Roman" w:cs="Times New Roman"/>
                <w:sz w:val="22"/>
              </w:rPr>
              <w:t>.06.2025</w:t>
            </w:r>
          </w:p>
        </w:tc>
        <w:tc>
          <w:tcPr>
            <w:tcW w:w="4409" w:type="dxa"/>
            <w:shd w:val="clear" w:color="auto" w:fill="auto"/>
          </w:tcPr>
          <w:p w:rsidR="00C52C43" w:rsidRPr="002C6F88" w:rsidRDefault="00C52C43" w:rsidP="00C52C43">
            <w:pPr>
              <w:ind w:left="-50"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правового обеспечения</w:t>
            </w:r>
          </w:p>
          <w:p w:rsidR="009279C2" w:rsidRPr="00161FD4" w:rsidRDefault="00C52C43" w:rsidP="00C52C43">
            <w:pPr>
              <w:ind w:left="-50" w:firstLine="0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>И.Ж. Ахметов</w:t>
            </w:r>
          </w:p>
        </w:tc>
        <w:tc>
          <w:tcPr>
            <w:tcW w:w="2552" w:type="dxa"/>
            <w:shd w:val="clear" w:color="auto" w:fill="auto"/>
          </w:tcPr>
          <w:p w:rsidR="009279C2" w:rsidRPr="00CB0F99" w:rsidRDefault="009279C2" w:rsidP="008B5506">
            <w:pPr>
              <w:rPr>
                <w:rFonts w:ascii="Times New Roman" w:hAnsi="Times New Roman" w:cs="Times New Roman"/>
                <w:sz w:val="22"/>
              </w:rPr>
            </w:pPr>
            <w:bookmarkStart w:id="1" w:name="_GoBack"/>
            <w:bookmarkEnd w:id="1"/>
          </w:p>
        </w:tc>
        <w:tc>
          <w:tcPr>
            <w:tcW w:w="1843" w:type="dxa"/>
            <w:shd w:val="clear" w:color="auto" w:fill="auto"/>
          </w:tcPr>
          <w:p w:rsidR="009279C2" w:rsidRPr="00CB0F99" w:rsidRDefault="009279C2" w:rsidP="008B5506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8A60BF" w:rsidRPr="00ED0BB4" w:rsidRDefault="008A60BF" w:rsidP="008A60BF">
      <w:pPr>
        <w:rPr>
          <w:rFonts w:ascii="Times New Roman" w:hAnsi="Times New Roman" w:cs="Times New Roman"/>
        </w:rPr>
      </w:pPr>
    </w:p>
    <w:p w:rsidR="00C52C43" w:rsidRPr="002C6F88" w:rsidRDefault="00C52C43" w:rsidP="00C52C43">
      <w:pPr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>ЗАКЛЮЧЕНИЕ</w:t>
      </w:r>
    </w:p>
    <w:p w:rsidR="00C52C43" w:rsidRPr="002C6F88" w:rsidRDefault="00C52C43" w:rsidP="00C52C43">
      <w:pPr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 xml:space="preserve">по результатам проведения антикоррупционной экспертизы </w:t>
      </w:r>
    </w:p>
    <w:p w:rsidR="00C52C43" w:rsidRPr="002C6F88" w:rsidRDefault="00C52C43" w:rsidP="00C52C43">
      <w:pPr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>вышеуказанного проекта НПА</w:t>
      </w:r>
    </w:p>
    <w:p w:rsidR="00C52C43" w:rsidRPr="00C52C43" w:rsidRDefault="00C52C43" w:rsidP="00C52C43">
      <w:pPr>
        <w:ind w:firstLine="709"/>
        <w:rPr>
          <w:rFonts w:ascii="Times New Roman" w:hAnsi="Times New Roman" w:cs="Times New Roman"/>
          <w:sz w:val="22"/>
          <w:szCs w:val="22"/>
        </w:rPr>
      </w:pPr>
      <w:proofErr w:type="gramStart"/>
      <w:r w:rsidRPr="00C52C43">
        <w:rPr>
          <w:rFonts w:ascii="Times New Roman" w:hAnsi="Times New Roman" w:cs="Times New Roman"/>
          <w:sz w:val="22"/>
          <w:szCs w:val="22"/>
        </w:rPr>
        <w:t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антикоррупционной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</w:t>
      </w:r>
      <w:proofErr w:type="gramEnd"/>
      <w:r w:rsidRPr="00C52C43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C52C43">
        <w:rPr>
          <w:rFonts w:ascii="Times New Roman" w:hAnsi="Times New Roman" w:cs="Times New Roman"/>
          <w:sz w:val="22"/>
          <w:szCs w:val="22"/>
        </w:rPr>
        <w:t>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96, Порядком проведения антикоррупционной экспертизы муниципальных нормативных правовых  актов и проектов муниципальных нормативных правовых  актов Совета Таврического муниципального района Омской области, утвержденным Решением пятидесятой (внеочередной) сессии Совета Таврического муниципального района Омской области четвертого созыва от 21.12.2012 г. № 361 проведена антикоррупционная экспертиза указанного проекта</w:t>
      </w:r>
      <w:proofErr w:type="gramEnd"/>
      <w:r w:rsidRPr="00C52C43">
        <w:rPr>
          <w:rFonts w:ascii="Times New Roman" w:hAnsi="Times New Roman" w:cs="Times New Roman"/>
          <w:sz w:val="22"/>
          <w:szCs w:val="22"/>
        </w:rPr>
        <w:t xml:space="preserve"> НПА.</w:t>
      </w:r>
    </w:p>
    <w:p w:rsidR="008A60BF" w:rsidRPr="00C52C43" w:rsidRDefault="00C52C43" w:rsidP="00C52C43">
      <w:pPr>
        <w:pStyle w:val="ConsPlusTitle"/>
        <w:ind w:right="283" w:firstLine="284"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C52C43">
        <w:rPr>
          <w:rFonts w:ascii="Times New Roman" w:hAnsi="Times New Roman" w:cs="Times New Roman"/>
          <w:sz w:val="22"/>
          <w:szCs w:val="22"/>
        </w:rPr>
        <w:t>Заключение: в представленном проекте НП</w:t>
      </w:r>
      <w:proofErr w:type="gramStart"/>
      <w:r w:rsidRPr="00C52C43">
        <w:rPr>
          <w:rFonts w:ascii="Times New Roman" w:hAnsi="Times New Roman" w:cs="Times New Roman"/>
          <w:sz w:val="22"/>
          <w:szCs w:val="22"/>
        </w:rPr>
        <w:t>А(</w:t>
      </w:r>
      <w:proofErr w:type="gramEnd"/>
      <w:r w:rsidRPr="00C52C43">
        <w:rPr>
          <w:rFonts w:ascii="Times New Roman" w:hAnsi="Times New Roman" w:cs="Times New Roman"/>
          <w:sz w:val="22"/>
          <w:szCs w:val="22"/>
        </w:rPr>
        <w:t>Решении)</w:t>
      </w:r>
      <w:r w:rsidRPr="00C52C43">
        <w:rPr>
          <w:rFonts w:ascii="Times New Roman" w:hAnsi="Times New Roman" w:cs="Times New Roman"/>
          <w:kern w:val="28"/>
          <w:sz w:val="22"/>
          <w:szCs w:val="22"/>
        </w:rPr>
        <w:t xml:space="preserve"> </w:t>
      </w:r>
      <w:r w:rsidRPr="00C52C43">
        <w:rPr>
          <w:rFonts w:ascii="Times New Roman" w:hAnsi="Times New Roman" w:cs="Times New Roman"/>
          <w:b w:val="0"/>
          <w:kern w:val="28"/>
          <w:sz w:val="22"/>
          <w:szCs w:val="22"/>
        </w:rPr>
        <w:t>«О внесении изменений в решение Совета Прииртышского сельского поселения Таврического муниципального района от 25.03.2021 № 66 «Об утверждении Программы комплексного развития систем коммунальной инфраструктуры Прииртышского сельского поселения Таврического муниципального района Омской области на 2021-2025 гг».</w:t>
      </w:r>
      <w:r w:rsidRPr="00C52C43">
        <w:rPr>
          <w:rFonts w:ascii="Times New Roman" w:hAnsi="Times New Roman" w:cs="Times New Roman"/>
          <w:b w:val="0"/>
          <w:kern w:val="28"/>
          <w:sz w:val="24"/>
          <w:szCs w:val="24"/>
        </w:rPr>
        <w:t>_______________________</w:t>
      </w:r>
      <w:r w:rsidR="008A60BF" w:rsidRPr="00C52C43">
        <w:rPr>
          <w:rFonts w:ascii="Times New Roman" w:hAnsi="Times New Roman" w:cs="Times New Roman"/>
          <w:sz w:val="24"/>
          <w:szCs w:val="24"/>
        </w:rPr>
        <w:t>________________________</w:t>
      </w:r>
      <w:r w:rsidRPr="00C52C43">
        <w:rPr>
          <w:rFonts w:ascii="Times New Roman" w:hAnsi="Times New Roman" w:cs="Times New Roman"/>
          <w:sz w:val="24"/>
          <w:szCs w:val="24"/>
        </w:rPr>
        <w:t>__</w:t>
      </w:r>
      <w:r w:rsidR="008A60BF" w:rsidRPr="00C52C4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C52C43" w:rsidRPr="00C52C43" w:rsidRDefault="00C52C43" w:rsidP="00C52C43">
      <w:pPr>
        <w:ind w:firstLine="709"/>
        <w:rPr>
          <w:rFonts w:ascii="Times New Roman" w:hAnsi="Times New Roman" w:cs="Times New Roman"/>
        </w:rPr>
      </w:pPr>
      <w:r w:rsidRPr="00C52C43">
        <w:rPr>
          <w:rFonts w:ascii="Times New Roman" w:hAnsi="Times New Roman" w:cs="Times New Roman"/>
        </w:rPr>
        <w:t>Рекомендации:</w:t>
      </w:r>
    </w:p>
    <w:p w:rsidR="00C52C43" w:rsidRPr="00C52C43" w:rsidRDefault="00C52C43" w:rsidP="00C52C43">
      <w:pPr>
        <w:ind w:firstLine="709"/>
        <w:rPr>
          <w:rFonts w:ascii="Times New Roman" w:hAnsi="Times New Roman" w:cs="Times New Roman"/>
        </w:rPr>
      </w:pPr>
      <w:r w:rsidRPr="00C52C43">
        <w:rPr>
          <w:rFonts w:ascii="Times New Roman" w:hAnsi="Times New Roman" w:cs="Times New Roman"/>
        </w:rPr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«Интернет».</w:t>
      </w:r>
    </w:p>
    <w:p w:rsidR="00C52C43" w:rsidRPr="00C52C43" w:rsidRDefault="00C52C43" w:rsidP="00C52C43">
      <w:pPr>
        <w:ind w:firstLine="540"/>
        <w:rPr>
          <w:rFonts w:ascii="Times New Roman" w:hAnsi="Times New Roman" w:cs="Times New Roman"/>
        </w:rPr>
      </w:pPr>
      <w:r w:rsidRPr="00C52C43">
        <w:rPr>
          <w:rFonts w:ascii="Times New Roman" w:hAnsi="Times New Roman" w:cs="Times New Roman"/>
        </w:rPr>
        <w:t xml:space="preserve">2. </w:t>
      </w:r>
      <w:proofErr w:type="gramStart"/>
      <w:r w:rsidRPr="00C52C43">
        <w:rPr>
          <w:rFonts w:ascii="Times New Roman" w:hAnsi="Times New Roman" w:cs="Times New Roman"/>
        </w:rPr>
        <w:t>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C52C43" w:rsidRPr="00C52C43" w:rsidRDefault="00C52C43" w:rsidP="00C52C43">
      <w:pPr>
        <w:ind w:firstLine="540"/>
        <w:rPr>
          <w:rFonts w:ascii="Times New Roman" w:hAnsi="Times New Roman" w:cs="Times New Roman"/>
        </w:rPr>
      </w:pPr>
      <w:r w:rsidRPr="00C52C43">
        <w:rPr>
          <w:rFonts w:ascii="Times New Roman" w:hAnsi="Times New Roman" w:cs="Times New Roman"/>
        </w:rPr>
        <w:t>3.____________________________________________________________________________________________________________________________________</w:t>
      </w:r>
      <w:r w:rsidRPr="00C52C43">
        <w:rPr>
          <w:rFonts w:ascii="Times New Roman" w:hAnsi="Times New Roman" w:cs="Times New Roman"/>
        </w:rPr>
        <w:t>__________________________</w:t>
      </w:r>
    </w:p>
    <w:p w:rsidR="00C52C43" w:rsidRPr="00C52C43" w:rsidRDefault="00C52C43" w:rsidP="00C52C43">
      <w:pPr>
        <w:rPr>
          <w:rFonts w:ascii="Times New Roman" w:hAnsi="Times New Roman" w:cs="Times New Roman"/>
        </w:rPr>
      </w:pPr>
    </w:p>
    <w:p w:rsidR="00C52C43" w:rsidRDefault="00C52C43" w:rsidP="00C52C43">
      <w:pPr>
        <w:rPr>
          <w:rFonts w:ascii="Times New Roman" w:hAnsi="Times New Roman" w:cs="Times New Roman"/>
        </w:rPr>
      </w:pPr>
    </w:p>
    <w:p w:rsidR="00C52C43" w:rsidRPr="00C52C43" w:rsidRDefault="00C52C43" w:rsidP="00C52C43">
      <w:pPr>
        <w:rPr>
          <w:rFonts w:ascii="Times New Roman" w:hAnsi="Times New Roman" w:cs="Times New Roman"/>
        </w:rPr>
      </w:pPr>
      <w:r w:rsidRPr="00C52C43">
        <w:rPr>
          <w:rFonts w:ascii="Times New Roman" w:hAnsi="Times New Roman" w:cs="Times New Roman"/>
        </w:rPr>
        <w:t>Начальник Управления _______________________________________________</w:t>
      </w:r>
    </w:p>
    <w:p w:rsidR="00C52C43" w:rsidRPr="00C52C43" w:rsidRDefault="00C52C43" w:rsidP="00C52C43">
      <w:pPr>
        <w:rPr>
          <w:rFonts w:ascii="Times New Roman" w:hAnsi="Times New Roman" w:cs="Times New Roman"/>
        </w:rPr>
      </w:pPr>
      <w:r w:rsidRPr="00C52C43">
        <w:rPr>
          <w:rFonts w:ascii="Times New Roman" w:hAnsi="Times New Roman" w:cs="Times New Roman"/>
        </w:rPr>
        <w:t xml:space="preserve">(начальник Сектора, ведущий специалист Сектора) </w:t>
      </w:r>
    </w:p>
    <w:p w:rsidR="00C52C43" w:rsidRDefault="00C52C43" w:rsidP="00C52C43">
      <w:pPr>
        <w:rPr>
          <w:rFonts w:ascii="Times New Roman" w:hAnsi="Times New Roman" w:cs="Times New Roman"/>
        </w:rPr>
      </w:pPr>
    </w:p>
    <w:p w:rsidR="00C52C43" w:rsidRDefault="00C52C43" w:rsidP="00C52C43">
      <w:pPr>
        <w:rPr>
          <w:rFonts w:ascii="Times New Roman" w:hAnsi="Times New Roman" w:cs="Times New Roman"/>
        </w:rPr>
      </w:pPr>
    </w:p>
    <w:p w:rsidR="00C52C43" w:rsidRDefault="00C52C43" w:rsidP="00C52C43">
      <w:pPr>
        <w:rPr>
          <w:rFonts w:ascii="Times New Roman" w:hAnsi="Times New Roman" w:cs="Times New Roman"/>
        </w:rPr>
      </w:pPr>
    </w:p>
    <w:p w:rsidR="00FD6C6B" w:rsidRPr="00C52C43" w:rsidRDefault="00C52C43" w:rsidP="00C52C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Исполнитель: </w:t>
      </w:r>
      <w:r w:rsidRPr="00552B0E">
        <w:rPr>
          <w:rFonts w:ascii="Times New Roman" w:hAnsi="Times New Roman" w:cs="Times New Roman"/>
          <w:highlight w:val="yellow"/>
        </w:rPr>
        <w:t>Фамилия Имя Отчество, должность, тел.</w:t>
      </w:r>
      <w:r>
        <w:rPr>
          <w:rFonts w:ascii="Times New Roman" w:hAnsi="Times New Roman" w:cs="Times New Roman"/>
        </w:rPr>
        <w:t xml:space="preserve"> </w:t>
      </w:r>
    </w:p>
    <w:sectPr w:rsidR="00FD6C6B" w:rsidRPr="00C52C43" w:rsidSect="00C52C43">
      <w:pgSz w:w="11906" w:h="16838"/>
      <w:pgMar w:top="1134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5D2"/>
    <w:rsid w:val="00161FD4"/>
    <w:rsid w:val="0059600A"/>
    <w:rsid w:val="008A60BF"/>
    <w:rsid w:val="009279C2"/>
    <w:rsid w:val="00C52C43"/>
    <w:rsid w:val="00FA55D2"/>
    <w:rsid w:val="00FD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B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279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C52C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B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279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C52C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6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ADM20R1</dc:creator>
  <cp:keywords/>
  <dc:description/>
  <cp:lastModifiedBy>user</cp:lastModifiedBy>
  <cp:revision>5</cp:revision>
  <cp:lastPrinted>2025-06-06T05:53:00Z</cp:lastPrinted>
  <dcterms:created xsi:type="dcterms:W3CDTF">2025-05-15T10:30:00Z</dcterms:created>
  <dcterms:modified xsi:type="dcterms:W3CDTF">2025-06-06T05:54:00Z</dcterms:modified>
</cp:coreProperties>
</file>