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04CBE" w14:textId="77777777" w:rsidR="00DF2627" w:rsidRPr="00DF2627" w:rsidRDefault="00DF2627" w:rsidP="00DF26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0EBCDE3B" w14:textId="77777777" w:rsidR="00DF2627" w:rsidRPr="00DF2627" w:rsidRDefault="00DF2627" w:rsidP="00DF2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F2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  <w:proofErr w:type="gramEnd"/>
    </w:p>
    <w:p w14:paraId="7EA642AA" w14:textId="77777777" w:rsidR="00DF2627" w:rsidRPr="00DF2627" w:rsidRDefault="00DF2627" w:rsidP="00DF2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586DAA" w14:textId="77777777" w:rsidR="00DF2627" w:rsidRPr="00DF2627" w:rsidRDefault="00DF2627" w:rsidP="00DF2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2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1A7400FB" w14:textId="77777777" w:rsidR="00DF2627" w:rsidRPr="00DF2627" w:rsidRDefault="00DF2627" w:rsidP="00DF26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565813" w14:textId="77777777" w:rsidR="00DF2627" w:rsidRPr="00DF2627" w:rsidRDefault="00DF2627" w:rsidP="00DF2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DF262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5E7DC843" w14:textId="77777777" w:rsidR="00DF2627" w:rsidRPr="00DF2627" w:rsidRDefault="00DF2627" w:rsidP="00DF2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сессии первого созыва </w:t>
      </w:r>
    </w:p>
    <w:p w14:paraId="1A7899D2" w14:textId="77777777" w:rsidR="00DF2627" w:rsidRPr="00DF2627" w:rsidRDefault="00DF2627" w:rsidP="00DF2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B1BAD9" w14:textId="77777777" w:rsidR="00DF2627" w:rsidRPr="00DF2627" w:rsidRDefault="00DF2627" w:rsidP="00DF26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 апреля 2025 года №                                                             </w:t>
      </w:r>
      <w:proofErr w:type="spellStart"/>
      <w:r w:rsidRPr="00DF2627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DF2627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Таврическое</w:t>
      </w:r>
    </w:p>
    <w:p w14:paraId="7A1FF6A8" w14:textId="77777777" w:rsidR="00450E88" w:rsidRPr="00450E88" w:rsidRDefault="00450E88" w:rsidP="0045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467A27" w14:textId="4DB0564D" w:rsidR="00450E88" w:rsidRPr="00DF2627" w:rsidRDefault="00450E88" w:rsidP="00DF2627">
      <w:pPr>
        <w:pStyle w:val="ConsPlusTitle"/>
        <w:ind w:right="566"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Hlk196413039"/>
      <w:bookmarkStart w:id="1" w:name="_GoBack"/>
      <w:r w:rsidRPr="00DF2627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Об утверждении Положения о порядке организации и проведения публичных слушаний на территории </w:t>
      </w:r>
      <w:r w:rsidRPr="00DF2627">
        <w:rPr>
          <w:rFonts w:ascii="Times New Roman" w:hAnsi="Times New Roman" w:cs="Times New Roman"/>
          <w:b w:val="0"/>
          <w:sz w:val="28"/>
          <w:szCs w:val="28"/>
        </w:rPr>
        <w:t>муниципального округа Таврический район Омской области</w:t>
      </w:r>
    </w:p>
    <w:bookmarkEnd w:id="0"/>
    <w:bookmarkEnd w:id="1"/>
    <w:p w14:paraId="25C8EC0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7B9DF6" w14:textId="4331567D" w:rsidR="00DF2627" w:rsidRDefault="00450E88" w:rsidP="008D3D8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</w:t>
      </w:r>
      <w:r w:rsidRPr="00450E88">
        <w:rPr>
          <w:rFonts w:ascii="Times New Roman" w:hAnsi="Times New Roman" w:cs="Times New Roman"/>
          <w:sz w:val="28"/>
          <w:szCs w:val="28"/>
        </w:rPr>
        <w:t xml:space="preserve">от 6 октября </w:t>
      </w:r>
      <w:r w:rsidRPr="00450E88">
        <w:rPr>
          <w:rFonts w:ascii="Times New Roman" w:hAnsi="Times New Roman" w:cs="Times New Roman"/>
          <w:sz w:val="28"/>
          <w:szCs w:val="28"/>
        </w:rPr>
        <w:br/>
        <w:t>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627" w:rsidRPr="00DF2627">
        <w:rPr>
          <w:rFonts w:ascii="Times New Roman" w:hAnsi="Times New Roman" w:cs="Times New Roman"/>
          <w:sz w:val="28"/>
          <w:szCs w:val="28"/>
        </w:rPr>
        <w:t>Законом Омской области от 03.12.2024 N 2772-ОЗ "О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  <w:r w:rsidR="00DF26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Уставом Таврического муниципального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области, Совет</w:t>
      </w:r>
      <w:bookmarkStart w:id="2" w:name="bookmark2"/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55C148" w14:textId="75E4D992" w:rsidR="00DF2627" w:rsidRDefault="00450E88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"/>
    <w:p w14:paraId="2BBAE1AD" w14:textId="77777777" w:rsidR="0065237A" w:rsidRPr="0065237A" w:rsidRDefault="0065237A" w:rsidP="0065237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3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</w:p>
    <w:p w14:paraId="08A944DA" w14:textId="77777777" w:rsidR="00DF2627" w:rsidRPr="00450E88" w:rsidRDefault="00DF2627" w:rsidP="00DF2627">
      <w:pPr>
        <w:spacing w:after="0" w:line="240" w:lineRule="auto"/>
        <w:ind w:firstLine="708"/>
        <w:jc w:val="center"/>
        <w:rPr>
          <w:rFonts w:ascii="Times New Roman" w:eastAsia="MS Gothic" w:hAnsi="Times New Roman" w:cs="Times New Roman"/>
          <w:sz w:val="28"/>
          <w:szCs w:val="28"/>
        </w:rPr>
      </w:pPr>
    </w:p>
    <w:p w14:paraId="1817CF6F" w14:textId="2EDBA68B" w:rsidR="00450E88" w:rsidRPr="00450E88" w:rsidRDefault="00450E88" w:rsidP="008D3D8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1. Утвердить Положение о порядке организации и проведения публичных слушаний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округа Таврический район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 согласно приложению к настоящему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50E88">
        <w:rPr>
          <w:rFonts w:ascii="Times New Roman" w:hAnsi="Times New Roman" w:cs="Times New Roman"/>
          <w:sz w:val="28"/>
          <w:szCs w:val="28"/>
        </w:rPr>
        <w:t>ешению.</w:t>
      </w:r>
    </w:p>
    <w:p w14:paraId="42402C41" w14:textId="442A27FF" w:rsidR="00450E88" w:rsidRPr="00450E88" w:rsidRDefault="00450E88" w:rsidP="008D3D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2. Опубликовать (обнародовать) настоящее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50E88">
        <w:rPr>
          <w:rFonts w:ascii="Times New Roman" w:hAnsi="Times New Roman" w:cs="Times New Roman"/>
          <w:sz w:val="28"/>
          <w:szCs w:val="28"/>
        </w:rPr>
        <w:t xml:space="preserve">ешение в </w:t>
      </w:r>
      <w:r>
        <w:rPr>
          <w:rFonts w:ascii="Times New Roman" w:hAnsi="Times New Roman" w:cs="Times New Roman"/>
          <w:sz w:val="28"/>
          <w:szCs w:val="28"/>
        </w:rPr>
        <w:t>печатном издании «Таврический вестник»</w:t>
      </w:r>
      <w:r w:rsidRPr="00450E88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Таврический район </w:t>
      </w:r>
      <w:r w:rsidRPr="00450E88">
        <w:rPr>
          <w:rFonts w:ascii="Times New Roman" w:hAnsi="Times New Roman" w:cs="Times New Roman"/>
          <w:sz w:val="28"/>
          <w:szCs w:val="28"/>
        </w:rPr>
        <w:t xml:space="preserve">Омской области в информационно-телекоммуникационной сети «Интернет». </w:t>
      </w:r>
    </w:p>
    <w:p w14:paraId="32EE80CC" w14:textId="4BB94278" w:rsidR="00450E88" w:rsidRPr="00450E88" w:rsidRDefault="00450E88" w:rsidP="008D3D8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3. Настоящее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50E88">
        <w:rPr>
          <w:rFonts w:ascii="Times New Roman" w:hAnsi="Times New Roman" w:cs="Times New Roman"/>
          <w:sz w:val="28"/>
          <w:szCs w:val="28"/>
        </w:rPr>
        <w:t>ешение вступает в силу со дня его официального опубликования.</w:t>
      </w:r>
    </w:p>
    <w:p w14:paraId="7B6ABA60" w14:textId="1D37D534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FAFD0B" w14:textId="14CA379C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42063" w14:textId="483CDFF3" w:rsidR="00450E88" w:rsidRP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И.А. Баннов</w:t>
      </w:r>
    </w:p>
    <w:p w14:paraId="6D9E6595" w14:textId="62684611" w:rsidR="00450E88" w:rsidRPr="00450E88" w:rsidRDefault="00450E88" w:rsidP="00450E8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6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</w:tblGrid>
      <w:tr w:rsidR="00450E88" w14:paraId="2E317897" w14:textId="77777777" w:rsidTr="00F64C0B">
        <w:tc>
          <w:tcPr>
            <w:tcW w:w="5097" w:type="dxa"/>
          </w:tcPr>
          <w:p w14:paraId="78B69B6A" w14:textId="77777777" w:rsidR="00450E88" w:rsidRDefault="00450E88" w:rsidP="00450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14:paraId="20A70F2F" w14:textId="77777777" w:rsidR="00450E88" w:rsidRDefault="00450E88" w:rsidP="00450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Таврического района </w:t>
            </w:r>
          </w:p>
          <w:p w14:paraId="4420823F" w14:textId="2DAD871B" w:rsidR="00450E88" w:rsidRDefault="00450E88" w:rsidP="00450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30.04.2025 № __</w:t>
            </w:r>
          </w:p>
        </w:tc>
      </w:tr>
    </w:tbl>
    <w:p w14:paraId="70AC0135" w14:textId="77777777" w:rsidR="00450E88" w:rsidRP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B746AB" w14:textId="77777777" w:rsidR="00450E88" w:rsidRPr="00450E88" w:rsidRDefault="00450E88" w:rsidP="00F64C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F1EBDB3" w14:textId="77777777" w:rsidR="00450E88" w:rsidRPr="00450E88" w:rsidRDefault="00450E88" w:rsidP="00F64C0B">
      <w:pPr>
        <w:spacing w:after="0" w:line="240" w:lineRule="auto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50E88">
        <w:rPr>
          <w:rFonts w:ascii="Times New Roman" w:hAnsi="Times New Roman" w:cs="Times New Roman"/>
          <w:b/>
          <w:kern w:val="28"/>
          <w:sz w:val="28"/>
          <w:szCs w:val="28"/>
        </w:rPr>
        <w:t>ПОЛОЖЕНИЕ</w:t>
      </w:r>
    </w:p>
    <w:p w14:paraId="38A7A55E" w14:textId="77777777" w:rsidR="00F64C0B" w:rsidRDefault="00450E88" w:rsidP="00F64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E8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 </w:t>
      </w:r>
      <w:r w:rsidRPr="00450E88">
        <w:rPr>
          <w:rFonts w:ascii="Times New Roman" w:hAnsi="Times New Roman" w:cs="Times New Roman"/>
          <w:b/>
          <w:kern w:val="28"/>
          <w:sz w:val="28"/>
          <w:szCs w:val="28"/>
        </w:rPr>
        <w:t>порядке</w:t>
      </w:r>
      <w:r w:rsidRPr="00450E8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/>
          <w:kern w:val="28"/>
          <w:sz w:val="28"/>
          <w:szCs w:val="28"/>
        </w:rPr>
        <w:t>организации и проведения публичных</w:t>
      </w:r>
      <w:r w:rsidRPr="00450E8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/>
          <w:kern w:val="28"/>
          <w:sz w:val="28"/>
          <w:szCs w:val="28"/>
        </w:rPr>
        <w:t>слушаний</w:t>
      </w:r>
      <w:r w:rsidRPr="00450E8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/>
          <w:kern w:val="28"/>
          <w:sz w:val="28"/>
          <w:szCs w:val="28"/>
        </w:rPr>
        <w:t>на</w:t>
      </w:r>
      <w:r w:rsidRPr="00450E8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/>
          <w:kern w:val="28"/>
          <w:sz w:val="28"/>
          <w:szCs w:val="28"/>
        </w:rPr>
        <w:t>территории</w:t>
      </w:r>
      <w:r w:rsidRPr="00450E88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F64C0B">
        <w:rPr>
          <w:rFonts w:ascii="Times New Roman" w:hAnsi="Times New Roman" w:cs="Times New Roman"/>
          <w:b/>
          <w:sz w:val="28"/>
          <w:szCs w:val="28"/>
        </w:rPr>
        <w:t>муниципального округа Таврический район</w:t>
      </w:r>
    </w:p>
    <w:p w14:paraId="196062FB" w14:textId="0F6534CF" w:rsidR="00450E88" w:rsidRPr="00450E88" w:rsidRDefault="00F64C0B" w:rsidP="00F64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E88" w:rsidRPr="00450E88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14:paraId="21C200B1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A1410C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E88">
        <w:rPr>
          <w:rFonts w:ascii="Times New Roman" w:hAnsi="Times New Roman" w:cs="Times New Roman"/>
          <w:bCs/>
          <w:sz w:val="28"/>
          <w:szCs w:val="28"/>
        </w:rPr>
        <w:t>Глава 1.</w:t>
      </w:r>
      <w:r w:rsidRPr="00450E88">
        <w:rPr>
          <w:rFonts w:ascii="Times New Roman" w:hAnsi="Times New Roman" w:cs="Times New Roman"/>
          <w:b/>
          <w:bCs/>
          <w:sz w:val="28"/>
          <w:szCs w:val="28"/>
        </w:rPr>
        <w:t xml:space="preserve"> Общие положения</w:t>
      </w:r>
    </w:p>
    <w:p w14:paraId="07492C6D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39F484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E88">
        <w:rPr>
          <w:rFonts w:ascii="Times New Roman" w:hAnsi="Times New Roman" w:cs="Times New Roman"/>
          <w:bCs/>
          <w:sz w:val="28"/>
          <w:szCs w:val="28"/>
        </w:rPr>
        <w:t>Статья 1.</w:t>
      </w:r>
      <w:r w:rsidRPr="00450E88">
        <w:rPr>
          <w:rFonts w:ascii="Times New Roman" w:hAnsi="Times New Roman" w:cs="Times New Roman"/>
          <w:b/>
          <w:bCs/>
          <w:sz w:val="28"/>
          <w:szCs w:val="28"/>
        </w:rPr>
        <w:t xml:space="preserve"> Публичные слушания</w:t>
      </w:r>
    </w:p>
    <w:p w14:paraId="5366382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8525F5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1. Публичные слушания являются формой участия населения в осуществлении местного самоуправления.</w:t>
      </w:r>
    </w:p>
    <w:p w14:paraId="760DF028" w14:textId="78ED6DDC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2. Публичные слушания организуются и проводятся с целью выявления мнения </w:t>
      </w:r>
      <w:r w:rsidR="008E201A" w:rsidRPr="00450E88">
        <w:rPr>
          <w:rFonts w:ascii="Times New Roman" w:hAnsi="Times New Roman" w:cs="Times New Roman"/>
          <w:sz w:val="28"/>
          <w:szCs w:val="28"/>
        </w:rPr>
        <w:t>населения, по существу,</w:t>
      </w:r>
      <w:r w:rsidRPr="00450E88">
        <w:rPr>
          <w:rFonts w:ascii="Times New Roman" w:hAnsi="Times New Roman" w:cs="Times New Roman"/>
          <w:sz w:val="28"/>
          <w:szCs w:val="28"/>
        </w:rPr>
        <w:t xml:space="preserve"> выносимых на публичные слушания проектов муниципальных правовых актов.</w:t>
      </w:r>
    </w:p>
    <w:p w14:paraId="0FC32BAA" w14:textId="05E0C158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3. Публичные</w:t>
      </w: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 слушания проводятся по инициативе населения, Совета </w:t>
      </w:r>
      <w:r w:rsidR="00F64C0B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F4673E">
        <w:rPr>
          <w:rFonts w:ascii="Times New Roman" w:eastAsia="Calibri" w:hAnsi="Times New Roman" w:cs="Times New Roman"/>
          <w:sz w:val="28"/>
          <w:szCs w:val="28"/>
        </w:rPr>
        <w:t xml:space="preserve"> или</w:t>
      </w: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 Главы </w:t>
      </w:r>
      <w:r w:rsidR="00F64C0B">
        <w:rPr>
          <w:rFonts w:ascii="Times New Roman" w:hAnsi="Times New Roman" w:cs="Times New Roman"/>
          <w:sz w:val="28"/>
          <w:szCs w:val="28"/>
        </w:rPr>
        <w:t xml:space="preserve">Таврического района </w:t>
      </w:r>
      <w:r w:rsidRPr="00450E88">
        <w:rPr>
          <w:rFonts w:ascii="Times New Roman" w:hAnsi="Times New Roman" w:cs="Times New Roman"/>
          <w:sz w:val="28"/>
          <w:szCs w:val="28"/>
        </w:rPr>
        <w:t>Омской области</w:t>
      </w:r>
      <w:r w:rsidR="00F4673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D6ED96C" w14:textId="64A7451B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450E88">
        <w:rPr>
          <w:rFonts w:ascii="Times New Roman" w:hAnsi="Times New Roman" w:cs="Times New Roman"/>
          <w:sz w:val="28"/>
          <w:szCs w:val="28"/>
        </w:rPr>
        <w:t>Публичные</w:t>
      </w: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 слушания по инициативе населения или Совета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="00F4673E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, назначаются Советом </w:t>
      </w:r>
      <w:r w:rsidR="00F4673E">
        <w:rPr>
          <w:rFonts w:ascii="Times New Roman" w:hAnsi="Times New Roman" w:cs="Times New Roman"/>
          <w:sz w:val="28"/>
          <w:szCs w:val="28"/>
        </w:rPr>
        <w:t xml:space="preserve">Таврического района </w:t>
      </w:r>
      <w:r w:rsidRPr="00450E88">
        <w:rPr>
          <w:rFonts w:ascii="Times New Roman" w:hAnsi="Times New Roman" w:cs="Times New Roman"/>
          <w:sz w:val="28"/>
          <w:szCs w:val="28"/>
        </w:rPr>
        <w:t>Омской области</w:t>
      </w: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, а по инициативе Главы </w:t>
      </w:r>
      <w:r w:rsidR="00F4673E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 – Главой </w:t>
      </w:r>
      <w:r w:rsidR="00F4673E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450E8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97D4B5" w14:textId="00130F75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5. Участие в публичных слушаниях осуществляется добровольно. </w:t>
      </w:r>
    </w:p>
    <w:p w14:paraId="4BC800BD" w14:textId="092748DA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6. Населению муниципального образования, иным лицам гарантируется беспрепятственное участие в публичных слушаниях в порядке, установленном федеральным законодательством, </w:t>
      </w:r>
      <w:r w:rsidR="00F4673E">
        <w:rPr>
          <w:rFonts w:ascii="Times New Roman" w:hAnsi="Times New Roman" w:cs="Times New Roman"/>
          <w:sz w:val="28"/>
          <w:szCs w:val="28"/>
        </w:rPr>
        <w:t>Уставом муниципального округа Таврический район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 (дале</w:t>
      </w:r>
      <w:r w:rsidR="00F4673E">
        <w:rPr>
          <w:rFonts w:ascii="Times New Roman" w:hAnsi="Times New Roman" w:cs="Times New Roman"/>
          <w:sz w:val="28"/>
          <w:szCs w:val="28"/>
        </w:rPr>
        <w:t>е – Устав</w:t>
      </w:r>
      <w:r w:rsidRPr="00450E88">
        <w:rPr>
          <w:rFonts w:ascii="Times New Roman" w:hAnsi="Times New Roman" w:cs="Times New Roman"/>
          <w:sz w:val="28"/>
          <w:szCs w:val="28"/>
        </w:rPr>
        <w:t>), настоящим Положением и другими муниципальными правовыми актами.</w:t>
      </w:r>
    </w:p>
    <w:p w14:paraId="52D13C75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940A0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E88">
        <w:rPr>
          <w:rFonts w:ascii="Times New Roman" w:hAnsi="Times New Roman" w:cs="Times New Roman"/>
          <w:bCs/>
          <w:sz w:val="28"/>
          <w:szCs w:val="28"/>
        </w:rPr>
        <w:t>Статья 2.</w:t>
      </w:r>
      <w:r w:rsidRPr="00450E88">
        <w:rPr>
          <w:rFonts w:ascii="Times New Roman" w:hAnsi="Times New Roman" w:cs="Times New Roman"/>
          <w:b/>
          <w:bCs/>
          <w:sz w:val="28"/>
          <w:szCs w:val="28"/>
        </w:rPr>
        <w:t xml:space="preserve"> Вопросы, выносимые на публичные слушания</w:t>
      </w:r>
    </w:p>
    <w:p w14:paraId="3E011816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05D54A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1. </w:t>
      </w:r>
      <w:r w:rsidRPr="00450E88">
        <w:rPr>
          <w:rFonts w:ascii="Times New Roman" w:eastAsia="Calibri" w:hAnsi="Times New Roman" w:cs="Times New Roman"/>
          <w:sz w:val="28"/>
          <w:szCs w:val="28"/>
        </w:rPr>
        <w:t>На публичные слушания должны выноситься:</w:t>
      </w:r>
    </w:p>
    <w:p w14:paraId="39D454CB" w14:textId="3CC298D3" w:rsidR="00450E88" w:rsidRPr="00450E88" w:rsidRDefault="00450E88" w:rsidP="00450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88">
        <w:rPr>
          <w:rFonts w:ascii="Times New Roman" w:eastAsia="Calibri" w:hAnsi="Times New Roman" w:cs="Times New Roman"/>
          <w:sz w:val="28"/>
          <w:szCs w:val="28"/>
        </w:rPr>
        <w:t>1) проект Устава, а также проект муниципального нормативного правового акта о внесении изменений и дополнений в Устав, кроме случаев, когда в Устав вносятся изменения в форме точного воспроизведения положений</w:t>
      </w:r>
      <w:r w:rsidR="00F4673E">
        <w:rPr>
          <w:rFonts w:ascii="Times New Roman" w:eastAsia="Calibri" w:hAnsi="Times New Roman" w:cs="Times New Roman"/>
          <w:sz w:val="28"/>
          <w:szCs w:val="28"/>
        </w:rPr>
        <w:t xml:space="preserve"> Конституции </w:t>
      </w:r>
      <w:r w:rsidRPr="00450E88">
        <w:rPr>
          <w:rFonts w:ascii="Times New Roman" w:eastAsia="Calibri" w:hAnsi="Times New Roman" w:cs="Times New Roman"/>
          <w:sz w:val="28"/>
          <w:szCs w:val="28"/>
        </w:rPr>
        <w:t>Российской Федерации, федеральных законов, Устава (Основного Закона) Омской области или законов Омской области в целях приведения данного Устава в соответствие с этими нормативными правовыми актами;</w:t>
      </w:r>
    </w:p>
    <w:p w14:paraId="21C5D294" w14:textId="77777777" w:rsidR="00450E88" w:rsidRPr="00450E88" w:rsidRDefault="00450E88" w:rsidP="00450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88">
        <w:rPr>
          <w:rFonts w:ascii="Times New Roman" w:eastAsia="Calibri" w:hAnsi="Times New Roman" w:cs="Times New Roman"/>
          <w:sz w:val="28"/>
          <w:szCs w:val="28"/>
        </w:rPr>
        <w:t>2) проект местного бюджета и отчет о его исполнении;</w:t>
      </w:r>
    </w:p>
    <w:p w14:paraId="3D2C41A5" w14:textId="77777777" w:rsidR="00450E88" w:rsidRPr="00450E88" w:rsidRDefault="00450E88" w:rsidP="00450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88">
        <w:rPr>
          <w:rFonts w:ascii="Times New Roman" w:eastAsia="Calibri" w:hAnsi="Times New Roman" w:cs="Times New Roman"/>
          <w:sz w:val="28"/>
          <w:szCs w:val="28"/>
        </w:rPr>
        <w:lastRenderedPageBreak/>
        <w:t>3) проект стратегии социально-экономического развития муниципального образования;</w:t>
      </w:r>
    </w:p>
    <w:p w14:paraId="65DF3486" w14:textId="4682A0E6" w:rsidR="00450E88" w:rsidRPr="00450E88" w:rsidRDefault="00450E88" w:rsidP="00450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4) вопросы о преобразовании </w:t>
      </w:r>
      <w:r w:rsidR="00F4673E">
        <w:rPr>
          <w:rFonts w:ascii="Times New Roman" w:hAnsi="Times New Roman" w:cs="Times New Roman"/>
          <w:sz w:val="28"/>
          <w:szCs w:val="28"/>
        </w:rPr>
        <w:t>муниципального округа Таврический район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450E88">
        <w:rPr>
          <w:rFonts w:ascii="Times New Roman" w:eastAsia="Calibri" w:hAnsi="Times New Roman" w:cs="Times New Roman"/>
          <w:sz w:val="28"/>
          <w:szCs w:val="28"/>
        </w:rPr>
        <w:t>, за исключением случаев, если в соответствии со</w:t>
      </w:r>
      <w:r w:rsidR="00F4673E">
        <w:rPr>
          <w:rFonts w:ascii="Times New Roman" w:eastAsia="Calibri" w:hAnsi="Times New Roman" w:cs="Times New Roman"/>
          <w:sz w:val="28"/>
          <w:szCs w:val="28"/>
        </w:rPr>
        <w:t xml:space="preserve"> статьей 13 </w:t>
      </w: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6 октября 2003 года № 131-ФЗ «Об общих принципах </w:t>
      </w:r>
      <w:r w:rsidRPr="00450E88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Федерации» </w:t>
      </w:r>
      <w:r w:rsidRPr="00450E88">
        <w:rPr>
          <w:rFonts w:ascii="Times New Roman" w:eastAsia="Calibri" w:hAnsi="Times New Roman" w:cs="Times New Roman"/>
          <w:sz w:val="28"/>
          <w:szCs w:val="28"/>
        </w:rPr>
        <w:t>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</w:t>
      </w:r>
    </w:p>
    <w:p w14:paraId="3EEEF3DD" w14:textId="62803C24" w:rsidR="00450E88" w:rsidRPr="00450E88" w:rsidRDefault="00450E88" w:rsidP="00450E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2. 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</w:t>
      </w:r>
      <w:r w:rsidR="00F4673E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450E88">
        <w:rPr>
          <w:rFonts w:ascii="Times New Roman" w:eastAsia="Calibri" w:hAnsi="Times New Roman" w:cs="Times New Roman"/>
          <w:sz w:val="28"/>
          <w:szCs w:val="28"/>
        </w:rPr>
        <w:t>о градостроительной деятельности.</w:t>
      </w:r>
    </w:p>
    <w:p w14:paraId="700E3070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6519A4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E88">
        <w:rPr>
          <w:rFonts w:ascii="Times New Roman" w:hAnsi="Times New Roman" w:cs="Times New Roman"/>
          <w:bCs/>
          <w:sz w:val="28"/>
          <w:szCs w:val="28"/>
        </w:rPr>
        <w:t>Глава 2.</w:t>
      </w:r>
      <w:r w:rsidRPr="00450E88"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Назначение публичных слушаний</w:t>
      </w:r>
    </w:p>
    <w:p w14:paraId="2095AA95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BDCF4D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E88">
        <w:rPr>
          <w:rFonts w:ascii="Times New Roman" w:hAnsi="Times New Roman" w:cs="Times New Roman"/>
          <w:bCs/>
          <w:sz w:val="28"/>
          <w:szCs w:val="28"/>
        </w:rPr>
        <w:t>Статья 3.</w:t>
      </w:r>
      <w:r w:rsidRPr="00450E88"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Назначение публичных слушаний по инициативе населения муниципального образования</w:t>
      </w:r>
    </w:p>
    <w:p w14:paraId="14C6872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3BB644" w14:textId="36C6F91C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1. Граждане реализуют свое право на инициативу по проведению публичных слушаний через инициативную группу численностью не менее </w:t>
      </w:r>
      <w:r w:rsidR="00F4673E">
        <w:rPr>
          <w:rFonts w:ascii="Times New Roman" w:hAnsi="Times New Roman" w:cs="Times New Roman"/>
          <w:sz w:val="28"/>
          <w:szCs w:val="28"/>
        </w:rPr>
        <w:t>20</w:t>
      </w:r>
      <w:r w:rsidRPr="00450E88">
        <w:rPr>
          <w:rFonts w:ascii="Times New Roman" w:hAnsi="Times New Roman" w:cs="Times New Roman"/>
          <w:sz w:val="28"/>
          <w:szCs w:val="28"/>
        </w:rPr>
        <w:t xml:space="preserve"> человек (далее – инициативная группа).</w:t>
      </w:r>
    </w:p>
    <w:p w14:paraId="50CC1309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2. Формирование инициативной группы осуществляется на основе волеизъявления граждан на собраниях, в том числе по месту жительства и работы, а также общественными объединениями граждан.</w:t>
      </w:r>
    </w:p>
    <w:p w14:paraId="40033349" w14:textId="135D721F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Решение о создании инициативной группы граждан оформляется протоколом, к которому прилагается согласие членов инициативной группы на обработку персональных данных в целях внесения проекта муниципального правового акта на рассмотрение Совета </w:t>
      </w:r>
      <w:r w:rsidR="00F4673E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Cs/>
          <w:iCs/>
          <w:sz w:val="28"/>
          <w:szCs w:val="28"/>
        </w:rPr>
        <w:t>Омской области.</w:t>
      </w:r>
    </w:p>
    <w:p w14:paraId="55D34A64" w14:textId="7F112410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3. Для поддержки инициативы проведения публичных слушаний по инициативе населения необходимо собрать подписи жителей</w:t>
      </w:r>
      <w:r w:rsidR="009E73A7">
        <w:rPr>
          <w:rFonts w:ascii="Times New Roman" w:hAnsi="Times New Roman" w:cs="Times New Roman"/>
          <w:sz w:val="28"/>
          <w:szCs w:val="28"/>
        </w:rPr>
        <w:t>, официально зарегистрированных по месту проживания на территории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="00F4673E">
        <w:rPr>
          <w:rFonts w:ascii="Times New Roman" w:hAnsi="Times New Roman" w:cs="Times New Roman"/>
          <w:sz w:val="28"/>
          <w:szCs w:val="28"/>
        </w:rPr>
        <w:t>муниципального округа Таврический район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области, достигших возраста 18 лет, в количестве не менее </w:t>
      </w:r>
      <w:r w:rsidR="009E73A7">
        <w:rPr>
          <w:rFonts w:ascii="Times New Roman" w:hAnsi="Times New Roman" w:cs="Times New Roman"/>
          <w:sz w:val="28"/>
          <w:szCs w:val="28"/>
        </w:rPr>
        <w:t>200 человек</w:t>
      </w:r>
      <w:r w:rsidR="00F467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D9B41F" w14:textId="6051751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lastRenderedPageBreak/>
        <w:t>Сбор подписей осуществляется в течение</w:t>
      </w:r>
      <w:r w:rsidR="009E73A7">
        <w:rPr>
          <w:rFonts w:ascii="Times New Roman" w:hAnsi="Times New Roman" w:cs="Times New Roman"/>
          <w:sz w:val="28"/>
          <w:szCs w:val="28"/>
        </w:rPr>
        <w:t xml:space="preserve"> 10</w:t>
      </w:r>
      <w:r w:rsidRPr="00450E88">
        <w:rPr>
          <w:rFonts w:ascii="Times New Roman" w:hAnsi="Times New Roman" w:cs="Times New Roman"/>
          <w:sz w:val="28"/>
          <w:szCs w:val="28"/>
        </w:rPr>
        <w:t xml:space="preserve"> календарных дней со дня принятия решения о выдвижении инициативы о проведении публичных слушаний.</w:t>
      </w:r>
    </w:p>
    <w:p w14:paraId="2BDFE247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Подписи в поддержку проведения публичных слушаний собираются посредством внесения их в подписные листы.</w:t>
      </w:r>
    </w:p>
    <w:p w14:paraId="46F88F8A" w14:textId="1B2CE26B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4. После окончания сбора подписей инициативная группа вносит в Совет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Cs/>
          <w:iCs/>
          <w:sz w:val="28"/>
          <w:szCs w:val="28"/>
        </w:rPr>
        <w:t>Омской области</w:t>
      </w:r>
      <w:r w:rsidRPr="00450E88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  <w:r w:rsidR="009E73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A7817E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1) заявление с приложением:</w:t>
      </w:r>
    </w:p>
    <w:p w14:paraId="5D1F88E0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- проекта муниципального правового акта, предлагаемого к вынесению на публичные слушания;</w:t>
      </w:r>
    </w:p>
    <w:p w14:paraId="1DD2EBDE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- подписных листов;</w:t>
      </w:r>
    </w:p>
    <w:p w14:paraId="3FAF6C1B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2) сведения о членах инициативной группы (фамилия, имя, отчество, дата рождения, серия и номер паспорта или иного документа, удостоверяющего личность гражданина, адрес места жительства);</w:t>
      </w:r>
    </w:p>
    <w:p w14:paraId="47D31416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3) протокол о создании инициативной группы.</w:t>
      </w:r>
    </w:p>
    <w:p w14:paraId="07B66663" w14:textId="773C3E11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5. После получения документов, указанных в пункте 4 настоящей статьи, Советом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Cs/>
          <w:iCs/>
          <w:sz w:val="28"/>
          <w:szCs w:val="28"/>
        </w:rPr>
        <w:t>Омской области</w:t>
      </w:r>
      <w:r w:rsidRPr="00450E88">
        <w:rPr>
          <w:rFonts w:ascii="Times New Roman" w:hAnsi="Times New Roman" w:cs="Times New Roman"/>
          <w:sz w:val="28"/>
          <w:szCs w:val="28"/>
        </w:rPr>
        <w:t xml:space="preserve"> может создаваться рабочая группа по организации и проведению публичных слушаний (далее – рабочая группа), которая в течение </w:t>
      </w:r>
      <w:r w:rsidR="009E73A7">
        <w:rPr>
          <w:rFonts w:ascii="Times New Roman" w:hAnsi="Times New Roman" w:cs="Times New Roman"/>
          <w:sz w:val="28"/>
          <w:szCs w:val="28"/>
        </w:rPr>
        <w:t>месяца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со дня поступления пакета документов проверяет правильность их оформления.</w:t>
      </w:r>
      <w:r w:rsidR="009E73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82A7FF" w14:textId="227E3870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6. По результатам проверки представленных документов рабочая группа ходатайствует перед Советом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Cs/>
          <w:iCs/>
          <w:sz w:val="28"/>
          <w:szCs w:val="28"/>
        </w:rPr>
        <w:t>Омской области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 назначении даты проведения публичных слушаний либо об отказе в назначении публичных слушаний. </w:t>
      </w:r>
      <w:r w:rsidR="009E73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73DF24" w14:textId="33F93892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7. Совет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Cs/>
          <w:iCs/>
          <w:sz w:val="28"/>
          <w:szCs w:val="28"/>
        </w:rPr>
        <w:t>Омской области</w:t>
      </w:r>
      <w:r w:rsidRPr="00450E88">
        <w:rPr>
          <w:rFonts w:ascii="Times New Roman" w:hAnsi="Times New Roman" w:cs="Times New Roman"/>
          <w:sz w:val="28"/>
          <w:szCs w:val="28"/>
        </w:rPr>
        <w:t xml:space="preserve"> вправе отказать в назначении публичных слушаний по следующим основаниям:</w:t>
      </w:r>
      <w:r w:rsidR="009E73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444B83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1) не представлены документы, предусмотренные пунктом 4 настоящей статьи;</w:t>
      </w:r>
    </w:p>
    <w:p w14:paraId="3D11957D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2) представленные документы не соответствуют требованиям настоящего Положения;</w:t>
      </w:r>
    </w:p>
    <w:p w14:paraId="66A0BF63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3) сведения, содержащиеся в представленных документах, не соответствуют действительности.</w:t>
      </w:r>
    </w:p>
    <w:p w14:paraId="3FDB3725" w14:textId="304DF75D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8. Вопрос о назначении публичных слушаний рассматривается Советом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Cs/>
          <w:iCs/>
          <w:sz w:val="28"/>
          <w:szCs w:val="28"/>
        </w:rPr>
        <w:t>Омской области</w:t>
      </w:r>
      <w:r w:rsidRPr="00450E88">
        <w:rPr>
          <w:rFonts w:ascii="Times New Roman" w:hAnsi="Times New Roman" w:cs="Times New Roman"/>
          <w:sz w:val="28"/>
          <w:szCs w:val="28"/>
        </w:rPr>
        <w:t xml:space="preserve"> на очередном заседании. </w:t>
      </w:r>
    </w:p>
    <w:p w14:paraId="57DF5BC9" w14:textId="3A177EEE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9. В муниципальном правовом акте о назначении публичных слушаний указываются:</w:t>
      </w:r>
      <w:r w:rsidR="009E73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D10397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1)  наименование проекта муниципального правового акта;</w:t>
      </w:r>
    </w:p>
    <w:p w14:paraId="23837BF8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2) инициатор проведения публичных слушаний;</w:t>
      </w:r>
    </w:p>
    <w:p w14:paraId="063790D8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3) организатор публичных слушаний;</w:t>
      </w:r>
    </w:p>
    <w:p w14:paraId="1CBC6758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4) дата и время проведения публичных слушаний;</w:t>
      </w:r>
    </w:p>
    <w:p w14:paraId="02D54947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5) состав рабочей группы (в случае ее создания);</w:t>
      </w:r>
    </w:p>
    <w:p w14:paraId="4B68E602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6) место проведения публичных слушаний;</w:t>
      </w:r>
    </w:p>
    <w:p w14:paraId="124CC3EE" w14:textId="111B6F31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7) сроки, место, способ представления предложений и замечаний по проекту муниципального правового акта, в том числе посредством </w:t>
      </w:r>
      <w:r w:rsidRPr="00450E88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официального сайта Администрации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bCs/>
          <w:iCs/>
          <w:sz w:val="28"/>
          <w:szCs w:val="28"/>
        </w:rPr>
        <w:t>Омской области</w:t>
      </w:r>
      <w:r w:rsidR="009E73A7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26054CD7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8) сроки и место представления заявок на участие в публичных слушаниях.</w:t>
      </w:r>
    </w:p>
    <w:p w14:paraId="3461A39B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CE406F" w14:textId="2C51345F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Статья 4.</w:t>
      </w:r>
      <w:r w:rsidRPr="00450E88">
        <w:rPr>
          <w:rFonts w:ascii="Times New Roman" w:hAnsi="Times New Roman" w:cs="Times New Roman"/>
          <w:b/>
          <w:sz w:val="28"/>
          <w:szCs w:val="28"/>
        </w:rPr>
        <w:t xml:space="preserve"> Назначение публичных слушаний по инициативе</w:t>
      </w:r>
      <w:r w:rsidRPr="00450E88">
        <w:rPr>
          <w:rFonts w:ascii="Times New Roman" w:hAnsi="Times New Roman" w:cs="Times New Roman"/>
          <w:b/>
          <w:sz w:val="28"/>
          <w:szCs w:val="28"/>
        </w:rPr>
        <w:br/>
        <w:t xml:space="preserve">Совета </w:t>
      </w:r>
      <w:r w:rsidR="009E73A7" w:rsidRPr="009E73A7">
        <w:rPr>
          <w:rFonts w:ascii="Times New Roman" w:hAnsi="Times New Roman" w:cs="Times New Roman"/>
          <w:b/>
          <w:bCs/>
          <w:sz w:val="28"/>
          <w:szCs w:val="28"/>
        </w:rPr>
        <w:t>Таврического района</w:t>
      </w:r>
      <w:r w:rsidRPr="009E73A7">
        <w:rPr>
          <w:rFonts w:ascii="Times New Roman" w:hAnsi="Times New Roman" w:cs="Times New Roman"/>
          <w:b/>
          <w:bCs/>
          <w:sz w:val="28"/>
          <w:szCs w:val="28"/>
        </w:rPr>
        <w:t xml:space="preserve"> Омской области или Главы </w:t>
      </w:r>
      <w:r w:rsidR="009E73A7" w:rsidRPr="009E73A7">
        <w:rPr>
          <w:rFonts w:ascii="Times New Roman" w:hAnsi="Times New Roman" w:cs="Times New Roman"/>
          <w:b/>
          <w:bCs/>
          <w:sz w:val="28"/>
          <w:szCs w:val="28"/>
        </w:rPr>
        <w:t>Таврического района</w:t>
      </w:r>
      <w:r w:rsidRPr="009E73A7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Pr="00450E88">
        <w:rPr>
          <w:rFonts w:ascii="Times New Roman" w:hAnsi="Times New Roman" w:cs="Times New Roman"/>
          <w:b/>
          <w:sz w:val="28"/>
          <w:szCs w:val="28"/>
        </w:rPr>
        <w:t>мской области</w:t>
      </w:r>
    </w:p>
    <w:p w14:paraId="238AB4F9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4D7559" w14:textId="5427D163" w:rsidR="00450E88" w:rsidRPr="00450E88" w:rsidRDefault="00450E88" w:rsidP="00450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1. Решение Совета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 о назначении публичных слушаний по инициативе населения или Совета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 не позднее </w:t>
      </w:r>
      <w:r w:rsidR="009E73A7">
        <w:rPr>
          <w:rFonts w:ascii="Times New Roman" w:hAnsi="Times New Roman" w:cs="Times New Roman"/>
          <w:sz w:val="28"/>
          <w:szCs w:val="28"/>
        </w:rPr>
        <w:t>3</w:t>
      </w:r>
      <w:r w:rsidRPr="00450E88">
        <w:rPr>
          <w:rFonts w:ascii="Times New Roman" w:hAnsi="Times New Roman" w:cs="Times New Roman"/>
          <w:sz w:val="28"/>
          <w:szCs w:val="28"/>
        </w:rPr>
        <w:t xml:space="preserve"> календарных дней со дня принятия направляется Главе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области.</w:t>
      </w:r>
      <w:r w:rsidR="009E73A7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59B965A" w14:textId="0BE2D998" w:rsidR="00450E88" w:rsidRPr="00450E88" w:rsidRDefault="00450E88" w:rsidP="00450E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2. Глава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 вправе принять распоряжение о назначении публичных слушаний по вопросам, отнесенным к его компетенции, не позднее</w:t>
      </w:r>
      <w:r w:rsidR="009E73A7">
        <w:rPr>
          <w:rFonts w:ascii="Times New Roman" w:hAnsi="Times New Roman" w:cs="Times New Roman"/>
          <w:sz w:val="28"/>
          <w:szCs w:val="28"/>
        </w:rPr>
        <w:t xml:space="preserve"> 10 </w:t>
      </w:r>
      <w:r w:rsidRPr="00450E88">
        <w:rPr>
          <w:rFonts w:ascii="Times New Roman" w:hAnsi="Times New Roman" w:cs="Times New Roman"/>
          <w:sz w:val="28"/>
          <w:szCs w:val="28"/>
        </w:rPr>
        <w:t xml:space="preserve">календарных дней со дня внесения соответствующей инициативы населения или Совета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области.</w:t>
      </w:r>
      <w:r w:rsidR="009E73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E3A4F5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3. Содержание муниципального правового акта о назначении публичных слушаний должно отвечать требованиям пункта 9 статьи 3 настоящего Положения.</w:t>
      </w:r>
    </w:p>
    <w:p w14:paraId="043C0F91" w14:textId="6118A58B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4. Муниципальный правовой акт о проведении публичных слушаний и проект муниципального правового акта, выносимый на публичные слушания, публикуются не позднее, чем за</w:t>
      </w:r>
      <w:r w:rsidR="009E73A7">
        <w:rPr>
          <w:rFonts w:ascii="Times New Roman" w:hAnsi="Times New Roman" w:cs="Times New Roman"/>
          <w:sz w:val="28"/>
          <w:szCs w:val="28"/>
        </w:rPr>
        <w:t xml:space="preserve"> 10</w:t>
      </w:r>
      <w:r w:rsidRPr="00450E88">
        <w:rPr>
          <w:rFonts w:ascii="Times New Roman" w:hAnsi="Times New Roman" w:cs="Times New Roman"/>
          <w:sz w:val="28"/>
          <w:szCs w:val="28"/>
        </w:rPr>
        <w:t xml:space="preserve"> календарных дней до дня проведения публичных слушаний.</w:t>
      </w:r>
    </w:p>
    <w:p w14:paraId="6F4B7984" w14:textId="252CD821" w:rsidR="00450E88" w:rsidRPr="00450E88" w:rsidRDefault="00450E88" w:rsidP="009E73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Проект муниципального правового акта публикуется в </w:t>
      </w:r>
      <w:r w:rsidR="009E73A7">
        <w:rPr>
          <w:rFonts w:ascii="Times New Roman" w:eastAsia="Calibri" w:hAnsi="Times New Roman" w:cs="Times New Roman"/>
          <w:sz w:val="28"/>
          <w:szCs w:val="28"/>
        </w:rPr>
        <w:t>печатном издании «Таврические новости»</w:t>
      </w:r>
      <w:r w:rsidRPr="00450E88">
        <w:rPr>
          <w:rFonts w:ascii="Times New Roman" w:eastAsia="Calibri" w:hAnsi="Times New Roman" w:cs="Times New Roman"/>
          <w:sz w:val="28"/>
          <w:szCs w:val="28"/>
        </w:rPr>
        <w:t>, а также размещается на</w:t>
      </w:r>
      <w:r w:rsidR="009E73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="009E73A7"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eastAsia="Calibri" w:hAnsi="Times New Roman" w:cs="Times New Roman"/>
          <w:sz w:val="28"/>
          <w:szCs w:val="28"/>
        </w:rPr>
        <w:t>Омской области в информационно-телекоммуникационной сети «Интернет»</w:t>
      </w:r>
      <w:r w:rsidR="009E73A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81BA3C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D25E3F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E88">
        <w:rPr>
          <w:rFonts w:ascii="Times New Roman" w:hAnsi="Times New Roman" w:cs="Times New Roman"/>
          <w:bCs/>
          <w:sz w:val="28"/>
          <w:szCs w:val="28"/>
        </w:rPr>
        <w:t>Глава 3.</w:t>
      </w:r>
      <w:r w:rsidRPr="00450E88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и проведение публичных слушаний</w:t>
      </w:r>
    </w:p>
    <w:p w14:paraId="0576778C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D4F57A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bCs/>
          <w:sz w:val="28"/>
          <w:szCs w:val="28"/>
        </w:rPr>
        <w:t>Статья 5.</w:t>
      </w:r>
      <w:r w:rsidRPr="00450E88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публичных слушаний</w:t>
      </w:r>
    </w:p>
    <w:p w14:paraId="00DA04F8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FD41AF" w14:textId="18D67B6B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1. Публичные слушания проводятся не ранее, чем через </w:t>
      </w:r>
      <w:r w:rsidR="009E73A7" w:rsidRPr="009E73A7">
        <w:rPr>
          <w:rFonts w:ascii="Times New Roman" w:hAnsi="Times New Roman" w:cs="Times New Roman"/>
          <w:bCs/>
          <w:sz w:val="28"/>
          <w:szCs w:val="28"/>
        </w:rPr>
        <w:t>10</w:t>
      </w:r>
      <w:r w:rsidRPr="00450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sz w:val="28"/>
          <w:szCs w:val="28"/>
        </w:rPr>
        <w:t>календарных дней со дня опубликования муниципального правового акта об их проведении и проекта муниципального правового акта, выносимого на публичные слушания.</w:t>
      </w:r>
    </w:p>
    <w:p w14:paraId="7CCDBB20" w14:textId="64DE6CD9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2. Подготовку и проведение публичных слушаний может осуществлять рабочая группа, которая формируется в </w:t>
      </w:r>
      <w:r w:rsidR="009E73A7">
        <w:rPr>
          <w:rFonts w:ascii="Times New Roman" w:hAnsi="Times New Roman" w:cs="Times New Roman"/>
          <w:sz w:val="28"/>
          <w:szCs w:val="28"/>
        </w:rPr>
        <w:t>2</w:t>
      </w:r>
      <w:r w:rsidRPr="00450E88">
        <w:rPr>
          <w:rFonts w:ascii="Times New Roman" w:hAnsi="Times New Roman" w:cs="Times New Roman"/>
          <w:sz w:val="28"/>
          <w:szCs w:val="28"/>
        </w:rPr>
        <w:t xml:space="preserve">-дневный срок со дня принятия решения о назначении публичных слушаний, на равных началах из </w:t>
      </w:r>
      <w:r w:rsidR="009E73A7">
        <w:rPr>
          <w:rFonts w:ascii="Times New Roman" w:hAnsi="Times New Roman" w:cs="Times New Roman"/>
          <w:sz w:val="28"/>
          <w:szCs w:val="28"/>
        </w:rPr>
        <w:t xml:space="preserve">3 </w:t>
      </w:r>
      <w:r w:rsidRPr="00450E88">
        <w:rPr>
          <w:rFonts w:ascii="Times New Roman" w:hAnsi="Times New Roman" w:cs="Times New Roman"/>
          <w:sz w:val="28"/>
          <w:szCs w:val="28"/>
        </w:rPr>
        <w:t xml:space="preserve">депутатов Совета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="009E73A7"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sz w:val="28"/>
          <w:szCs w:val="28"/>
        </w:rPr>
        <w:t>Омской области и</w:t>
      </w:r>
      <w:r w:rsidR="0014069F">
        <w:rPr>
          <w:rFonts w:ascii="Times New Roman" w:hAnsi="Times New Roman" w:cs="Times New Roman"/>
          <w:sz w:val="28"/>
          <w:szCs w:val="28"/>
        </w:rPr>
        <w:t xml:space="preserve"> 3 </w:t>
      </w:r>
      <w:r w:rsidRPr="00450E88">
        <w:rPr>
          <w:rFonts w:ascii="Times New Roman" w:hAnsi="Times New Roman" w:cs="Times New Roman"/>
          <w:sz w:val="28"/>
          <w:szCs w:val="28"/>
        </w:rPr>
        <w:t xml:space="preserve">представителей Администрации </w:t>
      </w:r>
      <w:r w:rsidR="009E73A7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="009E73A7" w:rsidRPr="00450E88"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sz w:val="28"/>
          <w:szCs w:val="28"/>
        </w:rPr>
        <w:t xml:space="preserve">Омской области. </w:t>
      </w:r>
    </w:p>
    <w:p w14:paraId="7B90BD26" w14:textId="3375E456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3. Решения о назначении членов рабочей группы оформляется муниципальными правовыми актами соответствующих органов местного </w:t>
      </w:r>
      <w:r w:rsidRPr="00450E88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</w:t>
      </w:r>
      <w:r w:rsidR="0014069F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области.</w:t>
      </w:r>
    </w:p>
    <w:p w14:paraId="7AB544D3" w14:textId="533EBA15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4. При наличии требования инициативной группы о включении своих представителей в состав рабочей группы орган местного самоуправления </w:t>
      </w:r>
      <w:r w:rsidR="0014069F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450E88">
        <w:rPr>
          <w:rFonts w:ascii="Times New Roman" w:hAnsi="Times New Roman" w:cs="Times New Roman"/>
          <w:sz w:val="28"/>
          <w:szCs w:val="28"/>
        </w:rPr>
        <w:t xml:space="preserve"> Омской области, назначивший публичные слушания, включает в состав рабочей группы представителей инициативной группы в количестве не более двух человек.</w:t>
      </w:r>
    </w:p>
    <w:p w14:paraId="171E53C2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5. Рабочая группа по проведению публичных слушаний:</w:t>
      </w:r>
    </w:p>
    <w:p w14:paraId="017FEBC2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1) подготавливает необходимую информацию для извещения населения о проводимых публичных слушаниях и их результатах;</w:t>
      </w:r>
    </w:p>
    <w:p w14:paraId="23842062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2) определяет перечень лиц, приглашаемых к участию в публичных слушаниях в качестве экспертов, направляет им приглашения;</w:t>
      </w:r>
    </w:p>
    <w:p w14:paraId="1EDB1E34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3) обобщает поступившие предложения и замечания жителей по проекту муниципального правового акта, вынесенного на публичные слушания; </w:t>
      </w:r>
    </w:p>
    <w:p w14:paraId="5722849F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4) регистрирует участников публичных слушаний, обеспечивает их необходимой информацией, формирует список лиц, желающих выступить на публичных слушаниях;</w:t>
      </w:r>
    </w:p>
    <w:p w14:paraId="6246B425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5) организует проведение голосования участников публичных слушаний;</w:t>
      </w:r>
    </w:p>
    <w:p w14:paraId="4D79D2A5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6) ведет протокол публичных слушаний, подготавливает проект рекомендаций по итогам публичных слушаний;</w:t>
      </w:r>
    </w:p>
    <w:p w14:paraId="5592F0A9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7) осуществляет иные полномочия по организации проведения публичных слушаний.</w:t>
      </w:r>
    </w:p>
    <w:p w14:paraId="012772BE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6. На первом заседании рабочей группы из ее состава избирается председатель, заместитель председателя и секретарь рабочей группы, утверждается регламент ее работы.</w:t>
      </w:r>
    </w:p>
    <w:p w14:paraId="6169935A" w14:textId="668E9811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7. Расходы на подготовку и проведение публичных слушаний осуществляются за счет средств </w:t>
      </w:r>
      <w:r w:rsidR="0014069F">
        <w:rPr>
          <w:rFonts w:ascii="Times New Roman" w:hAnsi="Times New Roman" w:cs="Times New Roman"/>
          <w:sz w:val="28"/>
          <w:szCs w:val="28"/>
        </w:rPr>
        <w:t>бюджета муниципального округа Таврический района Омской области.</w:t>
      </w:r>
    </w:p>
    <w:p w14:paraId="2A46C39B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7CAE36D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Статья 6.</w:t>
      </w:r>
      <w:r w:rsidRPr="00450E88">
        <w:rPr>
          <w:rFonts w:ascii="Times New Roman" w:hAnsi="Times New Roman" w:cs="Times New Roman"/>
          <w:b/>
          <w:sz w:val="28"/>
          <w:szCs w:val="28"/>
        </w:rPr>
        <w:t xml:space="preserve"> Проведение публичных слушаний</w:t>
      </w:r>
    </w:p>
    <w:p w14:paraId="3D83CFCC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C7A10D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1. До начала публичных слушаний рабочая группа проводит регистрацию участников публичных слушаний.</w:t>
      </w:r>
    </w:p>
    <w:p w14:paraId="797A1E53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Лист регистрации участников публичных слушаний прилагается к протоколу публичных слушаний.</w:t>
      </w:r>
    </w:p>
    <w:p w14:paraId="5CEA559B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2. Публичные слушания ведет председательствующий, который определяется организатором публичных слушаний. </w:t>
      </w:r>
    </w:p>
    <w:p w14:paraId="24E2F41A" w14:textId="60F2B15A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3. Публичные слушания начинаются кратким вступительным словом председательствующего, который представляет приглашенных на публичные слушания, объясняет порядок проведения публичных слушаний, регламент выступлений, дает характеристику вынесенного на обсуждение проекта муниципального правового акта.</w:t>
      </w:r>
    </w:p>
    <w:p w14:paraId="31BB464A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4. Председательствующий предоставляет слово:</w:t>
      </w:r>
    </w:p>
    <w:p w14:paraId="78844B3D" w14:textId="750639AA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1) лицу, уполномоченному инициаторами проведения публичных </w:t>
      </w:r>
      <w:r w:rsidRPr="00450E88">
        <w:rPr>
          <w:rFonts w:ascii="Times New Roman" w:hAnsi="Times New Roman" w:cs="Times New Roman"/>
          <w:sz w:val="28"/>
          <w:szCs w:val="28"/>
        </w:rPr>
        <w:lastRenderedPageBreak/>
        <w:t>слушаний, и приглашенным</w:t>
      </w:r>
      <w:r w:rsidR="0014069F">
        <w:rPr>
          <w:rFonts w:ascii="Times New Roman" w:hAnsi="Times New Roman" w:cs="Times New Roman"/>
          <w:sz w:val="28"/>
          <w:szCs w:val="28"/>
        </w:rPr>
        <w:t>, при наличии их волеизъявления</w:t>
      </w:r>
      <w:r w:rsidRPr="00450E8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6475282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2) жителям, представившим предложения и замечания по проекту муниципального правового акта, вынесенного на публичные слушания;</w:t>
      </w:r>
    </w:p>
    <w:p w14:paraId="7934F5B4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3) другим участникам публичных слушаний.</w:t>
      </w:r>
    </w:p>
    <w:p w14:paraId="7FC2E83B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5. Регламент выступлений участников публичных слушаний: </w:t>
      </w:r>
    </w:p>
    <w:p w14:paraId="73542AB9" w14:textId="7A67EC69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1) </w:t>
      </w:r>
      <w:r w:rsidR="0014069F">
        <w:rPr>
          <w:rFonts w:ascii="Times New Roman" w:hAnsi="Times New Roman" w:cs="Times New Roman"/>
          <w:sz w:val="28"/>
          <w:szCs w:val="28"/>
        </w:rPr>
        <w:t>до 15</w:t>
      </w:r>
      <w:r w:rsidRPr="00450E88">
        <w:rPr>
          <w:rFonts w:ascii="Times New Roman" w:hAnsi="Times New Roman" w:cs="Times New Roman"/>
          <w:sz w:val="28"/>
          <w:szCs w:val="28"/>
        </w:rPr>
        <w:t xml:space="preserve"> минут на одно выступление;</w:t>
      </w:r>
    </w:p>
    <w:p w14:paraId="7EF7EED1" w14:textId="63FB7CEB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2) </w:t>
      </w:r>
      <w:r w:rsidR="0014069F">
        <w:rPr>
          <w:rFonts w:ascii="Times New Roman" w:hAnsi="Times New Roman" w:cs="Times New Roman"/>
          <w:sz w:val="28"/>
          <w:szCs w:val="28"/>
        </w:rPr>
        <w:t>до 10</w:t>
      </w:r>
      <w:r w:rsidRPr="00450E88">
        <w:rPr>
          <w:rFonts w:ascii="Times New Roman" w:hAnsi="Times New Roman" w:cs="Times New Roman"/>
          <w:sz w:val="28"/>
          <w:szCs w:val="28"/>
        </w:rPr>
        <w:t xml:space="preserve"> минут на ответы выступающему.</w:t>
      </w:r>
    </w:p>
    <w:p w14:paraId="0891D29F" w14:textId="4E6C8909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ходе обсуждений проекта правового акта каждый участник публичных слушаний может высказаться не более </w:t>
      </w:r>
      <w:r w:rsidR="0014069F">
        <w:rPr>
          <w:rFonts w:ascii="Times New Roman" w:hAnsi="Times New Roman" w:cs="Times New Roman"/>
          <w:sz w:val="28"/>
          <w:szCs w:val="28"/>
        </w:rPr>
        <w:t>2</w:t>
      </w:r>
      <w:r w:rsidRPr="00450E88">
        <w:rPr>
          <w:rFonts w:ascii="Times New Roman" w:hAnsi="Times New Roman" w:cs="Times New Roman"/>
          <w:sz w:val="28"/>
          <w:szCs w:val="28"/>
        </w:rPr>
        <w:t xml:space="preserve"> раз.</w:t>
      </w:r>
    </w:p>
    <w:p w14:paraId="5D49D9A1" w14:textId="77777777" w:rsidR="00450E88" w:rsidRPr="00450E88" w:rsidRDefault="00450E88" w:rsidP="00450E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6. Общая продолжительность публичных слушаний определяется их организатором.</w:t>
      </w:r>
    </w:p>
    <w:p w14:paraId="4B0CDECD" w14:textId="34D20A78" w:rsidR="00450E88" w:rsidRPr="00450E88" w:rsidRDefault="00450E88" w:rsidP="0014069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>7. Предложения, поступившие от участников публичных слушаний после окончания срока (периода), установленного председательствующим, выносятся председательствующим на голосование и включаются в протокол публичных слушаний в случае, если за них проголосовало большинство от числа присутствующих участников публичных слушаний.</w:t>
      </w:r>
    </w:p>
    <w:sectPr w:rsidR="00450E88" w:rsidRPr="00450E8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7ECFF" w14:textId="77777777" w:rsidR="00FA7921" w:rsidRDefault="00FA7921" w:rsidP="00FB7071">
      <w:pPr>
        <w:spacing w:after="0" w:line="240" w:lineRule="auto"/>
      </w:pPr>
      <w:r>
        <w:separator/>
      </w:r>
    </w:p>
  </w:endnote>
  <w:endnote w:type="continuationSeparator" w:id="0">
    <w:p w14:paraId="1E88CB34" w14:textId="77777777" w:rsidR="00FA7921" w:rsidRDefault="00FA7921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5FB61" w14:textId="77777777" w:rsidR="00FA7921" w:rsidRDefault="00FA7921" w:rsidP="00FB7071">
      <w:pPr>
        <w:spacing w:after="0" w:line="240" w:lineRule="auto"/>
      </w:pPr>
      <w:r>
        <w:separator/>
      </w:r>
    </w:p>
  </w:footnote>
  <w:footnote w:type="continuationSeparator" w:id="0">
    <w:p w14:paraId="056B0980" w14:textId="77777777" w:rsidR="00FA7921" w:rsidRDefault="00FA7921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5307806"/>
      <w:docPartObj>
        <w:docPartGallery w:val="Page Numbers (Top of Page)"/>
        <w:docPartUnique/>
      </w:docPartObj>
    </w:sdtPr>
    <w:sdtEndPr/>
    <w:sdtContent>
      <w:p w14:paraId="537F5D98" w14:textId="3BF9C2D4" w:rsidR="00FB7071" w:rsidRDefault="00FB70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11"/>
    <w:rsid w:val="00011808"/>
    <w:rsid w:val="00021828"/>
    <w:rsid w:val="00054827"/>
    <w:rsid w:val="00091837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205CA7"/>
    <w:rsid w:val="00220405"/>
    <w:rsid w:val="002C5942"/>
    <w:rsid w:val="00306FBC"/>
    <w:rsid w:val="003910F4"/>
    <w:rsid w:val="003D5DFC"/>
    <w:rsid w:val="003F2717"/>
    <w:rsid w:val="00450E88"/>
    <w:rsid w:val="004B6B94"/>
    <w:rsid w:val="004E3C69"/>
    <w:rsid w:val="004F4415"/>
    <w:rsid w:val="00505CAD"/>
    <w:rsid w:val="005F4692"/>
    <w:rsid w:val="0065237A"/>
    <w:rsid w:val="006575EA"/>
    <w:rsid w:val="00666110"/>
    <w:rsid w:val="006A0F52"/>
    <w:rsid w:val="0073211D"/>
    <w:rsid w:val="00744506"/>
    <w:rsid w:val="00787B90"/>
    <w:rsid w:val="007B62C3"/>
    <w:rsid w:val="0080678F"/>
    <w:rsid w:val="008657DF"/>
    <w:rsid w:val="00883343"/>
    <w:rsid w:val="00886CB9"/>
    <w:rsid w:val="00891DCA"/>
    <w:rsid w:val="008D3D8D"/>
    <w:rsid w:val="008E201A"/>
    <w:rsid w:val="00915D3B"/>
    <w:rsid w:val="00992B32"/>
    <w:rsid w:val="009A02D9"/>
    <w:rsid w:val="009E73A7"/>
    <w:rsid w:val="009F72A4"/>
    <w:rsid w:val="00A12634"/>
    <w:rsid w:val="00A227DF"/>
    <w:rsid w:val="00A85662"/>
    <w:rsid w:val="00B31DA8"/>
    <w:rsid w:val="00B90325"/>
    <w:rsid w:val="00BA73E1"/>
    <w:rsid w:val="00BC5DED"/>
    <w:rsid w:val="00BF020B"/>
    <w:rsid w:val="00C045F9"/>
    <w:rsid w:val="00C2526E"/>
    <w:rsid w:val="00C536FA"/>
    <w:rsid w:val="00C91511"/>
    <w:rsid w:val="00CA73B1"/>
    <w:rsid w:val="00CC21CD"/>
    <w:rsid w:val="00DB540E"/>
    <w:rsid w:val="00DC4C32"/>
    <w:rsid w:val="00DD3A9F"/>
    <w:rsid w:val="00DF2627"/>
    <w:rsid w:val="00E15170"/>
    <w:rsid w:val="00EB04EC"/>
    <w:rsid w:val="00EF0623"/>
    <w:rsid w:val="00EF6F8A"/>
    <w:rsid w:val="00F4673E"/>
    <w:rsid w:val="00F64C0B"/>
    <w:rsid w:val="00F76379"/>
    <w:rsid w:val="00F8088B"/>
    <w:rsid w:val="00FA7921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81799-AA92-436E-9F60-066DFA9F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2001</Words>
  <Characters>11410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8</cp:revision>
  <cp:lastPrinted>2022-06-22T03:05:00Z</cp:lastPrinted>
  <dcterms:created xsi:type="dcterms:W3CDTF">2025-04-24T06:22:00Z</dcterms:created>
  <dcterms:modified xsi:type="dcterms:W3CDTF">2025-04-24T12:50:00Z</dcterms:modified>
</cp:coreProperties>
</file>