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DD" w:rsidRDefault="00226BD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66.5pt;height:267pt;visibility:visible">
            <v:imagedata r:id="rId4" o:title=""/>
          </v:shape>
        </w:pict>
      </w:r>
    </w:p>
    <w:p w:rsidR="00226BDD" w:rsidRPr="00C114B0" w:rsidRDefault="00226BDD" w:rsidP="00D757E8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 отдельных вопросах предоставления иных</w:t>
      </w:r>
      <w:r w:rsidRPr="00C114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межбюджетных трансфертов</w:t>
      </w:r>
      <w:r w:rsidRPr="00C114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 бюджета Таврического муниципального района Омской области бюджету сельского (городского) поселения Таврического муниципального района Омской области</w:t>
      </w:r>
      <w:r w:rsidRPr="00C114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 реализацию муниципальной практики инициативного бюджетирования</w:t>
      </w:r>
    </w:p>
    <w:p w:rsidR="00226BDD" w:rsidRDefault="00226BDD" w:rsidP="004C5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DD" w:rsidRDefault="00226BDD" w:rsidP="00967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64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>
        <w:r w:rsidRPr="0052464D">
          <w:rPr>
            <w:rFonts w:ascii="Times New Roman" w:hAnsi="Times New Roman" w:cs="Times New Roman"/>
            <w:sz w:val="28"/>
            <w:szCs w:val="28"/>
          </w:rPr>
          <w:t>пунктом 1 статьи 154</w:t>
        </w:r>
      </w:hyperlink>
      <w:r w:rsidRPr="0052464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6">
        <w:r w:rsidRPr="0052464D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2464D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52464D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5246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64D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№ 90</w:t>
      </w:r>
      <w:r w:rsidRPr="0052464D">
        <w:rPr>
          <w:rFonts w:ascii="Times New Roman" w:hAnsi="Times New Roman" w:cs="Times New Roman"/>
          <w:sz w:val="28"/>
          <w:szCs w:val="28"/>
        </w:rPr>
        <w:t xml:space="preserve"> "Об утверждении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464D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</w:t>
      </w:r>
      <w:r w:rsidRPr="0052464D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52464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бюджетам</w:t>
      </w:r>
      <w:r w:rsidRPr="0052464D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й, входящих в состав Таврического муниципального района Омской области</w:t>
      </w:r>
      <w:r w:rsidRPr="0052464D">
        <w:rPr>
          <w:rFonts w:ascii="Times New Roman" w:hAnsi="Times New Roman" w:cs="Times New Roman"/>
          <w:sz w:val="28"/>
          <w:szCs w:val="28"/>
        </w:rPr>
        <w:t xml:space="preserve">",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Таврического муниципального района от 28.10.2021 № 194 </w:t>
      </w:r>
      <w:r w:rsidRPr="0052464D">
        <w:rPr>
          <w:rFonts w:ascii="Times New Roman" w:hAnsi="Times New Roman" w:cs="Times New Roman"/>
          <w:sz w:val="28"/>
          <w:szCs w:val="28"/>
        </w:rPr>
        <w:t xml:space="preserve">"Об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5246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порядке выдвижения, внесения, обсуждения, рассмотрения инициативных проектов, а также проведение их конкурсного отбора на территории Таврического муниципального района Омской области</w:t>
      </w:r>
      <w:r w:rsidRPr="0052464D">
        <w:rPr>
          <w:rFonts w:ascii="Times New Roman" w:hAnsi="Times New Roman" w:cs="Times New Roman"/>
          <w:sz w:val="28"/>
          <w:szCs w:val="28"/>
        </w:rPr>
        <w:t xml:space="preserve">", руководствуясь Федеральным </w:t>
      </w:r>
      <w:hyperlink r:id="rId7">
        <w:r w:rsidRPr="005246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2464D">
        <w:rPr>
          <w:rFonts w:ascii="Times New Roman" w:hAnsi="Times New Roman" w:cs="Times New Roman"/>
          <w:sz w:val="28"/>
          <w:szCs w:val="28"/>
        </w:rPr>
        <w:t xml:space="preserve"> 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52464D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8"/>
          <w:szCs w:val="28"/>
        </w:rPr>
        <w:t xml:space="preserve"> Уставом Таврического муниципального района Омской области </w:t>
      </w:r>
      <w:r w:rsidRPr="00B10D9E">
        <w:rPr>
          <w:rFonts w:ascii="Times New Roman" w:hAnsi="Times New Roman" w:cs="Times New Roman"/>
          <w:spacing w:val="38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6BDD" w:rsidRPr="0052464D" w:rsidRDefault="00226BDD" w:rsidP="00967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486">
        <w:r w:rsidRPr="0052464D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Pr="0052464D">
        <w:rPr>
          <w:rFonts w:ascii="Times New Roman" w:hAnsi="Times New Roman" w:cs="Times New Roman"/>
          <w:sz w:val="28"/>
          <w:szCs w:val="28"/>
        </w:rPr>
        <w:t xml:space="preserve"> распределения и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52464D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 на реализацию муниципальной практики инициативного бюджетирования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226BDD" w:rsidRDefault="00226BDD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BDD" w:rsidRDefault="00226BDD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BDD" w:rsidRDefault="00226BDD" w:rsidP="004C5E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BDD" w:rsidRPr="004C5EF9" w:rsidRDefault="00226BDD" w:rsidP="001747C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И.А. Баннов</w:t>
      </w:r>
    </w:p>
    <w:sectPr w:rsidR="00226BDD" w:rsidRPr="004C5EF9" w:rsidSect="0096779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121"/>
    <w:rsid w:val="0015771F"/>
    <w:rsid w:val="001747CF"/>
    <w:rsid w:val="001960E2"/>
    <w:rsid w:val="001D3C2C"/>
    <w:rsid w:val="00226BDD"/>
    <w:rsid w:val="00236B6A"/>
    <w:rsid w:val="00301AE3"/>
    <w:rsid w:val="00324E1D"/>
    <w:rsid w:val="00335292"/>
    <w:rsid w:val="003863BD"/>
    <w:rsid w:val="003A73D0"/>
    <w:rsid w:val="00447B90"/>
    <w:rsid w:val="004C5EF9"/>
    <w:rsid w:val="0052464D"/>
    <w:rsid w:val="0054008E"/>
    <w:rsid w:val="005B2EFA"/>
    <w:rsid w:val="00684FE4"/>
    <w:rsid w:val="006B4DFB"/>
    <w:rsid w:val="00765800"/>
    <w:rsid w:val="00766324"/>
    <w:rsid w:val="00857121"/>
    <w:rsid w:val="00932B14"/>
    <w:rsid w:val="00967794"/>
    <w:rsid w:val="009E2287"/>
    <w:rsid w:val="00AC417C"/>
    <w:rsid w:val="00B10D9E"/>
    <w:rsid w:val="00C114B0"/>
    <w:rsid w:val="00CF5936"/>
    <w:rsid w:val="00D26C74"/>
    <w:rsid w:val="00D425D7"/>
    <w:rsid w:val="00D757E8"/>
    <w:rsid w:val="00DC27D4"/>
    <w:rsid w:val="00E67D91"/>
    <w:rsid w:val="00EF77F7"/>
    <w:rsid w:val="00F9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08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712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757E8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Normal">
    <w:name w:val="ConsPlusNormal"/>
    <w:uiPriority w:val="99"/>
    <w:rsid w:val="00D757E8"/>
    <w:pPr>
      <w:widowControl w:val="0"/>
      <w:autoSpaceDE w:val="0"/>
      <w:autoSpaceDN w:val="0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63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223515" TargetMode="External"/><Relationship Id="rId5" Type="http://schemas.openxmlformats.org/officeDocument/2006/relationships/hyperlink" Target="https://login.consultant.ru/link/?req=doc&amp;base=LAW&amp;n=466790&amp;dst=5779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253</Words>
  <Characters>1448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MGG</dc:creator>
  <cp:keywords/>
  <dc:description/>
  <cp:lastModifiedBy>4</cp:lastModifiedBy>
  <cp:revision>16</cp:revision>
  <dcterms:created xsi:type="dcterms:W3CDTF">2025-03-11T05:14:00Z</dcterms:created>
  <dcterms:modified xsi:type="dcterms:W3CDTF">2025-04-15T03:09:00Z</dcterms:modified>
</cp:coreProperties>
</file>