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FE92" w14:textId="27EAB1A1" w:rsidR="008A0047" w:rsidRPr="00F6787F" w:rsidRDefault="0044672E" w:rsidP="00DF00F9">
      <w:pPr>
        <w:pStyle w:val="2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F5">
        <w:rPr>
          <w:sz w:val="28"/>
          <w:szCs w:val="28"/>
        </w:rPr>
        <w:t xml:space="preserve"> </w:t>
      </w:r>
      <w:r w:rsidR="008A0047" w:rsidRPr="00F6787F">
        <w:rPr>
          <w:sz w:val="28"/>
          <w:szCs w:val="28"/>
        </w:rPr>
        <w:t>Информация о ходе исполнения ПЛАНА</w:t>
      </w:r>
    </w:p>
    <w:p w14:paraId="5F54EB4C" w14:textId="2772BD90" w:rsidR="008A0047" w:rsidRPr="00F6787F" w:rsidRDefault="008A0047" w:rsidP="008A0047">
      <w:pPr>
        <w:pStyle w:val="22"/>
        <w:shd w:val="clear" w:color="auto" w:fill="auto"/>
        <w:spacing w:line="240" w:lineRule="auto"/>
        <w:ind w:left="100" w:right="40" w:firstLine="1600"/>
        <w:rPr>
          <w:sz w:val="28"/>
          <w:szCs w:val="28"/>
        </w:rPr>
      </w:pPr>
      <w:r w:rsidRPr="00F6787F">
        <w:rPr>
          <w:sz w:val="28"/>
          <w:szCs w:val="28"/>
        </w:rPr>
        <w:t>противодействия коррупции в Администрации Таврического муниципального района Омской области за</w:t>
      </w:r>
      <w:r w:rsidR="00322079">
        <w:rPr>
          <w:sz w:val="28"/>
          <w:szCs w:val="28"/>
        </w:rPr>
        <w:t xml:space="preserve"> </w:t>
      </w:r>
      <w:r w:rsidRPr="00F6787F">
        <w:rPr>
          <w:sz w:val="28"/>
          <w:szCs w:val="28"/>
        </w:rPr>
        <w:t>202</w:t>
      </w:r>
      <w:r w:rsidR="003B5271">
        <w:rPr>
          <w:sz w:val="28"/>
          <w:szCs w:val="28"/>
        </w:rPr>
        <w:t xml:space="preserve">4 </w:t>
      </w:r>
      <w:r w:rsidRPr="00F6787F">
        <w:rPr>
          <w:sz w:val="28"/>
          <w:szCs w:val="28"/>
        </w:rPr>
        <w:t>год</w:t>
      </w:r>
      <w:r w:rsidR="00962E81">
        <w:rPr>
          <w:sz w:val="28"/>
          <w:szCs w:val="28"/>
        </w:rPr>
        <w:t xml:space="preserve"> </w:t>
      </w:r>
    </w:p>
    <w:p w14:paraId="57D3AEA8" w14:textId="77777777" w:rsidR="002144B7" w:rsidRPr="00F6787F" w:rsidRDefault="002144B7" w:rsidP="008A0047">
      <w:pPr>
        <w:pStyle w:val="22"/>
        <w:shd w:val="clear" w:color="auto" w:fill="auto"/>
        <w:spacing w:line="240" w:lineRule="auto"/>
        <w:ind w:left="100" w:right="40" w:firstLine="1600"/>
        <w:rPr>
          <w:sz w:val="28"/>
          <w:szCs w:val="28"/>
        </w:rPr>
      </w:pPr>
    </w:p>
    <w:tbl>
      <w:tblPr>
        <w:tblW w:w="15451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9213"/>
      </w:tblGrid>
      <w:tr w:rsidR="005C3476" w:rsidRPr="005C3476" w14:paraId="5295BC40" w14:textId="77777777" w:rsidTr="0059472B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3A05" w14:textId="77777777" w:rsidR="008A0047" w:rsidRPr="005C3476" w:rsidRDefault="008A0047" w:rsidP="006960A9">
            <w:pPr>
              <w:pStyle w:val="a7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CD99" w14:textId="77777777" w:rsidR="008A0047" w:rsidRPr="005C3476" w:rsidRDefault="008A0047" w:rsidP="006960A9">
            <w:pPr>
              <w:pStyle w:val="a7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431E" w14:textId="77777777" w:rsidR="008A0047" w:rsidRPr="005C3476" w:rsidRDefault="008A0047" w:rsidP="006960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Информация о ходе исполнения</w:t>
            </w:r>
          </w:p>
        </w:tc>
      </w:tr>
      <w:tr w:rsidR="005C3476" w:rsidRPr="005C3476" w14:paraId="6F0C2502" w14:textId="77777777" w:rsidTr="0059472B">
        <w:trPr>
          <w:trHeight w:val="777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C1BC" w14:textId="77777777" w:rsidR="0067229B" w:rsidRPr="005C3476" w:rsidRDefault="0067229B" w:rsidP="003847F5">
            <w:pPr>
              <w:pStyle w:val="22"/>
              <w:shd w:val="clear" w:color="auto" w:fill="auto"/>
              <w:spacing w:line="326" w:lineRule="exact"/>
              <w:rPr>
                <w:sz w:val="28"/>
                <w:szCs w:val="28"/>
              </w:rPr>
            </w:pPr>
            <w:r w:rsidRPr="005C3476">
              <w:rPr>
                <w:sz w:val="28"/>
                <w:szCs w:val="28"/>
                <w:lang w:val="en-US"/>
              </w:rPr>
              <w:t>I</w:t>
            </w:r>
            <w:r w:rsidRPr="005C3476">
              <w:rPr>
                <w:sz w:val="28"/>
                <w:szCs w:val="28"/>
              </w:rPr>
              <w:t xml:space="preserve">. Повышение эффективности деятельности Администрации Таврического муниципального </w:t>
            </w:r>
            <w:proofErr w:type="gramStart"/>
            <w:r w:rsidRPr="005C3476">
              <w:rPr>
                <w:sz w:val="28"/>
                <w:szCs w:val="28"/>
              </w:rPr>
              <w:t>района  (</w:t>
            </w:r>
            <w:proofErr w:type="gramEnd"/>
            <w:r w:rsidRPr="005C3476">
              <w:rPr>
                <w:sz w:val="28"/>
                <w:szCs w:val="28"/>
              </w:rPr>
              <w:t>далее – Администрация) по противодействию коррупции</w:t>
            </w:r>
          </w:p>
        </w:tc>
      </w:tr>
      <w:tr w:rsidR="005C3476" w:rsidRPr="005C3476" w14:paraId="6F790945" w14:textId="77777777" w:rsidTr="0059472B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A427" w14:textId="77777777" w:rsidR="008A0047" w:rsidRPr="005C3476" w:rsidRDefault="008A0047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A51B3" w14:textId="77DEFC66" w:rsidR="008A0047" w:rsidRPr="005C3476" w:rsidRDefault="008A0047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Реализация комплекса антикоррупционных мер в соответствии с настоящим Планом, Планами противодействия коррупции на 2021-2024</w:t>
            </w:r>
            <w:r w:rsidR="003B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годы, утвержденными учреждениями и предприятиями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8562" w14:textId="72F65DE9" w:rsidR="008A0047" w:rsidRPr="005C3476" w:rsidRDefault="00647E67" w:rsidP="004B4D17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План противодействия коррупции на 202</w:t>
            </w:r>
            <w:r w:rsidR="00382E04">
              <w:rPr>
                <w:rFonts w:ascii="Times New Roman" w:hAnsi="Times New Roman"/>
                <w:sz w:val="28"/>
                <w:szCs w:val="28"/>
              </w:rPr>
              <w:t>4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C347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 xml:space="preserve">Администрации Таврического муниципального </w:t>
            </w:r>
            <w:proofErr w:type="gramStart"/>
            <w:r w:rsidRPr="005C3476">
              <w:rPr>
                <w:rFonts w:ascii="Times New Roman" w:hAnsi="Times New Roman"/>
                <w:sz w:val="28"/>
                <w:szCs w:val="28"/>
              </w:rPr>
              <w:t xml:space="preserve">района  </w:t>
            </w:r>
            <w:r w:rsidR="004B4D17">
              <w:rPr>
                <w:rFonts w:ascii="Times New Roman" w:hAnsi="Times New Roman"/>
                <w:sz w:val="28"/>
                <w:szCs w:val="28"/>
              </w:rPr>
              <w:t>Омской</w:t>
            </w:r>
            <w:proofErr w:type="gramEnd"/>
            <w:r w:rsidR="004B4D17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утвержден постановлением от 15.09.2021</w:t>
            </w:r>
            <w:r w:rsidR="004B4D17">
              <w:rPr>
                <w:rFonts w:ascii="Times New Roman" w:hAnsi="Times New Roman"/>
                <w:sz w:val="28"/>
                <w:szCs w:val="28"/>
              </w:rPr>
              <w:t xml:space="preserve"> № 421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.  В соответствии с настоящим Планом утверждены Планы противодействия коррупции в Управлении культуры Администрации Таврического муниципального района Омской области, в Управлении образования Администрации Таврического муниципального района Омской области</w:t>
            </w:r>
            <w:r w:rsidR="004B4D17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gramStart"/>
            <w:r w:rsidR="004B4D17">
              <w:rPr>
                <w:rFonts w:ascii="Times New Roman" w:hAnsi="Times New Roman"/>
                <w:sz w:val="28"/>
                <w:szCs w:val="28"/>
              </w:rPr>
              <w:t>так же</w:t>
            </w:r>
            <w:proofErr w:type="gramEnd"/>
            <w:r w:rsidR="004B4D17">
              <w:rPr>
                <w:rFonts w:ascii="Times New Roman" w:hAnsi="Times New Roman"/>
                <w:sz w:val="28"/>
                <w:szCs w:val="28"/>
              </w:rPr>
              <w:t xml:space="preserve"> в подведомственных им учреждениях. 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Определены основные направления работы по противодействию коррупции</w:t>
            </w:r>
            <w:r w:rsidR="00C73923" w:rsidRPr="005C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и</w:t>
            </w:r>
            <w:r w:rsidR="004B4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ответственные исполнители. Планы размещен</w:t>
            </w:r>
            <w:r w:rsidR="005C3476">
              <w:rPr>
                <w:rFonts w:ascii="Times New Roman" w:hAnsi="Times New Roman"/>
                <w:sz w:val="28"/>
                <w:szCs w:val="28"/>
              </w:rPr>
              <w:t>ы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в сети «Интернет».</w:t>
            </w:r>
          </w:p>
        </w:tc>
      </w:tr>
      <w:tr w:rsidR="005C3476" w:rsidRPr="005C3476" w14:paraId="7D76539C" w14:textId="77777777" w:rsidTr="0059472B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81E6" w14:textId="77777777" w:rsidR="00C73923" w:rsidRPr="005C3476" w:rsidRDefault="00C73923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0255" w14:textId="77777777" w:rsidR="00C73923" w:rsidRPr="005C3476" w:rsidRDefault="00C73923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62008647"/>
            <w:r w:rsidRPr="005C3476">
              <w:rPr>
                <w:rFonts w:ascii="Times New Roman" w:hAnsi="Times New Roman"/>
                <w:sz w:val="28"/>
                <w:szCs w:val="28"/>
              </w:rPr>
              <w:t>Осуществление оценки коррупционных рисков, возникающих при реализации полномочий Администрации</w:t>
            </w:r>
            <w:bookmarkEnd w:id="0"/>
            <w:r w:rsidRPr="005C3476">
              <w:rPr>
                <w:rFonts w:ascii="Times New Roman" w:hAnsi="Times New Roman"/>
                <w:sz w:val="28"/>
                <w:szCs w:val="28"/>
              </w:rPr>
              <w:t>, в целях минимизации выявленных коррупционных рисков или их устранения в конкретных управленческих процессах, и внесение на основании ее результатов изменений в перечень коррупционно опасных функций данного органа и перечень должностей муниципальной службы в Таврическом районе, исполнение должностных обязанностей по которым предусматривает осуществление коррупционно опасных функций данного органа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92A2" w14:textId="5F3F0DC4" w:rsidR="00E20C20" w:rsidRPr="004B4D17" w:rsidRDefault="00E20C20" w:rsidP="003B5271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62009653"/>
            <w:r w:rsidRPr="004B4D1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Таврического муниципального района Омской </w:t>
            </w:r>
            <w:proofErr w:type="gramStart"/>
            <w:r w:rsidRPr="004B4D17">
              <w:rPr>
                <w:rFonts w:ascii="Times New Roman" w:hAnsi="Times New Roman"/>
                <w:sz w:val="28"/>
                <w:szCs w:val="28"/>
              </w:rPr>
              <w:t>области  от</w:t>
            </w:r>
            <w:proofErr w:type="gramEnd"/>
            <w:r w:rsidRPr="004B4D17">
              <w:rPr>
                <w:rFonts w:ascii="Times New Roman" w:hAnsi="Times New Roman"/>
                <w:sz w:val="28"/>
                <w:szCs w:val="28"/>
              </w:rPr>
              <w:t xml:space="preserve"> 30.12.2021 № 588 утвержден Перечень коррупционно-опасных функций  в сфере деятельности  Администрации Таврического муниципального района Омской области и Перечень должностей муниципальной службы  Администрации  Таврического муниципального района Омской области и ее структурных подразделений, замещение которых связано с коррупционными рисками.</w:t>
            </w:r>
            <w:r w:rsidR="003B5271" w:rsidRPr="004B4D17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Таврического муниципального района Омской области от 25.12.2023 № 642 были внесены изменения в Перечень должностей муниципальной </w:t>
            </w:r>
            <w:proofErr w:type="gramStart"/>
            <w:r w:rsidR="003B5271" w:rsidRPr="004B4D17">
              <w:rPr>
                <w:rFonts w:ascii="Times New Roman" w:hAnsi="Times New Roman"/>
                <w:sz w:val="28"/>
                <w:szCs w:val="28"/>
              </w:rPr>
              <w:t>службы  Администрации</w:t>
            </w:r>
            <w:proofErr w:type="gramEnd"/>
            <w:r w:rsidR="003B5271" w:rsidRPr="004B4D17">
              <w:rPr>
                <w:rFonts w:ascii="Times New Roman" w:hAnsi="Times New Roman"/>
                <w:sz w:val="28"/>
                <w:szCs w:val="28"/>
              </w:rPr>
              <w:t xml:space="preserve">  Таврического муниципального района Омской области и ее структурных подразделений, замещение которых связано с коррупционными рисками.</w:t>
            </w:r>
          </w:p>
          <w:bookmarkEnd w:id="1"/>
          <w:p w14:paraId="423F7980" w14:textId="1A171057" w:rsidR="003B5271" w:rsidRPr="002F0AC1" w:rsidRDefault="00382E04" w:rsidP="003B5271">
            <w:pPr>
              <w:pStyle w:val="a7"/>
              <w:spacing w:after="0" w:line="240" w:lineRule="auto"/>
              <w:ind w:firstLine="283"/>
              <w:jc w:val="both"/>
            </w:pPr>
            <w:r w:rsidRPr="004B4D17">
              <w:rPr>
                <w:rFonts w:ascii="Times New Roman" w:hAnsi="Times New Roman"/>
                <w:sz w:val="28"/>
                <w:szCs w:val="28"/>
              </w:rPr>
              <w:t xml:space="preserve">В 2024 году коррупционных рисков, возникающих при реализации полномочий </w:t>
            </w:r>
            <w:proofErr w:type="gramStart"/>
            <w:r w:rsidRPr="004B4D17">
              <w:rPr>
                <w:rFonts w:ascii="Times New Roman" w:hAnsi="Times New Roman"/>
                <w:sz w:val="28"/>
                <w:szCs w:val="28"/>
              </w:rPr>
              <w:t>Администрации  не</w:t>
            </w:r>
            <w:proofErr w:type="gramEnd"/>
            <w:r w:rsidRPr="004B4D17">
              <w:rPr>
                <w:rFonts w:ascii="Times New Roman" w:hAnsi="Times New Roman"/>
                <w:sz w:val="28"/>
                <w:szCs w:val="28"/>
              </w:rPr>
              <w:t xml:space="preserve"> выявлено, </w:t>
            </w:r>
            <w:r w:rsidR="003B5271" w:rsidRPr="004B4D17">
              <w:rPr>
                <w:rFonts w:ascii="Times New Roman" w:hAnsi="Times New Roman"/>
                <w:sz w:val="28"/>
                <w:szCs w:val="28"/>
              </w:rPr>
              <w:t xml:space="preserve">изменений в перечень </w:t>
            </w:r>
            <w:r w:rsidR="003B5271" w:rsidRPr="004B4D17">
              <w:rPr>
                <w:rFonts w:ascii="Times New Roman" w:hAnsi="Times New Roman"/>
                <w:sz w:val="28"/>
                <w:szCs w:val="28"/>
              </w:rPr>
              <w:lastRenderedPageBreak/>
              <w:t>коррупционно опасных функций и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</w:t>
            </w:r>
            <w:r w:rsidRPr="004B4D17">
              <w:rPr>
                <w:rFonts w:ascii="Times New Roman" w:hAnsi="Times New Roman"/>
                <w:sz w:val="28"/>
                <w:szCs w:val="28"/>
              </w:rPr>
              <w:t>,</w:t>
            </w:r>
            <w:r w:rsidR="003B5271" w:rsidRPr="004B4D17">
              <w:rPr>
                <w:rFonts w:ascii="Times New Roman" w:hAnsi="Times New Roman"/>
                <w:sz w:val="28"/>
                <w:szCs w:val="28"/>
              </w:rPr>
              <w:t xml:space="preserve"> не вносились.</w:t>
            </w:r>
          </w:p>
          <w:p w14:paraId="52A77668" w14:textId="10FFF2B8" w:rsidR="00C73923" w:rsidRPr="002F0AC1" w:rsidRDefault="00C73923" w:rsidP="002F0AC1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5C3476" w:rsidRPr="005C3476" w14:paraId="2C821E20" w14:textId="77777777" w:rsidTr="0059472B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9416" w14:textId="77777777" w:rsidR="00C73923" w:rsidRPr="005C3476" w:rsidRDefault="00C73923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5C34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F91E" w14:textId="77777777" w:rsidR="00C73923" w:rsidRPr="005C3476" w:rsidRDefault="00C73923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Администрации, структурных подразделений муниципальных </w:t>
            </w:r>
            <w:proofErr w:type="gramStart"/>
            <w:r w:rsidRPr="005C3476">
              <w:rPr>
                <w:rFonts w:ascii="Times New Roman" w:hAnsi="Times New Roman"/>
                <w:sz w:val="28"/>
                <w:szCs w:val="28"/>
              </w:rPr>
              <w:t>учреждений  Таврического</w:t>
            </w:r>
            <w:proofErr w:type="gramEnd"/>
            <w:r w:rsidRPr="005C3476">
              <w:rPr>
                <w:rFonts w:ascii="Times New Roman" w:hAnsi="Times New Roman"/>
                <w:sz w:val="28"/>
                <w:szCs w:val="28"/>
              </w:rPr>
              <w:t xml:space="preserve"> муниципального  района (далее – учреждение),  муниципальных унитарных предприятий  Таврического  района (далее – предприятие)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C7AB" w14:textId="580A754F" w:rsidR="00C73923" w:rsidRPr="004B4D17" w:rsidRDefault="00C73923" w:rsidP="00E36698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D17">
              <w:rPr>
                <w:rFonts w:ascii="Times New Roman" w:hAnsi="Times New Roman"/>
                <w:sz w:val="28"/>
                <w:szCs w:val="28"/>
              </w:rPr>
              <w:t xml:space="preserve">Ежеквартально проводится мониторинг публикаций в средствах массовой информации о деяниях, содержащих признаки составов коррупционных правонарушений, совершенных должностными лицами Администрации, структурных подразделений муниципальных </w:t>
            </w:r>
            <w:proofErr w:type="gramStart"/>
            <w:r w:rsidRPr="004B4D17">
              <w:rPr>
                <w:rFonts w:ascii="Times New Roman" w:hAnsi="Times New Roman"/>
                <w:sz w:val="28"/>
                <w:szCs w:val="28"/>
              </w:rPr>
              <w:t>учреждений  Таврического</w:t>
            </w:r>
            <w:proofErr w:type="gramEnd"/>
            <w:r w:rsidRPr="004B4D17">
              <w:rPr>
                <w:rFonts w:ascii="Times New Roman" w:hAnsi="Times New Roman"/>
                <w:sz w:val="28"/>
                <w:szCs w:val="28"/>
              </w:rPr>
              <w:t xml:space="preserve"> муниципального  района,  муниципальных унитарных предприятий  Таврического  района. В 202</w:t>
            </w:r>
            <w:r w:rsidR="003B5271" w:rsidRPr="004B4D17">
              <w:rPr>
                <w:rFonts w:ascii="Times New Roman" w:hAnsi="Times New Roman"/>
                <w:sz w:val="28"/>
                <w:szCs w:val="28"/>
              </w:rPr>
              <w:t>4</w:t>
            </w:r>
            <w:r w:rsidRPr="004B4D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12BA0" w:rsidRPr="004B4D17">
              <w:rPr>
                <w:rFonts w:ascii="Times New Roman" w:hAnsi="Times New Roman"/>
                <w:sz w:val="28"/>
                <w:szCs w:val="28"/>
              </w:rPr>
              <w:t>у</w:t>
            </w:r>
            <w:r w:rsidRPr="004B4D17">
              <w:rPr>
                <w:rFonts w:ascii="Times New Roman" w:hAnsi="Times New Roman"/>
                <w:sz w:val="28"/>
                <w:szCs w:val="28"/>
              </w:rPr>
              <w:t xml:space="preserve"> информации не выявлено.</w:t>
            </w:r>
          </w:p>
          <w:p w14:paraId="0154C7D0" w14:textId="77777777" w:rsidR="00C73923" w:rsidRPr="00201DC5" w:rsidRDefault="00C73923" w:rsidP="00E36698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C3476" w:rsidRPr="005C3476" w14:paraId="322D3765" w14:textId="77777777" w:rsidTr="0059472B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87DF" w14:textId="77777777" w:rsidR="00C73923" w:rsidRPr="005C3476" w:rsidRDefault="00C73923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379C" w14:textId="77777777" w:rsidR="00C73923" w:rsidRPr="005C3476" w:rsidRDefault="00C73923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476">
              <w:rPr>
                <w:rFonts w:ascii="Times New Roman" w:hAnsi="Times New Roman"/>
                <w:sz w:val="28"/>
                <w:szCs w:val="28"/>
              </w:rPr>
              <w:t>Обобщение практики рассмотрения обращений граждан и организаций о признаках коррупции в деятельности должностных лиц Администрации, структурных подразделений, учреждений и предприятий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0D34" w14:textId="23DB05EF" w:rsidR="0066332A" w:rsidRPr="004B4D17" w:rsidRDefault="0066332A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BB14AF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рассмотрению обращений  граждан и организаций в 2024 году по фактам  коррупции в Администрации Таврического муниципального района Омской области осуществлялась в соответствии с </w:t>
            </w:r>
            <w:r w:rsidR="00BB14AF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Администрации Таврического муниципального района Омской области </w:t>
            </w: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B14AF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26.03.2021</w:t>
            </w: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4AF" w:rsidRPr="004B4D17">
              <w:rPr>
                <w:rFonts w:ascii="Times New Roman" w:hAnsi="Times New Roman" w:cs="Times New Roman"/>
                <w:sz w:val="28"/>
                <w:szCs w:val="28"/>
              </w:rPr>
              <w:t>№ 42 «Об утверждении  Порядка организации  работы с обращениями граждан в Администрации  Таврического муниципального района Омской области»</w:t>
            </w:r>
          </w:p>
          <w:p w14:paraId="4DD123B9" w14:textId="77777777" w:rsidR="0066332A" w:rsidRPr="004B4D17" w:rsidRDefault="0066332A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149B3" w14:textId="701275FF" w:rsidR="00C73923" w:rsidRPr="004B4D17" w:rsidRDefault="0066332A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2024 года   в Администрацию Таврического муниципального района Омской области обращений граждан и организаций </w:t>
            </w:r>
            <w:r w:rsidR="00C73923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признаках коррупции в деятельности </w:t>
            </w: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</w:t>
            </w:r>
            <w:proofErr w:type="gramStart"/>
            <w:r w:rsidRPr="004B4D1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73923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</w:t>
            </w:r>
            <w:proofErr w:type="gramEnd"/>
            <w:r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подразделений, </w:t>
            </w:r>
            <w:r w:rsidR="00C73923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AC63E0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73923" w:rsidRPr="004B4D17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в </w:t>
            </w:r>
            <w:r w:rsidR="00322079" w:rsidRPr="004B4D17">
              <w:rPr>
                <w:rFonts w:ascii="Times New Roman" w:hAnsi="Times New Roman"/>
                <w:sz w:val="28"/>
                <w:szCs w:val="28"/>
              </w:rPr>
              <w:t>202</w:t>
            </w:r>
            <w:r w:rsidR="00201DC5" w:rsidRPr="004B4D17">
              <w:rPr>
                <w:rFonts w:ascii="Times New Roman" w:hAnsi="Times New Roman"/>
                <w:sz w:val="28"/>
                <w:szCs w:val="28"/>
              </w:rPr>
              <w:t>4</w:t>
            </w:r>
            <w:r w:rsidR="00322079" w:rsidRPr="004B4D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C3476" w:rsidRPr="004B4D17">
              <w:rPr>
                <w:rFonts w:ascii="Times New Roman" w:hAnsi="Times New Roman"/>
                <w:sz w:val="28"/>
                <w:szCs w:val="28"/>
              </w:rPr>
              <w:t>у</w:t>
            </w:r>
            <w:r w:rsidR="00B46143" w:rsidRPr="004B4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079" w:rsidRPr="004B4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923" w:rsidRPr="004B4D17">
              <w:rPr>
                <w:rFonts w:ascii="Times New Roman" w:hAnsi="Times New Roman" w:cs="Times New Roman"/>
                <w:sz w:val="28"/>
                <w:szCs w:val="28"/>
              </w:rPr>
              <w:t>не поступало.</w:t>
            </w:r>
          </w:p>
          <w:p w14:paraId="0D156186" w14:textId="77777777" w:rsidR="00412BA0" w:rsidRPr="004B4D17" w:rsidRDefault="00412BA0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B1126" w14:textId="77777777" w:rsidR="00412BA0" w:rsidRPr="00201DC5" w:rsidRDefault="00412BA0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2DD8C83" w14:textId="77777777" w:rsidR="00412BA0" w:rsidRPr="00201DC5" w:rsidRDefault="00412BA0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644FC9" w14:textId="77777777" w:rsidR="00322079" w:rsidRPr="00201DC5" w:rsidRDefault="00322079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B55B5D3" w14:textId="77777777" w:rsidR="00322079" w:rsidRPr="00201DC5" w:rsidRDefault="00322079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1DAB" w:rsidRPr="00B21DAB" w14:paraId="6A1721DD" w14:textId="77777777" w:rsidTr="0059472B">
        <w:trPr>
          <w:trHeight w:val="51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EC12" w14:textId="77777777" w:rsidR="0067229B" w:rsidRPr="003A78F5" w:rsidRDefault="0067229B" w:rsidP="00E36698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highlight w:val="yellow"/>
              </w:rPr>
            </w:pPr>
            <w:r w:rsidRPr="003A78F5">
              <w:rPr>
                <w:sz w:val="28"/>
                <w:szCs w:val="28"/>
              </w:rPr>
              <w:lastRenderedPageBreak/>
              <w:t>II. Мероприятия по обеспечению законности и эффективности использования бюджетных средств</w:t>
            </w:r>
          </w:p>
        </w:tc>
      </w:tr>
      <w:tr w:rsidR="001D1DE5" w:rsidRPr="00B21DAB" w14:paraId="15635878" w14:textId="77777777" w:rsidTr="0059472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0563" w14:textId="77777777" w:rsidR="001D1DE5" w:rsidRPr="00556C76" w:rsidRDefault="001D1DE5" w:rsidP="001D1DE5">
            <w:pPr>
              <w:pStyle w:val="a7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556C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A623C" w14:textId="77777777" w:rsidR="001D1DE5" w:rsidRPr="003A78F5" w:rsidRDefault="001D1DE5" w:rsidP="001D1DE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8F5">
              <w:rPr>
                <w:rFonts w:ascii="Times New Roman" w:hAnsi="Times New Roman"/>
                <w:sz w:val="28"/>
                <w:szCs w:val="28"/>
              </w:rPr>
              <w:t xml:space="preserve">Организация и   </w:t>
            </w:r>
            <w:proofErr w:type="gramStart"/>
            <w:r w:rsidRPr="003A78F5">
              <w:rPr>
                <w:rFonts w:ascii="Times New Roman" w:hAnsi="Times New Roman"/>
                <w:sz w:val="28"/>
                <w:szCs w:val="28"/>
              </w:rPr>
              <w:t>осуществление  контроля</w:t>
            </w:r>
            <w:proofErr w:type="gramEnd"/>
            <w:r w:rsidRPr="003A78F5">
              <w:rPr>
                <w:rFonts w:ascii="Times New Roman" w:hAnsi="Times New Roman"/>
                <w:sz w:val="28"/>
                <w:szCs w:val="28"/>
              </w:rPr>
              <w:t xml:space="preserve"> за эффективным  расходованием бюджетных средств в целях минимизации коррупционных рисков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7767" w14:textId="77777777" w:rsidR="001D1DE5" w:rsidRPr="001D1DE5" w:rsidRDefault="001D1DE5" w:rsidP="001D1DE5">
            <w:pPr>
              <w:pStyle w:val="a7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 xml:space="preserve">В соответствии с требованиями Бюджетного кодекса Комитетом финансов и контроля Администрации Таврического муниципального района Омской области (далее – Комитет финансов и контроля) подготавливаются проекты муниципальных правовых актов, регулирующих бюджетные правоотношения, а </w:t>
            </w:r>
            <w:proofErr w:type="gramStart"/>
            <w:r w:rsidRPr="001D1DE5">
              <w:rPr>
                <w:rFonts w:ascii="Times New Roman" w:hAnsi="Times New Roman"/>
                <w:sz w:val="28"/>
                <w:szCs w:val="28"/>
              </w:rPr>
              <w:t>также  вносятся</w:t>
            </w:r>
            <w:proofErr w:type="gramEnd"/>
            <w:r w:rsidRPr="001D1DE5">
              <w:rPr>
                <w:rFonts w:ascii="Times New Roman" w:hAnsi="Times New Roman"/>
                <w:sz w:val="28"/>
                <w:szCs w:val="28"/>
              </w:rPr>
              <w:t xml:space="preserve"> необходимые изменения в действующие нормативные правовые акты.</w:t>
            </w:r>
          </w:p>
          <w:p w14:paraId="790D5E44" w14:textId="77777777" w:rsidR="001D1DE5" w:rsidRPr="001D1DE5" w:rsidRDefault="001D1DE5" w:rsidP="001D1DE5">
            <w:pPr>
              <w:pStyle w:val="a7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 xml:space="preserve">Специалистами Комитета финансов и контроля в рамках предварительного контроля осуществляется проверка платежных и иных документов, предоставляемых получателями средств местного бюджета для оплаты денежных обязательств. При этом, в частности проверяется: </w:t>
            </w:r>
          </w:p>
          <w:p w14:paraId="10E64B39" w14:textId="77777777" w:rsidR="001D1DE5" w:rsidRPr="001D1DE5" w:rsidRDefault="001D1DE5" w:rsidP="001D1DE5">
            <w:pPr>
              <w:spacing w:after="0"/>
              <w:ind w:left="122" w:right="25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 xml:space="preserve">- наличие бюджетных ассигнований в бюджетной росписи; </w:t>
            </w:r>
          </w:p>
          <w:p w14:paraId="6DE07F21" w14:textId="77777777" w:rsidR="001D1DE5" w:rsidRPr="001D1DE5" w:rsidRDefault="001D1DE5" w:rsidP="001D1DE5">
            <w:pPr>
              <w:spacing w:after="0"/>
              <w:ind w:left="122" w:right="25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>- не превышение суммы, указанной в платежном поручении, остаткам бюджетных ассигнований в плане финансово -хозяйственной деятельности либо в бюджетной росписи;</w:t>
            </w:r>
          </w:p>
          <w:p w14:paraId="587A0262" w14:textId="77777777" w:rsidR="001D1DE5" w:rsidRPr="001D1DE5" w:rsidRDefault="001D1DE5" w:rsidP="001D1DE5">
            <w:pPr>
              <w:ind w:left="122" w:right="25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 xml:space="preserve">-  наличие полного пакета документов, </w:t>
            </w:r>
            <w:proofErr w:type="gramStart"/>
            <w:r w:rsidRPr="001D1DE5">
              <w:rPr>
                <w:rFonts w:ascii="Times New Roman" w:hAnsi="Times New Roman"/>
                <w:sz w:val="28"/>
                <w:szCs w:val="28"/>
              </w:rPr>
              <w:t>предусмотренных Порядком</w:t>
            </w:r>
            <w:proofErr w:type="gramEnd"/>
            <w:r w:rsidRPr="001D1DE5">
              <w:rPr>
                <w:rFonts w:ascii="Times New Roman" w:hAnsi="Times New Roman"/>
                <w:sz w:val="28"/>
                <w:szCs w:val="28"/>
              </w:rPr>
              <w:t xml:space="preserve"> по санкционированию денежных обязательств;</w:t>
            </w:r>
          </w:p>
          <w:p w14:paraId="5BBA4AEF" w14:textId="77777777" w:rsidR="001D1DE5" w:rsidRPr="001D1DE5" w:rsidRDefault="001D1DE5" w:rsidP="001D1DE5">
            <w:pPr>
              <w:ind w:left="122" w:right="25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 xml:space="preserve">- соответствие коду </w:t>
            </w:r>
            <w:proofErr w:type="gramStart"/>
            <w:r w:rsidRPr="001D1DE5">
              <w:rPr>
                <w:rFonts w:ascii="Times New Roman" w:hAnsi="Times New Roman"/>
                <w:sz w:val="28"/>
                <w:szCs w:val="28"/>
              </w:rPr>
              <w:t>вида  расходов</w:t>
            </w:r>
            <w:proofErr w:type="gramEnd"/>
            <w:r w:rsidRPr="001D1DE5">
              <w:rPr>
                <w:rFonts w:ascii="Times New Roman" w:hAnsi="Times New Roman"/>
                <w:sz w:val="28"/>
                <w:szCs w:val="28"/>
              </w:rPr>
              <w:t xml:space="preserve"> бюджетной классификации  Российской Федерации, по которому планируется оплата денежных обязательств;</w:t>
            </w:r>
          </w:p>
          <w:p w14:paraId="14D98ACB" w14:textId="77777777" w:rsidR="001D1DE5" w:rsidRPr="001D1DE5" w:rsidRDefault="001D1DE5" w:rsidP="001D1DE5">
            <w:pPr>
              <w:ind w:left="122" w:right="25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DE5">
              <w:rPr>
                <w:rFonts w:ascii="Times New Roman" w:hAnsi="Times New Roman"/>
                <w:sz w:val="28"/>
                <w:szCs w:val="28"/>
              </w:rPr>
              <w:t xml:space="preserve">-  соответствие сведений в контракте (реестровый номер, номер, дата, сумма, КБК и </w:t>
            </w:r>
            <w:proofErr w:type="spellStart"/>
            <w:r w:rsidRPr="001D1DE5">
              <w:rPr>
                <w:rFonts w:ascii="Times New Roman" w:hAnsi="Times New Roman"/>
                <w:sz w:val="28"/>
                <w:szCs w:val="28"/>
              </w:rPr>
              <w:t>прч</w:t>
            </w:r>
            <w:proofErr w:type="spellEnd"/>
            <w:r w:rsidRPr="001D1DE5">
              <w:rPr>
                <w:rFonts w:ascii="Times New Roman" w:hAnsi="Times New Roman"/>
                <w:sz w:val="28"/>
                <w:szCs w:val="28"/>
              </w:rPr>
              <w:t xml:space="preserve">.) информации, содержащейся в Единой </w:t>
            </w:r>
            <w:r w:rsidRPr="001D1D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информационной системе в сфере закупок. </w:t>
            </w:r>
          </w:p>
          <w:p w14:paraId="78AE4AA9" w14:textId="77777777" w:rsidR="001D1DE5" w:rsidRPr="001D1DE5" w:rsidRDefault="001D1DE5" w:rsidP="001D1DE5">
            <w:pPr>
              <w:pStyle w:val="a7"/>
              <w:spacing w:line="32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1732915" w14:textId="77777777" w:rsidR="001D1DE5" w:rsidRPr="001D1DE5" w:rsidRDefault="001D1DE5" w:rsidP="001D1DE5">
            <w:pPr>
              <w:pStyle w:val="a7"/>
              <w:spacing w:line="32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9FBF5DA" w14:textId="77777777" w:rsidR="001D1DE5" w:rsidRPr="001D1DE5" w:rsidRDefault="001D1DE5" w:rsidP="001D1DE5">
            <w:pPr>
              <w:pStyle w:val="a7"/>
              <w:spacing w:line="32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2138343" w14:textId="77777777" w:rsidR="001D1DE5" w:rsidRPr="001D1DE5" w:rsidRDefault="001D1DE5" w:rsidP="001D1DE5">
            <w:pPr>
              <w:pStyle w:val="a7"/>
              <w:spacing w:line="32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D10B7AD" w14:textId="35C28747" w:rsidR="001D1DE5" w:rsidRPr="001D1DE5" w:rsidRDefault="001D1DE5" w:rsidP="001D1DE5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DE5" w:rsidRPr="00B21DAB" w14:paraId="66FCF935" w14:textId="77777777" w:rsidTr="0059472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A74C" w14:textId="77777777" w:rsidR="001D1DE5" w:rsidRPr="007E3849" w:rsidRDefault="001D1DE5" w:rsidP="001D1DE5">
            <w:pPr>
              <w:pStyle w:val="a7"/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 w:rsidRPr="007E38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CED3" w14:textId="77777777" w:rsidR="001D1DE5" w:rsidRPr="007E3849" w:rsidRDefault="001D1DE5" w:rsidP="001D1DE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38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C7B7" w14:textId="77777777" w:rsidR="001D1DE5" w:rsidRPr="009E717E" w:rsidRDefault="001D1DE5" w:rsidP="006A7CDF">
            <w:pPr>
              <w:spacing w:after="0" w:line="240" w:lineRule="auto"/>
              <w:ind w:left="-6"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sz w:val="28"/>
                <w:szCs w:val="28"/>
              </w:rPr>
              <w:t>В целях выявления и предупреждения нарушений финансово-бюджетной деятельности специалистами Комитета и финансов и контроля проводятся камеральные и выездные проверки.</w:t>
            </w:r>
          </w:p>
          <w:p w14:paraId="0BB27440" w14:textId="339DB6C4" w:rsidR="001D1DE5" w:rsidRPr="009E717E" w:rsidRDefault="001D1DE5" w:rsidP="006A7CDF">
            <w:pPr>
              <w:spacing w:after="0" w:line="240" w:lineRule="auto"/>
              <w:ind w:left="-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1</w:t>
            </w:r>
            <w:r w:rsidR="006A7CDF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мероприятий, в том числе </w:t>
            </w:r>
            <w:r w:rsidR="006A7CDF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ревизии и 1</w:t>
            </w:r>
            <w:r w:rsidR="006A7CDF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 проверок</w:t>
            </w:r>
            <w:proofErr w:type="gramEnd"/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90AFD0" w14:textId="3A1E502B" w:rsidR="001D1DE5" w:rsidRPr="009E717E" w:rsidRDefault="001D1DE5" w:rsidP="006A7CDF">
            <w:pPr>
              <w:spacing w:after="0" w:line="240" w:lineRule="auto"/>
              <w:ind w:left="-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нарушения выявлены у </w:t>
            </w:r>
            <w:r w:rsidR="006A7CDF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контроля на сумму </w:t>
            </w:r>
            <w:r w:rsidR="006A7CDF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1807,3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По итогам проверок направлено 1</w:t>
            </w:r>
            <w:r w:rsidR="006A7CDF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об устранении бюджетных нарушений.</w:t>
            </w:r>
          </w:p>
          <w:p w14:paraId="2DB5A0B8" w14:textId="3AA88B9F" w:rsidR="001D1DE5" w:rsidRPr="009E717E" w:rsidRDefault="001D1DE5" w:rsidP="006A7CD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E717E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приказом Министерства финансов Российской Федерации от 18.12.2019 г. №237</w:t>
            </w:r>
            <w:r w:rsidR="00572E0A"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н «Об утверждении федерального стандарта внутреннего финансового аудита» принято решение об упрощенном осуществлении внутреннего финансового аудита в Комитете финансов и контроля (приказ № 85 от 27.08.2020).</w:t>
            </w:r>
          </w:p>
          <w:p w14:paraId="76ED4633" w14:textId="61C78181" w:rsidR="009E717E" w:rsidRPr="009E717E" w:rsidRDefault="009E717E" w:rsidP="006A7CDF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  бухгалтерского</w:t>
            </w:r>
            <w:proofErr w:type="gramEnd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учета и отчетности Администрации района в течении 2024 года проводит внутренний финансовый контроль в соответствии с Положением о внутреннем финансовом контроле, утвержденного распоряжением Администрации Таврического муниципального района от 28.08.2020</w:t>
            </w: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137. Внутренний финансовый аудит осуществляется в соответствии с порядком осуществления внутреннего финансового аудита, утвержденным распоряжением Администрации 20.10.2021 № 177</w:t>
            </w:r>
          </w:p>
          <w:p w14:paraId="4451944A" w14:textId="73348BA2" w:rsidR="009E717E" w:rsidRPr="009E717E" w:rsidRDefault="009E717E" w:rsidP="009E717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proofErr w:type="gramStart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плана</w:t>
            </w:r>
            <w:proofErr w:type="gramEnd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внутреннего финансового аудита на 2024 год проведено два аудиторского мероприятия: </w:t>
            </w:r>
          </w:p>
          <w:p w14:paraId="08B2C702" w14:textId="77777777" w:rsidR="009E717E" w:rsidRPr="009E717E" w:rsidRDefault="009E717E" w:rsidP="009E717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1)Проверка подтверждения годовой бюджетной от четности, в том числе </w:t>
            </w: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соответствия порядка ведения бюджетного учета единой методологии учета и отчетности в части пояснительной записки. </w:t>
            </w:r>
          </w:p>
          <w:p w14:paraId="78A3F096" w14:textId="4D894F53" w:rsidR="009E717E" w:rsidRPr="009E717E" w:rsidRDefault="009E717E" w:rsidP="009E717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2) </w:t>
            </w:r>
            <w:r w:rsidRPr="009E717E">
              <w:rPr>
                <w:rFonts w:ascii="Times New Roman" w:hAnsi="Times New Roman"/>
                <w:sz w:val="28"/>
                <w:szCs w:val="28"/>
              </w:rPr>
              <w:t>Проверка соблюдения порядка составления, утверждения, ведения бюджетных смет</w:t>
            </w: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14:paraId="7F9ED080" w14:textId="7ADB0BD2" w:rsidR="0059472B" w:rsidRPr="009E717E" w:rsidRDefault="0059472B" w:rsidP="0059472B">
            <w:pPr>
              <w:pStyle w:val="a7"/>
              <w:spacing w:line="326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План проведения ведомственного контроля утвержден приказом Управления культуры Администрации Таврического муниципального района Омской области 08.11.2024 г. № 36</w:t>
            </w:r>
          </w:p>
          <w:p w14:paraId="0AB1AF6C" w14:textId="2E787FC1" w:rsidR="0059472B" w:rsidRPr="009E717E" w:rsidRDefault="0059472B" w:rsidP="0059472B">
            <w:pPr>
              <w:pStyle w:val="a7"/>
              <w:spacing w:line="326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В 2024 году прошли плановые проверки учреждений культуры по результатам 2021-2024 годов:</w:t>
            </w:r>
          </w:p>
          <w:p w14:paraId="5DA36B85" w14:textId="77777777" w:rsidR="0059472B" w:rsidRPr="009E717E" w:rsidRDefault="0059472B" w:rsidP="0059472B">
            <w:pPr>
              <w:pStyle w:val="a7"/>
              <w:spacing w:line="326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-31 мая 2024 года в МУК «Центр народной культуры и досуга» была проведена плановая проверка финансово-хозяйственной деятельности за 2023 год; </w:t>
            </w:r>
          </w:p>
          <w:p w14:paraId="54AAD882" w14:textId="5BCD5A6C" w:rsidR="0059472B" w:rsidRPr="009E717E" w:rsidRDefault="0059472B" w:rsidP="0059472B">
            <w:pPr>
              <w:pStyle w:val="a7"/>
              <w:spacing w:line="326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 сентября</w:t>
            </w:r>
            <w:proofErr w:type="gramEnd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2024 года в МУК  «Межмуниципальный центр культуры» проведена проверка внутреннего финансового аудита (достоверность бюджетной отчетности и соответствие порядка ведения бухгалтерской отчетности за 2023 год).</w:t>
            </w:r>
          </w:p>
          <w:p w14:paraId="679A95B2" w14:textId="0C510127" w:rsidR="0059472B" w:rsidRPr="009E717E" w:rsidRDefault="0059472B" w:rsidP="0059472B">
            <w:pPr>
              <w:pStyle w:val="a7"/>
              <w:spacing w:line="326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Управлением образования Администрации Таврического муниципального района Омской </w:t>
            </w:r>
            <w:proofErr w:type="gramStart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  проведено</w:t>
            </w:r>
            <w:proofErr w:type="gramEnd"/>
            <w:r w:rsidRPr="009E7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19 плановых проверок.</w:t>
            </w:r>
          </w:p>
          <w:p w14:paraId="3A3A36F0" w14:textId="77777777" w:rsidR="0094737A" w:rsidRPr="0094737A" w:rsidRDefault="0094737A" w:rsidP="0094737A">
            <w:pPr>
              <w:spacing w:after="0" w:line="326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17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были рассмотрены на комиссии по внутреннему финансовому контролю и внутреннему финансовому аудиту, совещании руководителей.</w:t>
            </w:r>
          </w:p>
          <w:p w14:paraId="70F7A189" w14:textId="1954DCF0" w:rsidR="001D1DE5" w:rsidRPr="001D1DE5" w:rsidRDefault="001D1DE5" w:rsidP="00D4219B">
            <w:pPr>
              <w:pStyle w:val="a7"/>
              <w:spacing w:line="326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1DE5" w:rsidRPr="00B21DAB" w14:paraId="6B7A1887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4A96" w14:textId="09E3DA4D" w:rsidR="001D1DE5" w:rsidRPr="00556C76" w:rsidRDefault="00F5101B" w:rsidP="001D1DE5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D1DE5" w:rsidRPr="00556C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1848" w14:textId="77777777" w:rsidR="001D1DE5" w:rsidRPr="003A78F5" w:rsidRDefault="001D1DE5" w:rsidP="001D1DE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8F5">
              <w:rPr>
                <w:rFonts w:ascii="Times New Roman" w:hAnsi="Times New Roman"/>
                <w:sz w:val="28"/>
                <w:szCs w:val="28"/>
              </w:rPr>
              <w:t>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806A" w14:textId="3C6BDC8A" w:rsidR="001D1DE5" w:rsidRPr="006A7CDF" w:rsidRDefault="001D1DE5" w:rsidP="006A7CDF">
            <w:pPr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D1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изменениями, внесенными в пункт 4 статьи 157 Бюджетного кодекса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понятие «анализ осуществления внутреннего финансового контроля» исключено. Анализ осуществления главными </w:t>
            </w:r>
            <w:r w:rsidRP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администраторами бюджетных средств внутреннего финансового аудита проводит Федеральное казначейство.</w:t>
            </w:r>
          </w:p>
        </w:tc>
      </w:tr>
      <w:tr w:rsidR="001D1DE5" w:rsidRPr="00B21DAB" w14:paraId="3CB53FFB" w14:textId="77777777" w:rsidTr="0059472B">
        <w:trPr>
          <w:trHeight w:val="3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F1D2" w14:textId="77777777" w:rsidR="001D1DE5" w:rsidRPr="00556C76" w:rsidRDefault="001D1DE5" w:rsidP="001D1DE5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C76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EC04" w14:textId="77777777" w:rsidR="001D1DE5" w:rsidRPr="003A78F5" w:rsidRDefault="001D1DE5" w:rsidP="001D1DE5">
            <w:pPr>
              <w:pStyle w:val="ConsPlusNormal"/>
              <w:jc w:val="both"/>
            </w:pPr>
            <w:r w:rsidRPr="003A78F5">
              <w:t>Проведение проверок в рамках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A2E7D" w14:textId="0A4CD877" w:rsidR="0059472B" w:rsidRPr="0059472B" w:rsidRDefault="0059472B" w:rsidP="0059472B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МУДО «Таврическая Детская Школа Искусств» проведена плановая проверка по соблюдению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соответствии с 44-Федеральным законом за период 2023 года.</w:t>
            </w:r>
          </w:p>
          <w:p w14:paraId="0CF35D54" w14:textId="77777777" w:rsidR="0059472B" w:rsidRDefault="0059472B" w:rsidP="0059472B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были рассмотрены на комиссии по внутреннему финансовому контролю и внутреннему финансовому аудиту, совещании руководителей.</w:t>
            </w:r>
          </w:p>
          <w:p w14:paraId="2F93306B" w14:textId="48FC2A66" w:rsidR="001D1DE5" w:rsidRPr="001D1DE5" w:rsidRDefault="007767BB" w:rsidP="0059472B">
            <w:pPr>
              <w:spacing w:after="0"/>
              <w:ind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в Управлением образования </w:t>
            </w:r>
            <w:r w:rsidR="00594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Таврического муниципального района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 не проводились.</w:t>
            </w:r>
          </w:p>
        </w:tc>
      </w:tr>
      <w:tr w:rsidR="001D1DE5" w:rsidRPr="00F6787F" w14:paraId="7149731B" w14:textId="77777777" w:rsidTr="0059472B">
        <w:trPr>
          <w:trHeight w:val="67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44220" w14:textId="77777777" w:rsidR="001D1DE5" w:rsidRPr="00F6787F" w:rsidRDefault="001D1DE5" w:rsidP="001D1DE5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678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6787F">
              <w:rPr>
                <w:rFonts w:ascii="Times New Roman" w:hAnsi="Times New Roman"/>
                <w:b/>
                <w:sz w:val="28"/>
                <w:szCs w:val="28"/>
              </w:rPr>
              <w:t>.Совершенствование предоставления муниципальных услуг</w:t>
            </w:r>
          </w:p>
        </w:tc>
      </w:tr>
      <w:tr w:rsidR="00D4219B" w:rsidRPr="00B21DAB" w14:paraId="4B88B5C6" w14:textId="77777777" w:rsidTr="005947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B677" w14:textId="77777777" w:rsidR="00D4219B" w:rsidRPr="00EC0908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90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BD2F" w14:textId="77777777" w:rsidR="00D4219B" w:rsidRPr="00EC0908" w:rsidRDefault="00D4219B" w:rsidP="00D4219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908"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предоставления муниципальных </w:t>
            </w:r>
            <w:proofErr w:type="gramStart"/>
            <w:r w:rsidRPr="00EC0908">
              <w:rPr>
                <w:rFonts w:ascii="Times New Roman" w:hAnsi="Times New Roman"/>
                <w:sz w:val="28"/>
                <w:szCs w:val="28"/>
              </w:rPr>
              <w:t>услуг  в</w:t>
            </w:r>
            <w:proofErr w:type="gramEnd"/>
            <w:r w:rsidRPr="00EC0908">
              <w:rPr>
                <w:rFonts w:ascii="Times New Roman" w:hAnsi="Times New Roman"/>
                <w:sz w:val="28"/>
                <w:szCs w:val="28"/>
              </w:rPr>
              <w:t xml:space="preserve"> соответствии  с  утвержденными административными регламентами, в том числе в многофункциональных центрах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2AFE0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</w:t>
            </w:r>
            <w:proofErr w:type="gramStart"/>
            <w:r w:rsidRPr="006F20B6">
              <w:rPr>
                <w:rFonts w:ascii="Times New Roman" w:hAnsi="Times New Roman"/>
                <w:sz w:val="28"/>
                <w:szCs w:val="28"/>
              </w:rPr>
              <w:t>от  27.07.2010</w:t>
            </w:r>
            <w:proofErr w:type="gramEnd"/>
            <w:r w:rsidRPr="006F20B6">
              <w:rPr>
                <w:rFonts w:ascii="Times New Roman" w:hAnsi="Times New Roman"/>
                <w:sz w:val="28"/>
                <w:szCs w:val="28"/>
              </w:rPr>
              <w:t xml:space="preserve"> года №210-ФЗ «Об организации предоставления государственных и муниципальных услуг» Администрацией Таврического района утвержден Порядок разработки и утверждения административных регламентов предоставления муниципальных услуг,  в  соответствии  с  которым  утверждены административные  регламенты  муниципальных услуг,  предоставляемые  на  территории района.</w:t>
            </w:r>
          </w:p>
          <w:p w14:paraId="4881FF56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Административные регламенты по оказанию муниципальных услуг разработаны с учетом требований комфортности и доступности для получателей муниципальных услуг.</w:t>
            </w:r>
          </w:p>
          <w:p w14:paraId="3E2D73B6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По состоянию на 31.12.2024 года Администрацией района предоставляется 50 муниципальных услуг, из них:</w:t>
            </w:r>
          </w:p>
          <w:p w14:paraId="70BCF56A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Отдел муниципального архива - 2 услуги;</w:t>
            </w:r>
          </w:p>
          <w:p w14:paraId="1C1FDDB8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Управление культуры - 9 услуг;</w:t>
            </w:r>
          </w:p>
          <w:p w14:paraId="0D899937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20B6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6F20B6">
              <w:rPr>
                <w:rFonts w:ascii="Times New Roman" w:hAnsi="Times New Roman"/>
                <w:sz w:val="28"/>
                <w:szCs w:val="28"/>
              </w:rPr>
              <w:t xml:space="preserve"> "Центр физической культуры и спорта" - 2 услуги;</w:t>
            </w:r>
          </w:p>
          <w:p w14:paraId="72C77D63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МП КУ «Молодежный центр» - 2 услуги;</w:t>
            </w:r>
          </w:p>
          <w:p w14:paraId="6A2237D2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Комитет экономического развития и планирования - 1 услуга;</w:t>
            </w:r>
          </w:p>
          <w:p w14:paraId="3DC4730B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lastRenderedPageBreak/>
              <w:t>- Управление образования - 8 услуг;</w:t>
            </w:r>
          </w:p>
          <w:p w14:paraId="347E3B39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Управление имущественных отношений - 15 услуг;</w:t>
            </w:r>
          </w:p>
          <w:p w14:paraId="69B2C575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Комитет по делам газификации, архитектуры и градостроительства - 10 услуг;</w:t>
            </w:r>
          </w:p>
          <w:p w14:paraId="0A4E0BD9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- Сектор по мобилизационной подготовке и защите населения от чрезвычайных ситуаций - 1 услуга. </w:t>
            </w:r>
          </w:p>
          <w:p w14:paraId="6F293E59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Кроме того, в соответствии с Приказами Минобразования Отдел опеки и попечительства Таврического муниципального района оказывает 20 государственных услуг.</w:t>
            </w:r>
          </w:p>
          <w:p w14:paraId="1C49D738" w14:textId="037DC539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В отчетном периоде 2024 года всего в районе предоставлено более </w:t>
            </w:r>
            <w:r w:rsidRPr="00CE56D2">
              <w:rPr>
                <w:rFonts w:ascii="Times New Roman" w:hAnsi="Times New Roman"/>
                <w:sz w:val="28"/>
                <w:szCs w:val="28"/>
              </w:rPr>
              <w:t>1</w:t>
            </w:r>
            <w:r w:rsidR="00CE56D2">
              <w:rPr>
                <w:rFonts w:ascii="Times New Roman" w:hAnsi="Times New Roman"/>
                <w:sz w:val="28"/>
                <w:szCs w:val="28"/>
              </w:rPr>
              <w:t>55</w:t>
            </w:r>
            <w:r w:rsidRPr="006F20B6">
              <w:rPr>
                <w:rFonts w:ascii="Times New Roman" w:hAnsi="Times New Roman"/>
                <w:sz w:val="28"/>
                <w:szCs w:val="28"/>
              </w:rPr>
              <w:t xml:space="preserve"> тыс. муниципальных услуг, из них администрацией района более </w:t>
            </w:r>
            <w:r w:rsidRPr="00CE56D2">
              <w:rPr>
                <w:rFonts w:ascii="Times New Roman" w:hAnsi="Times New Roman"/>
                <w:sz w:val="28"/>
                <w:szCs w:val="28"/>
              </w:rPr>
              <w:t>15</w:t>
            </w:r>
            <w:r w:rsidR="00CE56D2">
              <w:rPr>
                <w:rFonts w:ascii="Times New Roman" w:hAnsi="Times New Roman"/>
                <w:sz w:val="28"/>
                <w:szCs w:val="28"/>
              </w:rPr>
              <w:t>1</w:t>
            </w:r>
            <w:r w:rsidRPr="006F20B6">
              <w:rPr>
                <w:rFonts w:ascii="Times New Roman" w:hAnsi="Times New Roman"/>
                <w:sz w:val="28"/>
                <w:szCs w:val="28"/>
              </w:rPr>
              <w:t xml:space="preserve"> тыс. муниципальных услуг.</w:t>
            </w:r>
          </w:p>
          <w:p w14:paraId="57D22E9F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На базе БУ «МФЦ Таврического района Омской области» организовано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самоуправления. </w:t>
            </w:r>
          </w:p>
          <w:p w14:paraId="35537B34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в соответствии с утвержденным перечнем составляет 100%.</w:t>
            </w:r>
          </w:p>
          <w:p w14:paraId="5EAA53E1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Время ожидания в очереди при обращении заявителя для получения муниципальных услуг не превышает 15 минут. </w:t>
            </w:r>
          </w:p>
          <w:p w14:paraId="4760BE59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В отчетном периоде 2024 года через МФЦ предоставлено более 30,4 тыс. </w:t>
            </w:r>
            <w:proofErr w:type="gramStart"/>
            <w:r w:rsidRPr="006F20B6">
              <w:rPr>
                <w:rFonts w:ascii="Times New Roman" w:hAnsi="Times New Roman"/>
                <w:sz w:val="28"/>
                <w:szCs w:val="28"/>
              </w:rPr>
              <w:t>услуг,  в</w:t>
            </w:r>
            <w:proofErr w:type="gramEnd"/>
            <w:r w:rsidRPr="006F20B6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14:paraId="65732D7A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- 22,5 тыс. государственные услуги,                      </w:t>
            </w:r>
          </w:p>
          <w:p w14:paraId="0EA496A9" w14:textId="77777777" w:rsidR="00A21439" w:rsidRPr="006F20B6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 xml:space="preserve">- 7,9 тыс. услуги </w:t>
            </w:r>
            <w:proofErr w:type="spellStart"/>
            <w:r w:rsidRPr="006F20B6">
              <w:rPr>
                <w:rFonts w:ascii="Times New Roman" w:hAnsi="Times New Roman"/>
                <w:sz w:val="28"/>
                <w:szCs w:val="28"/>
              </w:rPr>
              <w:t>МТСР</w:t>
            </w:r>
            <w:proofErr w:type="spellEnd"/>
            <w:r w:rsidRPr="006F20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6F3A189" w14:textId="202EEACE" w:rsidR="00D4219B" w:rsidRPr="00EC0908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- 0,020 тыс. услуг муниципальных услуг</w:t>
            </w:r>
            <w:r w:rsidR="006B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219B" w:rsidRPr="00B21DAB" w14:paraId="30EE884D" w14:textId="77777777" w:rsidTr="0059472B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3ED3" w14:textId="77777777" w:rsidR="00D4219B" w:rsidRPr="00EC0908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90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12F3" w14:textId="77777777" w:rsidR="00D4219B" w:rsidRPr="00EC0908" w:rsidRDefault="00D4219B" w:rsidP="00D4219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908">
              <w:rPr>
                <w:rFonts w:ascii="Times New Roman" w:hAnsi="Times New Roman"/>
                <w:sz w:val="28"/>
                <w:szCs w:val="28"/>
              </w:rPr>
              <w:t xml:space="preserve"> Актуализация реестра муниципальных услуг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35D7" w14:textId="77777777" w:rsidR="00D4219B" w:rsidRPr="00EC0908" w:rsidRDefault="00D4219B" w:rsidP="00D4219B">
            <w:pPr>
              <w:pStyle w:val="a7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908">
              <w:rPr>
                <w:rFonts w:ascii="Times New Roman" w:hAnsi="Times New Roman"/>
                <w:sz w:val="28"/>
                <w:szCs w:val="28"/>
              </w:rPr>
              <w:t>В рамках реализации Федерального закона №210-ФЗ «Об организации предоставления государственных и муниципальных услуг» структурными подразделениями Администрациями района провод</w:t>
            </w:r>
            <w:r>
              <w:rPr>
                <w:rFonts w:ascii="Times New Roman" w:hAnsi="Times New Roman"/>
                <w:sz w:val="28"/>
                <w:szCs w:val="28"/>
              </w:rPr>
              <w:t>ится</w:t>
            </w:r>
            <w:r w:rsidRPr="00EC0908">
              <w:rPr>
                <w:rFonts w:ascii="Times New Roman" w:hAnsi="Times New Roman"/>
                <w:sz w:val="28"/>
                <w:szCs w:val="28"/>
              </w:rPr>
              <w:t xml:space="preserve"> работа по размещению сведений о муниципальных услугах в федеральной государственной информационной системе Омской области «Реестр государственных и муниципальных услуг» (далее - Реестр).</w:t>
            </w:r>
          </w:p>
          <w:p w14:paraId="16E02B6C" w14:textId="61F06227" w:rsidR="00D4219B" w:rsidRPr="00EC0908" w:rsidRDefault="00D4219B" w:rsidP="00D4219B">
            <w:pPr>
              <w:pStyle w:val="a7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908">
              <w:rPr>
                <w:rFonts w:ascii="Times New Roman" w:hAnsi="Times New Roman"/>
                <w:sz w:val="28"/>
                <w:szCs w:val="28"/>
              </w:rPr>
              <w:t>В текущем году будет продолжена работа по актуализации реестра в целях обеспечения доступности и удобства для пользователей муниципальных услуг с использованием электронного портала «Госуслуги»</w:t>
            </w:r>
          </w:p>
        </w:tc>
      </w:tr>
      <w:tr w:rsidR="00D4219B" w:rsidRPr="00B21DAB" w14:paraId="2CBB920E" w14:textId="77777777" w:rsidTr="0059472B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FBB6C" w14:textId="77777777" w:rsidR="00D4219B" w:rsidRPr="00CB568B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F082" w14:textId="77777777" w:rsidR="00D4219B" w:rsidRPr="00ED56EA" w:rsidRDefault="00D4219B" w:rsidP="00D4219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предоставления муниципальных услуг в электронной форме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6555" w14:textId="77777777" w:rsidR="00D4219B" w:rsidRPr="00ED56E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настоящее время осуществлен 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>перевод массовых социально значимых услуг (</w:t>
            </w:r>
            <w:proofErr w:type="spellStart"/>
            <w:r w:rsidRPr="00ED56EA">
              <w:rPr>
                <w:rFonts w:ascii="Times New Roman" w:hAnsi="Times New Roman"/>
                <w:sz w:val="28"/>
                <w:szCs w:val="28"/>
              </w:rPr>
              <w:t>МСЗУ</w:t>
            </w:r>
            <w:proofErr w:type="spellEnd"/>
            <w:r w:rsidRPr="00ED56EA">
              <w:rPr>
                <w:rFonts w:ascii="Times New Roman" w:hAnsi="Times New Roman"/>
                <w:sz w:val="28"/>
                <w:szCs w:val="28"/>
              </w:rPr>
              <w:t xml:space="preserve">) в электронный формат. Так, в Перечень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государственных и муниципальных услуг (функций)» органами исполнительной власти Омской области, органами местного самоуправления Омской области и учреждениями, утвержденный распоряжением Правительства Омской области, включены 47 услуг, предоставляемые органами местного самоуправления Омской области, из них 35 услуг предоставляется Администрацией Таврического района, 23 услуги – поселениями Таврического района. Сведения по всем административным регламентам </w:t>
            </w:r>
            <w:proofErr w:type="spellStart"/>
            <w:r w:rsidRPr="00ED56EA">
              <w:rPr>
                <w:rFonts w:ascii="Times New Roman" w:hAnsi="Times New Roman"/>
                <w:sz w:val="28"/>
                <w:szCs w:val="28"/>
              </w:rPr>
              <w:t>МСЗУ</w:t>
            </w:r>
            <w:proofErr w:type="spellEnd"/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внесены в Реестр муниципальных услуг.</w:t>
            </w:r>
          </w:p>
          <w:p w14:paraId="37264EB0" w14:textId="77777777" w:rsidR="00D4219B" w:rsidRPr="00ED56EA" w:rsidRDefault="00D4219B" w:rsidP="00D4219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 xml:space="preserve">В целях перехода на предоставление </w:t>
            </w:r>
            <w:proofErr w:type="spellStart"/>
            <w:r w:rsidRPr="00ED56EA">
              <w:rPr>
                <w:rFonts w:ascii="Times New Roman" w:hAnsi="Times New Roman"/>
                <w:sz w:val="28"/>
                <w:szCs w:val="28"/>
              </w:rPr>
              <w:t>МСЗУ</w:t>
            </w:r>
            <w:proofErr w:type="spellEnd"/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в электронной форме Министерством цифрового развития и связи Омской области технические возможности обеспечены в полном объеме. </w:t>
            </w:r>
          </w:p>
          <w:p w14:paraId="1105F603" w14:textId="20C71252" w:rsidR="00D4219B" w:rsidRPr="00ED56E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41">
              <w:rPr>
                <w:rFonts w:ascii="Times New Roman" w:hAnsi="Times New Roman"/>
                <w:sz w:val="28"/>
                <w:szCs w:val="28"/>
              </w:rPr>
              <w:t xml:space="preserve">Администрациями района и поселений осуществляется предоставление </w:t>
            </w:r>
            <w:proofErr w:type="spellStart"/>
            <w:r w:rsidRPr="00C83E41">
              <w:rPr>
                <w:rFonts w:ascii="Times New Roman" w:hAnsi="Times New Roman"/>
                <w:sz w:val="28"/>
                <w:szCs w:val="28"/>
              </w:rPr>
              <w:t>МСЗУ</w:t>
            </w:r>
            <w:proofErr w:type="spellEnd"/>
            <w:r w:rsidRPr="00C83E41">
              <w:rPr>
                <w:rFonts w:ascii="Times New Roman" w:hAnsi="Times New Roman"/>
                <w:sz w:val="28"/>
                <w:szCs w:val="28"/>
              </w:rPr>
              <w:t xml:space="preserve"> в электронном виде. </w:t>
            </w:r>
            <w:r w:rsidR="00CB568B" w:rsidRPr="00CE56D2">
              <w:rPr>
                <w:rFonts w:ascii="Times New Roman" w:hAnsi="Times New Roman"/>
                <w:sz w:val="28"/>
                <w:szCs w:val="28"/>
              </w:rPr>
              <w:t xml:space="preserve">Так по итогам 2024 года предоставлено </w:t>
            </w:r>
            <w:r w:rsidR="00CE56D2">
              <w:rPr>
                <w:rFonts w:ascii="Times New Roman" w:hAnsi="Times New Roman"/>
                <w:sz w:val="28"/>
                <w:szCs w:val="28"/>
              </w:rPr>
              <w:t>8658</w:t>
            </w:r>
            <w:r w:rsidR="00CB568B" w:rsidRPr="00CE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568B" w:rsidRPr="00CE56D2">
              <w:rPr>
                <w:rFonts w:ascii="Times New Roman" w:hAnsi="Times New Roman"/>
                <w:sz w:val="28"/>
                <w:szCs w:val="28"/>
              </w:rPr>
              <w:t>МСЗУ</w:t>
            </w:r>
            <w:proofErr w:type="spellEnd"/>
            <w:r w:rsidR="00CB568B" w:rsidRPr="00CE56D2">
              <w:rPr>
                <w:rFonts w:ascii="Times New Roman" w:hAnsi="Times New Roman"/>
                <w:sz w:val="28"/>
                <w:szCs w:val="28"/>
              </w:rPr>
              <w:t xml:space="preserve">, в том числе </w:t>
            </w:r>
            <w:r w:rsidR="00CE56D2">
              <w:rPr>
                <w:rFonts w:ascii="Times New Roman" w:hAnsi="Times New Roman"/>
                <w:sz w:val="28"/>
                <w:szCs w:val="28"/>
              </w:rPr>
              <w:t>3909</w:t>
            </w:r>
            <w:r w:rsidR="00CB568B" w:rsidRPr="00CE56D2">
              <w:rPr>
                <w:rFonts w:ascii="Times New Roman" w:hAnsi="Times New Roman"/>
                <w:sz w:val="28"/>
                <w:szCs w:val="28"/>
              </w:rPr>
              <w:t xml:space="preserve"> в электронном виде, что составляет </w:t>
            </w:r>
            <w:r w:rsidR="00CE56D2">
              <w:rPr>
                <w:rFonts w:ascii="Times New Roman" w:hAnsi="Times New Roman"/>
                <w:sz w:val="28"/>
                <w:szCs w:val="28"/>
              </w:rPr>
              <w:t>45,15</w:t>
            </w:r>
            <w:r w:rsidR="00CB568B" w:rsidRPr="00CE56D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4219B" w:rsidRPr="00B21DAB" w14:paraId="7AEAED0C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EE912" w14:textId="77777777" w:rsidR="00D4219B" w:rsidRPr="00ED56EA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0240B" w14:textId="77777777" w:rsidR="00D4219B" w:rsidRPr="00ED56EA" w:rsidRDefault="00D4219B" w:rsidP="00D4219B">
            <w:pPr>
              <w:pStyle w:val="ConsPlusNormal"/>
              <w:jc w:val="both"/>
            </w:pPr>
            <w:r w:rsidRPr="00ED56EA">
              <w:t xml:space="preserve">Проведение мониторинга коррупционных проявлений при </w:t>
            </w:r>
            <w:proofErr w:type="gramStart"/>
            <w:r w:rsidRPr="00ED56EA">
              <w:t>оказании  муниципальных</w:t>
            </w:r>
            <w:proofErr w:type="gramEnd"/>
            <w:r w:rsidRPr="00ED56EA">
              <w:t xml:space="preserve"> </w:t>
            </w:r>
            <w:r w:rsidRPr="00ED56EA">
              <w:lastRenderedPageBreak/>
              <w:t>услуг, в том числе путем опросов конечных потребителей данных услуг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609F" w14:textId="77777777" w:rsidR="00CB568B" w:rsidRPr="00ED56EA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года проведен мониторинг качества предоставления муниципальных (государственных) услуг, нацеленный на оценку </w:t>
            </w:r>
            <w:r w:rsidRPr="00ED56EA">
              <w:rPr>
                <w:rFonts w:ascii="Times New Roman" w:hAnsi="Times New Roman"/>
                <w:sz w:val="28"/>
                <w:szCs w:val="28"/>
              </w:rPr>
              <w:lastRenderedPageBreak/>
              <w:t>соблюдения предусмотренных административными регламентами стандартов предоставления муниципальных услуг. </w:t>
            </w:r>
          </w:p>
          <w:p w14:paraId="28C98A9B" w14:textId="77777777" w:rsidR="00CB568B" w:rsidRPr="00ED56EA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 xml:space="preserve">Всего в Таврическом муниципальном районе оказывается </w:t>
            </w:r>
            <w:r>
              <w:rPr>
                <w:rFonts w:ascii="Times New Roman" w:hAnsi="Times New Roman"/>
                <w:sz w:val="28"/>
                <w:szCs w:val="28"/>
              </w:rPr>
              <w:t>411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муниципальных услуг, из них Администрацией Таврического района предоставляется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, в поселениях района -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услуг (всего 3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услуг), помимо этого предоставляется 20 государственных услуг отделом опеки и попечительства.</w:t>
            </w:r>
          </w:p>
          <w:p w14:paraId="56D723CA" w14:textId="77777777" w:rsidR="00CB568B" w:rsidRPr="00ED56EA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>Мониторинг состоял из трех частей: социологического опроса граждан-получателей услуг, анализа и оценки качества применения административных регламентов.</w:t>
            </w:r>
          </w:p>
          <w:p w14:paraId="1684E12A" w14:textId="77777777" w:rsidR="00CB568B" w:rsidRPr="00ED56EA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 xml:space="preserve">В ходе социологического опроса было опрошено </w:t>
            </w:r>
            <w:r>
              <w:rPr>
                <w:rFonts w:ascii="Times New Roman" w:hAnsi="Times New Roman"/>
                <w:sz w:val="28"/>
                <w:szCs w:val="28"/>
              </w:rPr>
              <w:t>680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заявителей, обратившихся за получением муниципальных (государственных) услуг в органы местного самоуправления Таврического муниципального района Омской области, что составляет около 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% от общего объема получателей услуг (16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тыс. человек). </w:t>
            </w:r>
          </w:p>
          <w:p w14:paraId="02BEC780" w14:textId="77777777" w:rsidR="00CB568B" w:rsidRPr="00ED56EA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>В результате проведенного социологического исследования выявлено, что все опрошенные граждане удовлетворены расположением места, где предоставляют услуги, уровнем комфортности мест ожидания, организацией очереди, графиком работы и качеством консультирования специалистов по вопросу предоставления услуг.</w:t>
            </w:r>
          </w:p>
          <w:p w14:paraId="6BF838AA" w14:textId="77777777" w:rsidR="00CB568B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Средняя оценка по всем предоставляемым услугам по муниципальному району составляет 4,9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баллов (в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году средняя оценка- 4,9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балл), в том числе по услугам Администрации района – 5,0 баллов, по поселениям района – 4,8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D56EA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</w:p>
          <w:p w14:paraId="0E8E0F3A" w14:textId="2CA2B052" w:rsidR="00D4219B" w:rsidRPr="00ED56EA" w:rsidRDefault="00CB568B" w:rsidP="00CB568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6">
              <w:rPr>
                <w:rFonts w:ascii="Times New Roman" w:hAnsi="Times New Roman"/>
                <w:sz w:val="28"/>
                <w:szCs w:val="28"/>
              </w:rPr>
              <w:t>Мониторинг качества предоставления муниципальных (государственных)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итогам 2024 года </w:t>
            </w:r>
            <w:r w:rsidRPr="006F20B6">
              <w:rPr>
                <w:rFonts w:ascii="Times New Roman" w:hAnsi="Times New Roman"/>
                <w:sz w:val="28"/>
                <w:szCs w:val="28"/>
              </w:rPr>
              <w:t xml:space="preserve">будет проведен </w:t>
            </w:r>
            <w:r>
              <w:rPr>
                <w:rFonts w:ascii="Times New Roman" w:hAnsi="Times New Roman"/>
                <w:sz w:val="28"/>
                <w:szCs w:val="28"/>
              </w:rPr>
              <w:t>до 01.02.</w:t>
            </w:r>
            <w:r w:rsidRPr="006F20B6">
              <w:rPr>
                <w:rFonts w:ascii="Times New Roman" w:hAnsi="Times New Roman"/>
                <w:sz w:val="28"/>
                <w:szCs w:val="28"/>
              </w:rPr>
              <w:t>2025 года. </w:t>
            </w:r>
          </w:p>
        </w:tc>
      </w:tr>
      <w:tr w:rsidR="00D4219B" w:rsidRPr="00F6787F" w14:paraId="67BEDC7D" w14:textId="77777777" w:rsidTr="0059472B">
        <w:trPr>
          <w:trHeight w:val="882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E26B" w14:textId="77777777" w:rsidR="00D4219B" w:rsidRPr="00CE004A" w:rsidRDefault="00D4219B" w:rsidP="00D4219B">
            <w:pPr>
              <w:pStyle w:val="a7"/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1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</w:t>
            </w:r>
            <w:r w:rsidRPr="00E31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Совершенствование системы учета имущества, находящегося   в муниципальной собственности, и оценка эффективности его использования</w:t>
            </w:r>
          </w:p>
        </w:tc>
      </w:tr>
      <w:tr w:rsidR="00D4219B" w:rsidRPr="0043467C" w14:paraId="39429D67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9B67" w14:textId="77777777" w:rsidR="00D4219B" w:rsidRPr="000B63FB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3FB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78CA" w14:textId="77777777" w:rsidR="00D4219B" w:rsidRPr="000B63FB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FB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совершенствованию системы </w:t>
            </w:r>
            <w:proofErr w:type="gramStart"/>
            <w:r w:rsidRPr="000B63FB">
              <w:rPr>
                <w:rFonts w:ascii="Times New Roman" w:hAnsi="Times New Roman" w:cs="Times New Roman"/>
                <w:sz w:val="28"/>
                <w:szCs w:val="28"/>
              </w:rPr>
              <w:t>учета  муниципального</w:t>
            </w:r>
            <w:proofErr w:type="gramEnd"/>
            <w:r w:rsidRPr="000B63F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и оценке </w:t>
            </w:r>
            <w:r w:rsidRPr="000B6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его использования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22A10" w14:textId="77777777" w:rsidR="00D4219B" w:rsidRPr="009A44F4" w:rsidRDefault="00D4219B" w:rsidP="00D421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4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Управлением имущественных отношений осуществляется мониторинг использования муниципального имущества, переданного в хозяйственное </w:t>
            </w:r>
            <w:r w:rsidRPr="009A44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ведение, оперативное управление, аренду, в безвозмездное пользование имущества на предмет его эффективного использования.</w:t>
            </w:r>
          </w:p>
          <w:p w14:paraId="31C46C99" w14:textId="77777777" w:rsidR="00D4219B" w:rsidRPr="009A44F4" w:rsidRDefault="00D4219B" w:rsidP="00D4219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A44F4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 осуществляется контроль поступлений арендных платежей за пользование муниципальным имуществом.</w:t>
            </w:r>
          </w:p>
          <w:p w14:paraId="57870811" w14:textId="77777777" w:rsidR="00D4219B" w:rsidRPr="009A44F4" w:rsidRDefault="00D4219B" w:rsidP="00D4219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Ведется претензионная работа, систематически проводятся мероприятия по взысканию задолженности в досудебном порядке.</w:t>
            </w:r>
          </w:p>
          <w:p w14:paraId="724D4FE3" w14:textId="77777777" w:rsidR="00D4219B" w:rsidRPr="009A44F4" w:rsidRDefault="00D4219B" w:rsidP="00D42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Ежегодно проводится сверка взаимных расчетов с арендаторами по арендной плате. </w:t>
            </w:r>
          </w:p>
          <w:p w14:paraId="1080D39B" w14:textId="1105F7E8" w:rsidR="00D4219B" w:rsidRPr="009A44F4" w:rsidRDefault="00D4219B" w:rsidP="00D4219B">
            <w:pPr>
              <w:spacing w:after="0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19B" w:rsidRPr="0043467C" w14:paraId="74D43D32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45D2" w14:textId="77777777" w:rsidR="00D4219B" w:rsidRPr="000B63FB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551D" w14:textId="77777777" w:rsidR="00D4219B" w:rsidRPr="000B63FB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FB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учета имущества, находящегося в собственности Таврического муниципального района Омской области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EEC1" w14:textId="77777777" w:rsidR="0085143F" w:rsidRPr="0085143F" w:rsidRDefault="0085143F" w:rsidP="0085143F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 xml:space="preserve">Управлением имущественных отношений систематически проводится мониторинг учета имущества, находящегося в собственности Таврического муниципального района Омской области с целью содержания достоверных данных и эффективного использования муниципального имущества, а так же соблюдения Порядка ведения органами местного самоуправления реестров муниципального имущества в соответствии с Приказом от 10.10.2023 № </w:t>
            </w:r>
            <w:proofErr w:type="spellStart"/>
            <w:r w:rsidRPr="0085143F">
              <w:rPr>
                <w:rFonts w:ascii="Times New Roman" w:hAnsi="Times New Roman"/>
                <w:sz w:val="28"/>
                <w:szCs w:val="28"/>
              </w:rPr>
              <w:t>163н</w:t>
            </w:r>
            <w:proofErr w:type="spellEnd"/>
            <w:r w:rsidRPr="0085143F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ведения органами местного самоуправления реестров муниципального имущества». Реестр муниципального имущества размещен на официальном сайте Таврического муниципального района </w:t>
            </w:r>
            <w:proofErr w:type="spellStart"/>
            <w:r w:rsidRPr="0085143F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85143F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5143F">
              <w:rPr>
                <w:rFonts w:ascii="Times New Roman" w:hAnsi="Times New Roman"/>
                <w:sz w:val="28"/>
                <w:szCs w:val="28"/>
              </w:rPr>
              <w:t>tavricheskij-r52.gosweb.gosuslugi.ru</w:t>
            </w:r>
            <w:proofErr w:type="spellEnd"/>
            <w:r w:rsidRPr="0085143F">
              <w:rPr>
                <w:rFonts w:ascii="Times New Roman" w:hAnsi="Times New Roman"/>
                <w:sz w:val="28"/>
                <w:szCs w:val="28"/>
              </w:rPr>
              <w:t>/, поддерживается в актуальном режиме.</w:t>
            </w:r>
          </w:p>
          <w:p w14:paraId="796D654D" w14:textId="10025907" w:rsidR="00D4219B" w:rsidRPr="009A44F4" w:rsidRDefault="0085143F" w:rsidP="0085143F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 xml:space="preserve">     По мере необходимости осуществляется передача объектов недвижимости, для осуществления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</w:t>
            </w:r>
          </w:p>
        </w:tc>
      </w:tr>
      <w:tr w:rsidR="00D4219B" w:rsidRPr="0043467C" w14:paraId="36AD19AB" w14:textId="77777777" w:rsidTr="0059472B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A712" w14:textId="77777777" w:rsidR="00D4219B" w:rsidRPr="00C67FD6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1369" w14:textId="77777777" w:rsidR="00D4219B" w:rsidRPr="00C67FD6" w:rsidRDefault="00D4219B" w:rsidP="00D4219B">
            <w:pPr>
              <w:pStyle w:val="ConsPlusNormal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 w:rsidRPr="00C67FD6">
              <w:rPr>
                <w:rFonts w:eastAsia="Times New Roman"/>
                <w:bCs/>
                <w:lang w:eastAsia="ru-RU"/>
              </w:rPr>
              <w:t xml:space="preserve">Организация и проведение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</w:t>
            </w:r>
            <w:r w:rsidRPr="00C67FD6">
              <w:rPr>
                <w:rFonts w:eastAsia="Times New Roman"/>
                <w:bCs/>
                <w:lang w:eastAsia="ru-RU"/>
              </w:rPr>
              <w:lastRenderedPageBreak/>
              <w:t>эффективности управления данным имуществом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93FC" w14:textId="21C42069" w:rsidR="00D4219B" w:rsidRPr="009A44F4" w:rsidRDefault="0085143F" w:rsidP="00D4219B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целях эффективного управления муниципальным имуществом, находящегося в хозяйственном ведении, оперативном управлении предприятий, учреждений, проводится ряд мероприятий, а именно: проводится инвентаризация муниципального имущества, переданного на праве хозяйственного ведения в МУП «Таврические оросительные </w:t>
            </w:r>
            <w:r w:rsidRPr="0085143F">
              <w:rPr>
                <w:rFonts w:ascii="Times New Roman" w:hAnsi="Times New Roman"/>
                <w:sz w:val="28"/>
                <w:szCs w:val="28"/>
              </w:rPr>
              <w:lastRenderedPageBreak/>
              <w:t>системы», изымается из оперативного управления имущество общеобразовательных учреждений, не задействованных в образовательном процессе для дальнейшего вовлечения в хозяйственных оборот.</w:t>
            </w:r>
          </w:p>
        </w:tc>
      </w:tr>
      <w:tr w:rsidR="00D4219B" w:rsidRPr="0043467C" w14:paraId="43F3F585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E76FC" w14:textId="77777777" w:rsidR="00D4219B" w:rsidRPr="00C67FD6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6E6D" w14:textId="77777777" w:rsidR="00D4219B" w:rsidRPr="00C67FD6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проверок целевого использования земельных участков, находящихся в собственности Таврического муниципального района Омской области и предоставленных гражданам и юридическим лицам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E0EF3" w14:textId="6B4E7861" w:rsidR="0085143F" w:rsidRPr="0085143F" w:rsidRDefault="0085143F" w:rsidP="0085143F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регулярно проводит проверки целевого использования земельных участков, находящихся в собственности Таврического муниципального района Омской области, предоставленных в аренду для жилищного строительства. С целью проверки целевого использования земельных участков осуществляется выезд комиссии по обследованию земельных участков составлением акта обследования.</w:t>
            </w:r>
          </w:p>
          <w:p w14:paraId="3CE11E8B" w14:textId="77777777" w:rsidR="0085143F" w:rsidRDefault="0085143F" w:rsidP="0085143F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 xml:space="preserve"> За 2024 год проведено обследование 5 земельных участков, предоставленных для ИЖС физическим лицам. В ходе обследования установлено, что земельные участки не используется по целевому назначению. В отношении 3 неиспользуемых 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43F">
              <w:rPr>
                <w:rFonts w:ascii="Times New Roman" w:hAnsi="Times New Roman"/>
                <w:sz w:val="28"/>
                <w:szCs w:val="28"/>
              </w:rPr>
              <w:t xml:space="preserve">договора аренды с арендаторами расторгнуты в досудебном порядке, по 2 земельным участкам арендаторам направлены соглашения о расторжении договоров аренды. </w:t>
            </w:r>
          </w:p>
          <w:p w14:paraId="4AB03002" w14:textId="3FEB31C5" w:rsidR="0085143F" w:rsidRPr="0085143F" w:rsidRDefault="0085143F" w:rsidP="0085143F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 xml:space="preserve">Кроме того, за истекший период 2024 года проведено обследования 6 земельных участков, находящихся в аренде юридических лиц и предоставленных с целью размещения базовых станций сетей сотовой связи в с. Сосновское, с. </w:t>
            </w:r>
            <w:proofErr w:type="spellStart"/>
            <w:r w:rsidRPr="0085143F">
              <w:rPr>
                <w:rFonts w:ascii="Times New Roman" w:hAnsi="Times New Roman"/>
                <w:sz w:val="28"/>
                <w:szCs w:val="28"/>
              </w:rPr>
              <w:t>Харламово</w:t>
            </w:r>
            <w:proofErr w:type="spellEnd"/>
            <w:r w:rsidRPr="0085143F">
              <w:rPr>
                <w:rFonts w:ascii="Times New Roman" w:hAnsi="Times New Roman"/>
                <w:sz w:val="28"/>
                <w:szCs w:val="28"/>
              </w:rPr>
              <w:t xml:space="preserve">, с. Луговое, д. </w:t>
            </w:r>
            <w:proofErr w:type="spellStart"/>
            <w:r w:rsidRPr="0085143F">
              <w:rPr>
                <w:rFonts w:ascii="Times New Roman" w:hAnsi="Times New Roman"/>
                <w:sz w:val="28"/>
                <w:szCs w:val="28"/>
              </w:rPr>
              <w:t>Копейкино</w:t>
            </w:r>
            <w:proofErr w:type="spellEnd"/>
            <w:r w:rsidRPr="0085143F">
              <w:rPr>
                <w:rFonts w:ascii="Times New Roman" w:hAnsi="Times New Roman"/>
                <w:sz w:val="28"/>
                <w:szCs w:val="28"/>
              </w:rPr>
              <w:t xml:space="preserve"> Таврического района Омской области.</w:t>
            </w:r>
          </w:p>
          <w:p w14:paraId="642E8B40" w14:textId="77777777" w:rsidR="0085143F" w:rsidRPr="0085143F" w:rsidRDefault="0085143F" w:rsidP="0085143F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ab/>
              <w:t xml:space="preserve">В результате обследования установлено, что все земельные участки используются по целевому назначению. </w:t>
            </w:r>
          </w:p>
          <w:p w14:paraId="6B840D02" w14:textId="19F634B4" w:rsidR="00D4219B" w:rsidRPr="009A44F4" w:rsidRDefault="0085143F" w:rsidP="0085143F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3F">
              <w:rPr>
                <w:rFonts w:ascii="Times New Roman" w:hAnsi="Times New Roman"/>
                <w:sz w:val="28"/>
                <w:szCs w:val="28"/>
              </w:rPr>
              <w:tab/>
              <w:t xml:space="preserve">В результате проведенного обследования 19 земельных участков из земель сельскохозяйственного назначения, находящихся в муниципальной собственности, и предоставленных в аренду для сельскохозяйственного производства </w:t>
            </w:r>
            <w:r w:rsidR="00CE004A">
              <w:rPr>
                <w:rFonts w:ascii="Times New Roman" w:hAnsi="Times New Roman"/>
                <w:sz w:val="28"/>
                <w:szCs w:val="28"/>
              </w:rPr>
              <w:t>юридических и физических лиц,</w:t>
            </w:r>
            <w:r w:rsidRPr="0085143F">
              <w:rPr>
                <w:rFonts w:ascii="Times New Roman" w:hAnsi="Times New Roman"/>
                <w:sz w:val="28"/>
                <w:szCs w:val="28"/>
              </w:rPr>
              <w:t xml:space="preserve"> выявлено, что земельные участки не используются в соответствии с целевым назначением, зарастают сорной растительностью. В адрес арендаторов направлены письма о несоблюдении условий договоров </w:t>
            </w:r>
            <w:r w:rsidRPr="008514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аренды земельных участков. В отношении </w:t>
            </w:r>
            <w:r w:rsidR="00CE004A">
              <w:rPr>
                <w:rFonts w:ascii="Times New Roman" w:hAnsi="Times New Roman"/>
                <w:sz w:val="28"/>
                <w:szCs w:val="28"/>
              </w:rPr>
              <w:t>одного физического лица</w:t>
            </w:r>
            <w:r w:rsidRPr="0085143F">
              <w:rPr>
                <w:rFonts w:ascii="Times New Roman" w:hAnsi="Times New Roman"/>
                <w:sz w:val="28"/>
                <w:szCs w:val="28"/>
              </w:rPr>
              <w:t xml:space="preserve"> договор аренды земельного участка расторгнут в судебном порядке.</w:t>
            </w:r>
          </w:p>
        </w:tc>
      </w:tr>
      <w:tr w:rsidR="00D4219B" w:rsidRPr="00F6787F" w14:paraId="2217B5B2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C976" w14:textId="77777777" w:rsidR="00D4219B" w:rsidRPr="00C67FD6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54B0" w14:textId="77777777" w:rsidR="00D4219B" w:rsidRPr="00C67FD6" w:rsidRDefault="00D4219B" w:rsidP="00D4219B">
            <w:pPr>
              <w:tabs>
                <w:tab w:val="left" w:pos="4253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информации о наличии недвижимого имущества, находящегося в собственности Таврического муниципального района, предполагаемого к передаче в пользование гражданам и организациям, в том числе путем размещения ее на официальном сайте в информационно- телекоммуникационной сети «Интернет»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ACD9" w14:textId="422CD759" w:rsidR="00D4219B" w:rsidRPr="009A44F4" w:rsidRDefault="00CE004A" w:rsidP="00D4219B">
            <w:pPr>
              <w:keepNext/>
              <w:keepLines/>
              <w:autoSpaceDE w:val="0"/>
              <w:spacing w:after="0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4A">
              <w:rPr>
                <w:rFonts w:ascii="Times New Roman" w:hAnsi="Times New Roman"/>
                <w:sz w:val="28"/>
                <w:szCs w:val="28"/>
              </w:rPr>
              <w:t xml:space="preserve">      В целях обеспечения доступности информации о наличии недвижимого имущества, находящегося в собственности Таврического муниципального района, предполагаемого к передаче в пользование гражданами и организациям на официальном сайте Таврического муниципального района 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tavricheskij-r52.gosweb.gosuslugi.ru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>/размещен перечень муниципального имущества, свободного от прав третьих лиц (за исключением имущественных прав некоммерческих организаций), а так же размещается информация о земельных участках для предоставления по заявлению заинтересованного лица.</w:t>
            </w:r>
          </w:p>
        </w:tc>
      </w:tr>
      <w:tr w:rsidR="00D4219B" w:rsidRPr="00F61AA3" w14:paraId="1339F387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9FC" w14:textId="77777777" w:rsidR="00D4219B" w:rsidRPr="00C67FD6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18E1" w14:textId="77777777" w:rsidR="00D4219B" w:rsidRPr="00C67FD6" w:rsidRDefault="00D4219B" w:rsidP="00D4219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открытости конкурсных процедур, используемых при вовлечении имущества, находящегося в собственности Таврического муниципального района Омской области, в хозяйственный оборот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0B66" w14:textId="77777777" w:rsidR="00CE004A" w:rsidRPr="00CE004A" w:rsidRDefault="00CE004A" w:rsidP="00CE004A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4A">
              <w:rPr>
                <w:rFonts w:ascii="Times New Roman" w:hAnsi="Times New Roman"/>
                <w:sz w:val="28"/>
                <w:szCs w:val="28"/>
              </w:rPr>
              <w:t xml:space="preserve">В целях обеспечения информационной открытости конкурсных процедур, используемых при вовлечении муниципального имущества, находящегося в собственности Таврического муниципального района в хозяйственный оборот на  официальном сайте Таврического муниципального района Омской области  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tavricheskij-r52.gosweb.gosuslugi.ru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 xml:space="preserve">/ размещается информация по имущественным и земельным вопросам, информация о проведении аукционов, аукционная документация, которая так же  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размещаетсяна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 xml:space="preserve"> официальном сайте РФ о проведении торгов в государственной информационной системе «Официальный сайт Российской Федерации в 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информционно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 xml:space="preserve">- телекоммуникационной сети «Интернет» </w:t>
            </w:r>
            <w:proofErr w:type="spellStart"/>
            <w:r w:rsidRPr="00CE004A">
              <w:rPr>
                <w:rFonts w:ascii="Times New Roman" w:hAnsi="Times New Roman"/>
                <w:sz w:val="28"/>
                <w:szCs w:val="28"/>
              </w:rPr>
              <w:t>www.torgi.gov.ru</w:t>
            </w:r>
            <w:proofErr w:type="spellEnd"/>
            <w:r w:rsidRPr="00CE004A">
              <w:rPr>
                <w:rFonts w:ascii="Times New Roman" w:hAnsi="Times New Roman"/>
                <w:sz w:val="28"/>
                <w:szCs w:val="28"/>
              </w:rPr>
              <w:t xml:space="preserve"> (ГИС Торги).</w:t>
            </w:r>
          </w:p>
          <w:p w14:paraId="53A244E5" w14:textId="475C1D8C" w:rsidR="00D4219B" w:rsidRPr="009A44F4" w:rsidRDefault="00CE004A" w:rsidP="00CE004A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4A">
              <w:rPr>
                <w:rFonts w:ascii="Times New Roman" w:hAnsi="Times New Roman"/>
                <w:sz w:val="28"/>
                <w:szCs w:val="28"/>
              </w:rPr>
              <w:t xml:space="preserve">Указанная информация так же размещается в </w:t>
            </w:r>
            <w:proofErr w:type="gramStart"/>
            <w:r w:rsidRPr="00CE004A">
              <w:rPr>
                <w:rFonts w:ascii="Times New Roman" w:hAnsi="Times New Roman"/>
                <w:sz w:val="28"/>
                <w:szCs w:val="28"/>
              </w:rPr>
              <w:t>газете  Таврического</w:t>
            </w:r>
            <w:proofErr w:type="gramEnd"/>
            <w:r w:rsidRPr="00CE004A">
              <w:rPr>
                <w:rFonts w:ascii="Times New Roman" w:hAnsi="Times New Roman"/>
                <w:sz w:val="28"/>
                <w:szCs w:val="28"/>
              </w:rPr>
              <w:t xml:space="preserve"> района Омской области «Таврические новости».</w:t>
            </w:r>
          </w:p>
        </w:tc>
      </w:tr>
      <w:tr w:rsidR="00D4219B" w:rsidRPr="00F6787F" w14:paraId="07212331" w14:textId="77777777" w:rsidTr="0059472B">
        <w:trPr>
          <w:trHeight w:val="77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343F" w14:textId="77777777" w:rsidR="00D4219B" w:rsidRPr="00F6787F" w:rsidRDefault="00D4219B" w:rsidP="00D4219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r w:rsidRPr="00E31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.Совершенствование условий, процедур и </w:t>
            </w:r>
            <w:proofErr w:type="gramStart"/>
            <w:r w:rsidRPr="00E31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механизмов  закупок</w:t>
            </w:r>
            <w:proofErr w:type="gramEnd"/>
            <w:r w:rsidRPr="00E31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товаров, работ, услуг для обеспечения муниципальных нужд</w:t>
            </w:r>
          </w:p>
        </w:tc>
      </w:tr>
      <w:tr w:rsidR="00D4219B" w:rsidRPr="00B21DAB" w14:paraId="061DDA8A" w14:textId="77777777" w:rsidTr="0059472B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FBB29" w14:textId="77777777" w:rsidR="00D4219B" w:rsidRPr="00ED56E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BC1" w14:textId="77777777" w:rsidR="00D4219B" w:rsidRPr="00ED56EA" w:rsidRDefault="00D4219B" w:rsidP="00D4219B">
            <w:pPr>
              <w:tabs>
                <w:tab w:val="left" w:pos="4253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 деятельности</w:t>
            </w:r>
            <w:proofErr w:type="gramEnd"/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единой комиссии по закупкам на поставки товаров, выполнение работ, оказание услуг для муниципальных нужд  Администрации Таврического района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9ED5" w14:textId="33E6675D" w:rsidR="00D4219B" w:rsidRPr="0056476D" w:rsidRDefault="00D4219B" w:rsidP="00D4219B">
            <w:pPr>
              <w:pStyle w:val="3"/>
              <w:shd w:val="clear" w:color="auto" w:fill="auto"/>
              <w:spacing w:before="0" w:after="0" w:line="240" w:lineRule="auto"/>
              <w:ind w:left="28" w:right="1" w:firstLine="0"/>
              <w:jc w:val="both"/>
              <w:rPr>
                <w:sz w:val="28"/>
                <w:szCs w:val="28"/>
              </w:rPr>
            </w:pPr>
            <w:r w:rsidRPr="0056476D">
              <w:rPr>
                <w:sz w:val="28"/>
                <w:szCs w:val="28"/>
              </w:rPr>
              <w:t xml:space="preserve">   Распоряжением Администрации Таврического муниципального района Омской области от 30.03.2022 №</w:t>
            </w:r>
            <w:r w:rsidR="00CE004A">
              <w:rPr>
                <w:sz w:val="28"/>
                <w:szCs w:val="28"/>
              </w:rPr>
              <w:t xml:space="preserve"> </w:t>
            </w:r>
            <w:r w:rsidRPr="0056476D">
              <w:rPr>
                <w:sz w:val="28"/>
                <w:szCs w:val="28"/>
              </w:rPr>
              <w:t>29 назначены члены комиссии по осуществлению закупок для определения поставщиков (подрядчиков, исполнителей) с целью заключения контрактов на поставки товаров, выполнение работ, оказание услуг для муниципальных нужд Администрации Таврического муниципального района Омской области, в новой редакции утверждено положение о работе комиссии.</w:t>
            </w:r>
          </w:p>
          <w:p w14:paraId="5AA933FC" w14:textId="77777777" w:rsidR="00D4219B" w:rsidRPr="0056476D" w:rsidRDefault="00D4219B" w:rsidP="00D4219B">
            <w:pPr>
              <w:pStyle w:val="3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8"/>
                <w:szCs w:val="28"/>
              </w:rPr>
            </w:pPr>
            <w:r w:rsidRPr="0056476D">
              <w:rPr>
                <w:sz w:val="28"/>
                <w:szCs w:val="28"/>
              </w:rPr>
              <w:t xml:space="preserve">   В течение осуществления деятельности комиссии, по мере необходимости, вносятся изменения в численный состав комиссии. Своевременно члены комиссии направляются на курсы повышения квалификации в сфере закупок, а также принимают участие в обучающих   конференциях, семинарах, вебинарах в сфере закупок товаров, работ, услуг. </w:t>
            </w:r>
          </w:p>
          <w:p w14:paraId="283C25E3" w14:textId="573598D4" w:rsidR="00D4219B" w:rsidRPr="0056476D" w:rsidRDefault="00D4219B" w:rsidP="00D4219B">
            <w:pPr>
              <w:pStyle w:val="3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8"/>
                <w:szCs w:val="28"/>
              </w:rPr>
            </w:pPr>
            <w:r w:rsidRPr="0056476D">
              <w:rPr>
                <w:sz w:val="28"/>
                <w:szCs w:val="28"/>
              </w:rPr>
              <w:t xml:space="preserve">   В своей деятельности комиссия руководствуется положениями Федерального закона от 05.04.2013 №</w:t>
            </w:r>
            <w:r w:rsidR="00CB568B">
              <w:rPr>
                <w:sz w:val="28"/>
                <w:szCs w:val="28"/>
              </w:rPr>
              <w:t xml:space="preserve"> </w:t>
            </w:r>
            <w:r w:rsidRPr="0056476D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нужд», положением о работе комиссии. </w:t>
            </w:r>
          </w:p>
          <w:p w14:paraId="2686390D" w14:textId="77777777" w:rsidR="00D4219B" w:rsidRPr="0056476D" w:rsidRDefault="00D4219B" w:rsidP="00D4219B">
            <w:pPr>
              <w:pStyle w:val="3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8"/>
                <w:szCs w:val="28"/>
              </w:rPr>
            </w:pPr>
            <w:r w:rsidRPr="0056476D">
              <w:rPr>
                <w:sz w:val="28"/>
                <w:szCs w:val="28"/>
              </w:rPr>
              <w:t xml:space="preserve">   Заседания комиссии проводятся при осуществлении закупок товаров, работ, услуг конкурентными способами (электронный аукцион, открытый конкурс в электронной форме).</w:t>
            </w:r>
          </w:p>
          <w:p w14:paraId="2CA66282" w14:textId="06477B6C" w:rsidR="00D4219B" w:rsidRPr="00B21DAB" w:rsidRDefault="00D4219B" w:rsidP="00D4219B">
            <w:pPr>
              <w:spacing w:after="0" w:line="240" w:lineRule="auto"/>
              <w:ind w:firstLine="261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6476D">
              <w:rPr>
                <w:rFonts w:ascii="Times New Roman" w:hAnsi="Times New Roman" w:cs="Times New Roman"/>
                <w:sz w:val="28"/>
                <w:szCs w:val="28"/>
              </w:rPr>
              <w:t xml:space="preserve">   Результаты работы комиссии оформляются протоколами, которые размещаются в Единой информационной системе в сфере закупок, а также на электронной площадке России РТС-тендер в порядке и сроки, установленные законодательством</w:t>
            </w:r>
          </w:p>
        </w:tc>
      </w:tr>
      <w:tr w:rsidR="00D4219B" w:rsidRPr="00B21DAB" w14:paraId="01E3F3E0" w14:textId="77777777" w:rsidTr="0059472B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59448" w14:textId="77777777" w:rsidR="00D4219B" w:rsidRPr="00ED56E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782D" w14:textId="77777777" w:rsidR="00D4219B" w:rsidRPr="00ED56EA" w:rsidRDefault="00D4219B" w:rsidP="00D4219B">
            <w:pPr>
              <w:tabs>
                <w:tab w:val="left" w:pos="4252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контрактной </w:t>
            </w:r>
            <w:proofErr w:type="gramStart"/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>службы  Администрации</w:t>
            </w:r>
            <w:proofErr w:type="gramEnd"/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Таврического района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F335E" w14:textId="77777777" w:rsidR="00CB568B" w:rsidRPr="006F20B6" w:rsidRDefault="00CB568B" w:rsidP="00CB568B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0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Администрации Таврического муниципального района Омской области в декабре 2013 года создана контрактная служба, выполняющая планирование и осуществление закупок товаров, работ, услуг для обеспечения муниципальных нужд. В состав контрактной службы входят 6 человек-работников контрактной службы, утверждено положение о контрактной службе.  </w:t>
            </w:r>
          </w:p>
          <w:p w14:paraId="7BF2927C" w14:textId="77777777" w:rsidR="00CB568B" w:rsidRPr="006F20B6" w:rsidRDefault="00CB568B" w:rsidP="00CB568B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0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В декабре 2024 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актуализирован</w:t>
            </w:r>
            <w:r w:rsidRPr="006F20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порядок взаимодействия контрактной службы с </w:t>
            </w:r>
            <w:r w:rsidRPr="006F20B6">
              <w:rPr>
                <w:rFonts w:ascii="Times New Roman" w:hAnsi="Times New Roman" w:cs="Times New Roman"/>
                <w:sz w:val="28"/>
                <w:szCs w:val="28"/>
              </w:rPr>
              <w:t xml:space="preserve">единой комиссией по определению </w:t>
            </w:r>
            <w:r w:rsidRPr="006F2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поставщиков, подрядчиков, исполнителей для заключения контрактов на поставку товаров, выполнение работ, оказание услуг для нужд Администрации Таврического муниципального района Омской области </w:t>
            </w:r>
            <w:r w:rsidRPr="006F20B6">
              <w:rPr>
                <w:rFonts w:ascii="Times New Roman" w:hAnsi="Times New Roman" w:cs="Times New Roman"/>
                <w:bCs/>
                <w:sz w:val="28"/>
                <w:szCs w:val="28"/>
              </w:rPr>
              <w:t>и структурными подразделениями Администрации Таврического муниципального района Омской области.</w:t>
            </w:r>
          </w:p>
          <w:p w14:paraId="23EA8A1F" w14:textId="77777777" w:rsidR="00CB568B" w:rsidRPr="006F20B6" w:rsidRDefault="00CB568B" w:rsidP="00CB568B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0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Закупки товаров (работ, услуг) для муниципальных нужд осуществляются разными способами (электронный аукцион, открытый конкурс в электронной форме, закупки у единственного поставщика)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14:paraId="1A9C8696" w14:textId="77C19077" w:rsidR="00D4219B" w:rsidRPr="00ED56EA" w:rsidRDefault="00CB568B" w:rsidP="00CB568B">
            <w:pPr>
              <w:spacing w:after="0" w:line="240" w:lineRule="auto"/>
              <w:ind w:right="26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0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В процессе осуществления закупок товаров, работ, услуг работники контрактной службы выполняют свои функциональные обязанности в соответствии с положением о контрактной службе и должностными инструкциями.</w:t>
            </w:r>
          </w:p>
        </w:tc>
      </w:tr>
      <w:tr w:rsidR="00D4219B" w:rsidRPr="00B21DAB" w14:paraId="634CD500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8183" w14:textId="77777777" w:rsidR="00D4219B" w:rsidRPr="00ED56E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4DB7" w14:textId="77777777" w:rsidR="00D4219B" w:rsidRPr="00ED56EA" w:rsidRDefault="00D4219B" w:rsidP="00D4219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 целях выявления коррупционных рисков при осуществлении закупок товаров, работ, услуг для обеспечения для муниципальных нужд Таврического района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897F" w14:textId="1543E0E2" w:rsidR="00D4219B" w:rsidRPr="003F737E" w:rsidRDefault="00AD3FFE" w:rsidP="00D4219B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D4219B" w:rsidRPr="003F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недопущения коррупционных рисков до момента размещения извещения о закупке товаров, работ, услуг с целью обеспечения муниципальных нужд в единой информационной системе в сфере закупок, а также до заключения муниципального контракта (договора) с единственным поставщиком (подрядчиком, исполнителем) в Администрации Таврического муниципального района Омской области действует порядок согласования документов со структурными подразделениями Администрации района.   </w:t>
            </w:r>
          </w:p>
          <w:p w14:paraId="59BA8352" w14:textId="290A8E53" w:rsidR="00D4219B" w:rsidRPr="00ED56EA" w:rsidRDefault="00D4219B" w:rsidP="00D4219B">
            <w:pPr>
              <w:spacing w:after="0" w:line="240" w:lineRule="auto"/>
              <w:ind w:right="261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Также, при осуществлении закупок товаров, работ, услуг для обеспечения муниципальных нужд специалистами заказчика соблюдаются принципы открытости, гласности, прозрачности в форме размещения информации и документов в единой информационной системе в сфере закупок, а также на электронной торговой площадке России на официальном сайте </w:t>
            </w:r>
            <w:hyperlink r:id="rId6" w:history="1"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rts</w:t>
              </w:r>
              <w:proofErr w:type="spellEnd"/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-</w:t>
              </w:r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tender</w:t>
              </w:r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F737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F737E">
              <w:rPr>
                <w:rFonts w:ascii="Times New Roman" w:hAnsi="Times New Roman" w:cs="Times New Roman"/>
                <w:bCs/>
                <w:sz w:val="28"/>
                <w:szCs w:val="28"/>
              </w:rPr>
              <w:t>, в порядке и сроки, установленные законодательством о контрактной систем</w:t>
            </w:r>
          </w:p>
        </w:tc>
      </w:tr>
      <w:tr w:rsidR="00D4219B" w:rsidRPr="00B21DAB" w14:paraId="6B7CF71F" w14:textId="77777777" w:rsidTr="0059472B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56A4" w14:textId="77777777" w:rsidR="00D4219B" w:rsidRPr="00C67FD6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8BCB" w14:textId="77777777" w:rsidR="00D4219B" w:rsidRPr="00C67FD6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мероприятий по контролю за соблюдением законодательства о закупках в рамках компетенции </w:t>
            </w:r>
            <w:proofErr w:type="gramStart"/>
            <w:r w:rsidRPr="00C67FD6">
              <w:rPr>
                <w:rFonts w:ascii="Times New Roman" w:hAnsi="Times New Roman" w:cs="Times New Roman"/>
                <w:sz w:val="28"/>
                <w:szCs w:val="28"/>
              </w:rPr>
              <w:t>органов  местного</w:t>
            </w:r>
            <w:proofErr w:type="gramEnd"/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D541" w14:textId="680A4113" w:rsidR="00D4219B" w:rsidRPr="00CB568B" w:rsidRDefault="00CB568B" w:rsidP="00D4219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D4219B" w:rsidRPr="00CB568B">
              <w:rPr>
                <w:rFonts w:ascii="Times New Roman" w:hAnsi="Times New Roman"/>
                <w:sz w:val="28"/>
                <w:szCs w:val="28"/>
              </w:rPr>
              <w:t>Комитет  финансов</w:t>
            </w:r>
            <w:proofErr w:type="gramEnd"/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и контроля  является уполномоченным органом на осуществление контроля в сфере закупок для муниципальных нужд. </w:t>
            </w:r>
          </w:p>
          <w:p w14:paraId="6AD79506" w14:textId="51D3BC13" w:rsidR="00D4219B" w:rsidRPr="00AD3FFE" w:rsidRDefault="00CB568B" w:rsidP="00AD3FFE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В целях реализации своих полномочий проведено 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4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плановы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е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провер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ки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, по результатам которых у 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2-х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объектов контроля установлены не суммовые нарушения, у 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2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-х объектов контроля установлены финансовые нарушения на сумму 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51430,22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рублей. По результатам проверок вручено </w:t>
            </w:r>
            <w:proofErr w:type="gramStart"/>
            <w:r w:rsidR="00D4219B" w:rsidRPr="00CB568B">
              <w:rPr>
                <w:rFonts w:ascii="Times New Roman" w:hAnsi="Times New Roman"/>
                <w:sz w:val="28"/>
                <w:szCs w:val="28"/>
              </w:rPr>
              <w:t>1  предписание</w:t>
            </w:r>
            <w:proofErr w:type="gramEnd"/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A7CDF" w:rsidRPr="00CB568B">
              <w:rPr>
                <w:rFonts w:ascii="Times New Roman" w:hAnsi="Times New Roman"/>
                <w:sz w:val="28"/>
                <w:szCs w:val="28"/>
              </w:rPr>
              <w:t>2</w:t>
            </w:r>
            <w:r w:rsidR="00D4219B" w:rsidRPr="00CB568B">
              <w:rPr>
                <w:rFonts w:ascii="Times New Roman" w:hAnsi="Times New Roman"/>
                <w:sz w:val="28"/>
                <w:szCs w:val="28"/>
              </w:rPr>
              <w:t xml:space="preserve"> представления об устранении нарушений законодательства Российской Федерации в сфере закупок</w:t>
            </w:r>
            <w:r w:rsidR="00AD3FFE" w:rsidRPr="00CB56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219B" w:rsidRPr="00F6787F" w14:paraId="7BE6B05C" w14:textId="77777777" w:rsidTr="0059472B">
        <w:trPr>
          <w:trHeight w:val="35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487D" w14:textId="77777777" w:rsidR="00D4219B" w:rsidRPr="00F6787F" w:rsidRDefault="00D4219B" w:rsidP="00D4219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32">
              <w:rPr>
                <w:rFonts w:ascii="Times New Roman" w:hAnsi="Times New Roman"/>
                <w:b/>
                <w:sz w:val="28"/>
                <w:szCs w:val="28"/>
              </w:rPr>
              <w:t>VI.</w:t>
            </w:r>
            <w:r w:rsidRPr="00E31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Развитие правовой основы противодействия коррупции</w:t>
            </w:r>
          </w:p>
        </w:tc>
      </w:tr>
      <w:tr w:rsidR="00D4219B" w:rsidRPr="00B21DAB" w14:paraId="451ED11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8A82A" w14:textId="77777777" w:rsidR="00D4219B" w:rsidRPr="00ED56E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3F14" w14:textId="77777777" w:rsidR="00D4219B" w:rsidRPr="00CB568B" w:rsidRDefault="00D4219B" w:rsidP="00D4219B">
            <w:pPr>
              <w:pStyle w:val="ConsPlusNormal"/>
              <w:jc w:val="both"/>
            </w:pPr>
            <w:r w:rsidRPr="00CB568B">
              <w:t>Мониторинг нормативных правовых актов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  <w:p w14:paraId="4A08CAB7" w14:textId="77777777" w:rsidR="00D4219B" w:rsidRPr="00CB568B" w:rsidRDefault="00D4219B" w:rsidP="00D4219B">
            <w:pPr>
              <w:pStyle w:val="ConsPlusNormal"/>
              <w:jc w:val="both"/>
            </w:pPr>
          </w:p>
          <w:p w14:paraId="4E55B043" w14:textId="77777777" w:rsidR="00D4219B" w:rsidRPr="00CB568B" w:rsidRDefault="00D4219B" w:rsidP="00D4219B">
            <w:pPr>
              <w:pStyle w:val="ConsPlusNormal"/>
              <w:jc w:val="both"/>
            </w:pPr>
          </w:p>
          <w:p w14:paraId="4857D5C1" w14:textId="77777777" w:rsidR="00D4219B" w:rsidRPr="00CB568B" w:rsidRDefault="00D4219B" w:rsidP="00D4219B">
            <w:pPr>
              <w:pStyle w:val="ConsPlusNormal"/>
              <w:jc w:val="both"/>
            </w:pPr>
          </w:p>
          <w:p w14:paraId="6CB017AA" w14:textId="77777777" w:rsidR="00D4219B" w:rsidRPr="00CB568B" w:rsidRDefault="00D4219B" w:rsidP="00D4219B">
            <w:pPr>
              <w:pStyle w:val="ConsPlusNormal"/>
              <w:jc w:val="both"/>
            </w:pPr>
          </w:p>
          <w:p w14:paraId="3A88CAB2" w14:textId="77777777" w:rsidR="00D4219B" w:rsidRPr="00CB568B" w:rsidRDefault="00D4219B" w:rsidP="00D4219B">
            <w:pPr>
              <w:pStyle w:val="ConsPlusNormal"/>
              <w:jc w:val="both"/>
            </w:pPr>
          </w:p>
          <w:p w14:paraId="2CD4E4E8" w14:textId="77777777" w:rsidR="00D4219B" w:rsidRPr="00CB568B" w:rsidRDefault="00D4219B" w:rsidP="00D4219B">
            <w:pPr>
              <w:pStyle w:val="ConsPlusNormal"/>
              <w:jc w:val="both"/>
            </w:pPr>
          </w:p>
          <w:p w14:paraId="7E5E74BD" w14:textId="77777777" w:rsidR="00D4219B" w:rsidRPr="00CB568B" w:rsidRDefault="00D4219B" w:rsidP="00D4219B">
            <w:pPr>
              <w:pStyle w:val="ConsPlusNormal"/>
              <w:jc w:val="both"/>
            </w:pPr>
          </w:p>
          <w:p w14:paraId="08B17C69" w14:textId="77777777" w:rsidR="00D4219B" w:rsidRPr="00CB568B" w:rsidRDefault="00D4219B" w:rsidP="00D4219B">
            <w:pPr>
              <w:pStyle w:val="ConsPlusNormal"/>
              <w:jc w:val="both"/>
            </w:pPr>
          </w:p>
          <w:p w14:paraId="1BFE8477" w14:textId="77777777" w:rsidR="00D4219B" w:rsidRPr="00CB568B" w:rsidRDefault="00D4219B" w:rsidP="00D4219B">
            <w:pPr>
              <w:pStyle w:val="ConsPlusNormal"/>
              <w:jc w:val="both"/>
            </w:pPr>
          </w:p>
          <w:p w14:paraId="0E2C852D" w14:textId="77777777" w:rsidR="00D4219B" w:rsidRPr="00CB568B" w:rsidRDefault="00D4219B" w:rsidP="00D4219B">
            <w:pPr>
              <w:pStyle w:val="ConsPlusNormal"/>
              <w:jc w:val="both"/>
            </w:pPr>
          </w:p>
          <w:p w14:paraId="5CFDCECF" w14:textId="77777777" w:rsidR="00D4219B" w:rsidRPr="00CB568B" w:rsidRDefault="00D4219B" w:rsidP="00D4219B">
            <w:pPr>
              <w:pStyle w:val="ConsPlusNormal"/>
              <w:jc w:val="both"/>
            </w:pPr>
          </w:p>
          <w:p w14:paraId="0FF3D5A3" w14:textId="77777777" w:rsidR="00D4219B" w:rsidRPr="00CB568B" w:rsidRDefault="00D4219B" w:rsidP="00D4219B">
            <w:pPr>
              <w:pStyle w:val="ConsPlusNormal"/>
              <w:jc w:val="both"/>
            </w:pPr>
          </w:p>
          <w:p w14:paraId="18577A0D" w14:textId="77777777" w:rsidR="00D4219B" w:rsidRPr="00CB568B" w:rsidRDefault="00D4219B" w:rsidP="00D4219B">
            <w:pPr>
              <w:pStyle w:val="ConsPlusNormal"/>
              <w:jc w:val="both"/>
            </w:pPr>
          </w:p>
          <w:p w14:paraId="6EF20229" w14:textId="77777777" w:rsidR="00D4219B" w:rsidRPr="00CB568B" w:rsidRDefault="00D4219B" w:rsidP="00D4219B">
            <w:pPr>
              <w:pStyle w:val="ConsPlusNormal"/>
              <w:jc w:val="both"/>
            </w:pPr>
          </w:p>
          <w:p w14:paraId="5549DCFF" w14:textId="77777777" w:rsidR="00D4219B" w:rsidRPr="00CB568B" w:rsidRDefault="00D4219B" w:rsidP="00D4219B">
            <w:pPr>
              <w:pStyle w:val="ConsPlusNormal"/>
              <w:jc w:val="both"/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0FF81" w14:textId="77777777" w:rsidR="00D4219B" w:rsidRPr="00CB568B" w:rsidRDefault="00D4219B" w:rsidP="00D4219B">
            <w:pPr>
              <w:spacing w:after="0" w:line="240" w:lineRule="auto"/>
              <w:ind w:left="20" w:firstLine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нормативных правовых актов в целях выявления пробелов в правовом регулировании отношений в сфере противодействия коррупции осуществляется Управлением правового обеспечения постоянно.</w:t>
            </w:r>
          </w:p>
          <w:p w14:paraId="0C26CFD5" w14:textId="77777777" w:rsidR="00D4219B" w:rsidRPr="00CB568B" w:rsidRDefault="00D4219B" w:rsidP="00D4219B">
            <w:pPr>
              <w:spacing w:after="0" w:line="240" w:lineRule="auto"/>
              <w:ind w:left="20" w:firstLine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нормативных правовых актов в целях обеспечения их соответствия законодательству осуществляется структурными подразделениями Администрации Таврического муниципального района по вопросам, отнесенным к их компетенции, а также с обязательным участием Управления правового обеспечения. </w:t>
            </w:r>
          </w:p>
          <w:p w14:paraId="47FFDB4C" w14:textId="77777777" w:rsidR="00D4219B" w:rsidRPr="00CB568B" w:rsidRDefault="00D4219B" w:rsidP="00D4219B">
            <w:pPr>
              <w:spacing w:after="0" w:line="240" w:lineRule="auto"/>
              <w:ind w:left="20" w:firstLine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 в случаях изменения законодательства в действующие нормативные правовые акты вносились соответствующие изменения.</w:t>
            </w:r>
          </w:p>
          <w:p w14:paraId="0527D84A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Так, в 2024 году в результате проведения мониторинга действующего законодательства с целью устранения выявленных коррупциогенных факторов приняты следующие нормативные правовые акты: </w:t>
            </w:r>
          </w:p>
          <w:p w14:paraId="64A1438E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Порядка определения объёма и предоставления субсидии из местного бюджета социально – ориентированным некоммерческим организациям, не являющимся государственными (муниципальными) учреждениями»;</w:t>
            </w:r>
          </w:p>
          <w:p w14:paraId="19A99307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Порядка предоставления субсидий гражданам, ведущим личное подсобное хозяйство на производство молока»;</w:t>
            </w:r>
          </w:p>
          <w:p w14:paraId="197A315D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«О внесении изменений в Порядок предоставления субсидий гражданам, ведущим личное подсобное хозяйство на производство молока»; </w:t>
            </w:r>
          </w:p>
          <w:p w14:paraId="7FC46AA3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Порядка предоставления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 – машинист сельскохозяйственного производства»;</w:t>
            </w:r>
          </w:p>
          <w:p w14:paraId="2D3BF5B6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теплоснабжения»;</w:t>
            </w:r>
          </w:p>
          <w:p w14:paraId="704E22C0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 внесении изменений в постановление Администрации Таврического муниципального района Омской области от 09 июня 2023 года № 294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сельских поселений Таврического муниципального района Омской области»;</w:t>
            </w:r>
          </w:p>
          <w:p w14:paraId="00982593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Регламента сопровождения инвестиционных проектов на территории муниципального образования Таврический муниципальный район Омской области»;</w:t>
            </w:r>
          </w:p>
          <w:p w14:paraId="67E63BC3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- «О внесении изменений в постановление Администрации Таврического муниципального района Омской области от 14.02.2019 № 73 «Об утверждении Порядка применения взыскания за несоблюдение муниципальными служащими Администрации Таврического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противодействия коррупции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»;;</w:t>
            </w:r>
            <w:proofErr w:type="gramEnd"/>
          </w:p>
          <w:p w14:paraId="068F8CFF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 внесении изменений в постановление Администрации Таврического муниципального района Омской области от 27.12.2016 № 1054 «Об утверждении Положения об инвестиционной деятельности в Таврическом муниципальном районе Омской области»;</w:t>
            </w:r>
          </w:p>
          <w:p w14:paraId="4C20D9D1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 внесении изменений в Постановление Администрации Таврического муниципального района Омской области от 02 февраля 2024 года № 43 «О постановке на учет граждан в целях бесплатного предоставления в собственность земельного участка»;</w:t>
            </w:r>
          </w:p>
          <w:p w14:paraId="23511632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муниципальной организации, образующей социальную инфраструктуру для детей, а также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собственности»;</w:t>
            </w:r>
          </w:p>
          <w:p w14:paraId="78CD4BE2" w14:textId="77777777" w:rsidR="006055C6" w:rsidRPr="00CB568B" w:rsidRDefault="006055C6" w:rsidP="006055C6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порядка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области»;</w:t>
            </w:r>
          </w:p>
          <w:p w14:paraId="5DD2A96D" w14:textId="5509AD16" w:rsidR="006055C6" w:rsidRPr="00CB568B" w:rsidRDefault="006055C6" w:rsidP="00D4219B">
            <w:pPr>
              <w:spacing w:after="0" w:line="240" w:lineRule="auto"/>
              <w:ind w:left="20" w:firstLine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год».</w:t>
            </w:r>
          </w:p>
          <w:p w14:paraId="26CA9765" w14:textId="1E365B12" w:rsidR="00D4219B" w:rsidRPr="00CB568B" w:rsidRDefault="00D4219B" w:rsidP="00D4219B">
            <w:pPr>
              <w:pStyle w:val="aa"/>
              <w:ind w:firstLine="23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В случаях выявления коррупциогенных факторов в нормативных правовых актах, а также не соответствия их законодательству, в обязательном порядке структурному подразделению Администрации Таврического муниципального района, курирующему соответствующую сферу деятельности, вносится предложение о внесении необходимых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>изменений.</w:t>
            </w:r>
          </w:p>
        </w:tc>
      </w:tr>
      <w:tr w:rsidR="00D4219B" w:rsidRPr="00B21DAB" w14:paraId="3546E3F5" w14:textId="77777777" w:rsidTr="005947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81933" w14:textId="77777777" w:rsidR="00D4219B" w:rsidRPr="00ED56E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9C0F" w14:textId="77777777" w:rsidR="00D4219B" w:rsidRPr="00CB568B" w:rsidRDefault="00D4219B" w:rsidP="00D4219B">
            <w:pPr>
              <w:pStyle w:val="ConsPlusNormal"/>
              <w:jc w:val="both"/>
            </w:pPr>
            <w:r w:rsidRPr="00CB568B">
              <w:t xml:space="preserve">Анализ результатов проведения антикоррупционной экспертизы нормативных правовых </w:t>
            </w:r>
            <w:proofErr w:type="gramStart"/>
            <w:r w:rsidRPr="00CB568B">
              <w:t>актов  Таврического</w:t>
            </w:r>
            <w:proofErr w:type="gramEnd"/>
            <w:r w:rsidRPr="00CB568B">
              <w:t xml:space="preserve"> муниципального района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C985" w14:textId="77777777" w:rsidR="006055C6" w:rsidRPr="00CB568B" w:rsidRDefault="00D4219B" w:rsidP="006055C6">
            <w:pPr>
              <w:pStyle w:val="aa"/>
              <w:ind w:firstLine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5C6" w:rsidRPr="00CB568B">
              <w:rPr>
                <w:rFonts w:ascii="Times New Roman" w:hAnsi="Times New Roman"/>
                <w:sz w:val="28"/>
                <w:szCs w:val="28"/>
              </w:rPr>
              <w:t>В 2024 году Управлением правового обеспечения анализировались результаты проведения антикоррупционной экспертизы 878 изданных нормативных правовых актов (115 Решений Совета, 582 постановлений и 181 распоряжения Администрации), в том числе 79  внесенных в Регистр муниципальных нормативных правовых актов Омской области. Выводы, полученные в результате проведенного анализа доводились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впредь, в том числе непосредственно  при проведении антикоррупционной экспертизы проектов НПА, а также для внесения необходимых изменений в действующие НПА в целях приведения их в соответствие с действующим законодательством.</w:t>
            </w:r>
          </w:p>
          <w:p w14:paraId="3231A2FF" w14:textId="404DD8FF" w:rsidR="00D4219B" w:rsidRPr="00CB568B" w:rsidRDefault="006055C6" w:rsidP="006055C6">
            <w:pPr>
              <w:pStyle w:val="aa"/>
              <w:ind w:firstLine="25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Так, в 2024 году в результате проведения мониторинга действующего законодательства с целью устранения выявленных коррупциогенных факторов принят ряд нормативных правовых актов об утверждении в новой редакции и о внесении изменений в действующие административные регламенты по предоставлению муниципальных услуг. Также внесены изменения в муниципальные нормативные правовые акты, регулирующие порядок предоставления субсидий.</w:t>
            </w:r>
          </w:p>
        </w:tc>
      </w:tr>
      <w:tr w:rsidR="00D4219B" w:rsidRPr="00F6787F" w14:paraId="632D60F0" w14:textId="77777777" w:rsidTr="0059472B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4073D" w14:textId="77777777" w:rsidR="00D4219B" w:rsidRPr="00F6787F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7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BC2C" w14:textId="77777777" w:rsidR="00D4219B" w:rsidRPr="00CB568B" w:rsidRDefault="00D4219B" w:rsidP="00D4219B">
            <w:pPr>
              <w:pStyle w:val="ConsPlusNormal"/>
              <w:jc w:val="both"/>
            </w:pPr>
            <w:r w:rsidRPr="00CB568B">
              <w:t xml:space="preserve">Подготовка аналитической информации о результатах проведения антикоррупционной экспертизы </w:t>
            </w:r>
            <w:proofErr w:type="gramStart"/>
            <w:r w:rsidRPr="00CB568B">
              <w:t>нормативных  правовых</w:t>
            </w:r>
            <w:proofErr w:type="gramEnd"/>
            <w:r w:rsidRPr="00CB568B">
              <w:t xml:space="preserve"> актов  Таврического муниципального района и их проектов и выявленных в них коррупциогенных факторах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DE7F" w14:textId="5AB3A627" w:rsidR="00D4219B" w:rsidRPr="00CB568B" w:rsidRDefault="00D4219B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CB568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аналитической  информации</w:t>
            </w:r>
            <w:proofErr w:type="gramEnd"/>
            <w:r w:rsidRPr="00CB5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результатах проведения антикоррупционной экспертизы нормативных правовых актов Таврического муниципального района  и их проектов и выявленных в них коррупциогенных факторах осуществляется Управлением правового обеспечения по мере необходимости в виде заключений.</w:t>
            </w:r>
          </w:p>
        </w:tc>
      </w:tr>
      <w:tr w:rsidR="00D4219B" w:rsidRPr="00F6787F" w14:paraId="2C2C4559" w14:textId="77777777" w:rsidTr="0059472B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B6DF" w14:textId="77777777" w:rsidR="00D4219B" w:rsidRPr="00F6787F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6121" w14:textId="77777777" w:rsidR="00D4219B" w:rsidRPr="00CB568B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проведения антикоррупционной экспертизы муниципальных нормативных правовых 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в том числе в сферах размещения заказов на поставки товаров, выполнение работ, оказание услуг для муниципальных нужд Таврического района, землепользования, выполнения органами местного самоуправления контрольных, надзорных и разрешительных функций на предмет наличия условий и положений, способствующих совершению коррупционных правонарушений.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D5B6" w14:textId="77777777" w:rsidR="00D4219B" w:rsidRPr="00CB568B" w:rsidRDefault="00D4219B" w:rsidP="00D4219B">
            <w:pPr>
              <w:spacing w:after="0" w:line="240" w:lineRule="auto"/>
              <w:ind w:left="20" w:right="25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Управлением правового обеспечения осуществляется мониторинг результатов проведения антикоррупционной экспертизы нормативных правовых актов Таврического муниципального района в указанных 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сферах. </w:t>
            </w:r>
          </w:p>
          <w:p w14:paraId="591F988D" w14:textId="75058885" w:rsidR="00D4219B" w:rsidRPr="00CB568B" w:rsidRDefault="00D4219B" w:rsidP="00D4219B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Выводы, полученные в результате проведенного анализа, доводятся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впредь, в том числе непосредственно при проведении антикоррупционной экспертизы проектов НПА</w:t>
            </w:r>
          </w:p>
        </w:tc>
      </w:tr>
      <w:tr w:rsidR="00D4219B" w:rsidRPr="00B21DAB" w14:paraId="7E1EBFFC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1EEE" w14:textId="77777777" w:rsidR="00D4219B" w:rsidRPr="00ED56E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9100097"/>
            <w:r w:rsidRPr="00ED5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61C3" w14:textId="77777777" w:rsidR="00D4219B" w:rsidRPr="00CB568B" w:rsidRDefault="00D4219B" w:rsidP="00D4219B">
            <w:pPr>
              <w:pStyle w:val="ConsPlusNormal"/>
              <w:jc w:val="both"/>
            </w:pPr>
            <w:r w:rsidRPr="00CB568B">
              <w:t xml:space="preserve"> Анализ результатов проведения оценки регулирующего </w:t>
            </w:r>
            <w:proofErr w:type="gramStart"/>
            <w:r w:rsidRPr="00CB568B">
              <w:t>воздействия  проектов</w:t>
            </w:r>
            <w:proofErr w:type="gramEnd"/>
            <w:r w:rsidRPr="00CB568B">
              <w:t xml:space="preserve"> нормативных правовых актов Таврического муниципального района, а также экспертизы нормативных правовых актов Таврического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2A9D3" w14:textId="41A60B68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Всего в 2024 году прошли процедуру ОРВ 3 нормативных правовых актов:</w:t>
            </w:r>
          </w:p>
          <w:p w14:paraId="7199E668" w14:textId="77777777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1) проект Постановления «Об утверждении Регламента сопровождения инвестиционных проектов на территории Таврического муниципального района Омской области».  По проекту подготовлено положительное заключение;</w:t>
            </w:r>
          </w:p>
          <w:p w14:paraId="38290D35" w14:textId="77777777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2) проект Постановления «Об утверждении Положения об условиях и порядке заключения соглашений о защите поощрении капиталовложений со стороны Таврического муниципального района Омской области».  По проекту подготовлено положительное заключение;</w:t>
            </w:r>
          </w:p>
          <w:p w14:paraId="19EC739D" w14:textId="77777777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3) проект постановления «О внесении изменений в муниципальную программу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2020-2027 годы».  По проекту подготовлено положительное заключение.</w:t>
            </w:r>
          </w:p>
          <w:p w14:paraId="1F1BFAD8" w14:textId="77777777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        Кроме того, проведена экспертиза действующих нормативных правовых актов, в 2024 году осуществлялась в соответствии с утвержденным планом, включающим 3 нормативных правовых акта муниципального района по вопросам:</w:t>
            </w:r>
          </w:p>
          <w:p w14:paraId="0F72FBC6" w14:textId="66AA6A1E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и переоформление свидетельств об осуществлении перевозок по маршруту регулярных перевозок и карт маршрута регулярных перевозок (постановление Администрации Таврического 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Омской области от 25.09.2023 № 465  «Об утверждении административного регламента предоставления муниципальной услуги 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 перевозок на территории Таврического муниципального района Омской области»);</w:t>
            </w:r>
          </w:p>
          <w:p w14:paraId="4931A376" w14:textId="78B3FB36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- выдачи разрешения на строительство, внесение изменений в разрешение на строительство, а также продления срока действия разрешения (постановление Администрации Таврического муниципального района Омской области от 09.06.2023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№ 294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сельских поселений Таврического муниципального района Омской области»;</w:t>
            </w:r>
          </w:p>
          <w:p w14:paraId="1058B91E" w14:textId="77777777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- о предоставлении грантовой поддержки субъектам малого предпринимательства и гражданам для организации собственного дела (постановление Администрации Таврического муниципального района Омской области от 21.09.2022 № 362 «Об утверждении административного регламента по оказанию муниципальной услуги «Предоставление грантовой поддержки субъектам малого предпринимательства и гражданам для организации собственного дела на территории Таврического муниципального района Омской области»)</w:t>
            </w:r>
          </w:p>
          <w:p w14:paraId="36C25FCF" w14:textId="77777777" w:rsidR="00CB568B" w:rsidRPr="00CB568B" w:rsidRDefault="00CB568B" w:rsidP="00CB568B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24C9C" w14:textId="77777777" w:rsidR="00CB568B" w:rsidRPr="00CB568B" w:rsidRDefault="00CB568B" w:rsidP="00CB568B">
            <w:pPr>
              <w:spacing w:after="0" w:line="3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Экспертиза была проведена:</w:t>
            </w:r>
          </w:p>
          <w:p w14:paraId="59A1D04A" w14:textId="77777777" w:rsidR="00CB568B" w:rsidRPr="00CB568B" w:rsidRDefault="00CB568B" w:rsidP="00CB568B">
            <w:pPr>
              <w:spacing w:after="0" w:line="3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- по первому документу с 11 марта по 19 апреля 2024 года;</w:t>
            </w:r>
          </w:p>
          <w:p w14:paraId="2FC09BFF" w14:textId="77777777" w:rsidR="00CB568B" w:rsidRPr="00CB568B" w:rsidRDefault="00CB568B" w:rsidP="00CB568B">
            <w:pPr>
              <w:spacing w:after="0" w:line="3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- по второму документу с 14 мая по 21 июня 2024 года;</w:t>
            </w:r>
          </w:p>
          <w:p w14:paraId="3442B4CC" w14:textId="0B2D5BCF" w:rsidR="00D4219B" w:rsidRPr="00CB568B" w:rsidRDefault="00CB568B" w:rsidP="00CB568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- по третьему документу с 21 октября по 19 ноября 2024 года.</w:t>
            </w:r>
          </w:p>
        </w:tc>
      </w:tr>
      <w:bookmarkEnd w:id="2"/>
      <w:tr w:rsidR="00D4219B" w:rsidRPr="0043467C" w14:paraId="277CF140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2A7E" w14:textId="77777777" w:rsidR="00D4219B" w:rsidRPr="0008738C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1F08" w14:textId="77777777" w:rsidR="00D4219B" w:rsidRPr="00CB568B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</w:t>
            </w:r>
            <w:proofErr w:type="gramStart"/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законную  силу</w:t>
            </w:r>
            <w:proofErr w:type="gramEnd"/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решений судов о признании недействительными ненормативно-правовых  актов  органов местного самоуправления, незаконными решений и действий (бездействия) органов местного самоуправления и их должностных лиц в целях выработки и принятия  мер по предупреждению и устранению причин выявленных 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481A" w14:textId="2A9A23E9" w:rsidR="00D4219B" w:rsidRPr="00CB568B" w:rsidRDefault="00D4219B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055C6" w:rsidRPr="00CB5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году решения о признании недействительными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не выносились.</w:t>
            </w:r>
          </w:p>
        </w:tc>
      </w:tr>
      <w:tr w:rsidR="00D4219B" w:rsidRPr="00F61AA3" w14:paraId="5C234613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FBFD" w14:textId="45CEC075" w:rsidR="00D4219B" w:rsidRPr="0008738C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38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0DA6" w14:textId="77777777" w:rsidR="00D4219B" w:rsidRPr="00CB568B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Таврического муниципального района Омской области, незаконными решений и действий (бездействия) Администрации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CB6F" w14:textId="6DFDFAC3" w:rsidR="00D4219B" w:rsidRPr="00CB568B" w:rsidRDefault="00D4219B" w:rsidP="00D4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055C6" w:rsidRPr="00CB5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году решения о признании недействительными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не выносились.</w:t>
            </w:r>
          </w:p>
          <w:p w14:paraId="7591241C" w14:textId="25DC8EFD" w:rsidR="00D4219B" w:rsidRPr="00CB568B" w:rsidRDefault="00D4219B" w:rsidP="00D4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Однако, по результатам проведения общего анализа правоприменительной практики областного суда в указанных сферах выработаны рекомендации, которые доведены до сведения соответствующих структурных подразделений Администрации Таврического муниципального района, являющихся разработчиками проектов нормативных правовых актов, с целью недопущения включения коррупциогенных факторов, а также условий</w:t>
            </w:r>
            <w:r w:rsidR="006055C6" w:rsidRPr="00CB568B">
              <w:rPr>
                <w:rFonts w:ascii="Times New Roman" w:hAnsi="Times New Roman" w:cs="Times New Roman"/>
                <w:sz w:val="28"/>
                <w:szCs w:val="28"/>
              </w:rPr>
              <w:t>, способствующих их проявлениям.</w:t>
            </w:r>
          </w:p>
        </w:tc>
      </w:tr>
      <w:tr w:rsidR="00D4219B" w:rsidRPr="00F6787F" w14:paraId="6104E68E" w14:textId="77777777" w:rsidTr="0059472B">
        <w:trPr>
          <w:trHeight w:val="105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2323" w14:textId="77777777" w:rsidR="00D4219B" w:rsidRPr="00F6787F" w:rsidRDefault="00D4219B" w:rsidP="00D4219B">
            <w:pPr>
              <w:pStyle w:val="a7"/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332">
              <w:rPr>
                <w:rFonts w:ascii="Times New Roman" w:hAnsi="Times New Roman"/>
                <w:b/>
                <w:sz w:val="28"/>
                <w:szCs w:val="28"/>
              </w:rPr>
              <w:t xml:space="preserve">VII. </w:t>
            </w:r>
            <w:proofErr w:type="gramStart"/>
            <w:r w:rsidRPr="00E31332">
              <w:rPr>
                <w:rFonts w:ascii="Times New Roman" w:hAnsi="Times New Roman"/>
                <w:b/>
                <w:sz w:val="28"/>
                <w:szCs w:val="28"/>
              </w:rPr>
              <w:t>Совершенствование  работы</w:t>
            </w:r>
            <w:proofErr w:type="gramEnd"/>
            <w:r w:rsidRPr="00E31332">
              <w:rPr>
                <w:rFonts w:ascii="Times New Roman" w:hAnsi="Times New Roman"/>
                <w:b/>
                <w:sz w:val="28"/>
                <w:szCs w:val="28"/>
              </w:rPr>
              <w:t xml:space="preserve"> кадровых служб Администрации  по профилактике коррупционных и других правонарушений</w:t>
            </w:r>
          </w:p>
        </w:tc>
      </w:tr>
      <w:tr w:rsidR="00D4219B" w:rsidRPr="00F61AA3" w14:paraId="577AB5A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C48F" w14:textId="77777777" w:rsidR="00D4219B" w:rsidRPr="00C67FD6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55CC" w14:textId="77777777" w:rsidR="00D4219B" w:rsidRPr="00C67FD6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соответствии с законодательством своевременного предоставления муниципальными служащими Администрации, структурных </w:t>
            </w:r>
            <w:r w:rsidRPr="00C67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подразделений сведений о своих доходах, об имуществе и обязательствах имущественного характера, а также </w:t>
            </w:r>
            <w:proofErr w:type="gramStart"/>
            <w:r w:rsidRPr="00C67FD6">
              <w:rPr>
                <w:rFonts w:ascii="Times New Roman" w:hAnsi="Times New Roman" w:cs="Times New Roman"/>
                <w:sz w:val="28"/>
                <w:szCs w:val="28"/>
              </w:rPr>
              <w:t>сведений  о</w:t>
            </w:r>
            <w:proofErr w:type="gramEnd"/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 доходах,   об имуществе и обязательствах имущественного характера своих супруги (супруга) и несовершеннолетних детей (далее - сведения) с использованием  специального программного обеспечения  «Справки БК»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67A0" w14:textId="36D2402B" w:rsidR="00D4219B" w:rsidRPr="00CB568B" w:rsidRDefault="008E0B84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Специалистами, ответственными за профилактику коррупционных и иных правонарушений Администрации и ее структурных подразделений с правом юридического лица,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организована работа по своевременному представлению муниципальными служащими Таврического 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Омской области, сведений о своих доходах,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а также сведений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 обязательствах имущественного характера своих супруги (супруга) и  несовершеннолетних детей.</w:t>
            </w:r>
          </w:p>
          <w:p w14:paraId="406629FC" w14:textId="6DB5B6F2" w:rsidR="00D4219B" w:rsidRPr="00CB568B" w:rsidRDefault="00201DC5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утверждено </w:t>
            </w:r>
            <w:proofErr w:type="gramStart"/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>постановление  от</w:t>
            </w:r>
            <w:proofErr w:type="gramEnd"/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20.06.2016  № 558  «Об утверждении Положения о представлении гражданином РФ претендующим на замещение должности муниципальной службы и муниципальным служащим сведений о своих доходах, об имуществе и обязательствах имущественного характера, а также сведе</w:t>
            </w:r>
            <w:r w:rsidR="008E0B84" w:rsidRPr="00CB568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об имуществе и обязательствах имущественного  характера своих супруги (супруга) и несовершеннолетних детей». </w:t>
            </w:r>
          </w:p>
          <w:p w14:paraId="3F58ACCB" w14:textId="26B42DDC" w:rsidR="00201DC5" w:rsidRPr="00CB568B" w:rsidRDefault="00201DC5" w:rsidP="00201DC5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 проводится работа по доведению до лиц, включенных в перечень  должностей  муниципальной службы при назначении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 и обязательствах имущественного характера своих супруги (супруга) и несовершеннолетних детей, в соответствии с федеральным законом  и об ответственности в случае непредставления в срок  сведений. </w:t>
            </w:r>
          </w:p>
          <w:p w14:paraId="4FF83DE8" w14:textId="2BC0BBAE" w:rsidR="00201DC5" w:rsidRPr="00CB568B" w:rsidRDefault="00201DC5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В 2024 </w:t>
            </w:r>
            <w:proofErr w:type="gramStart"/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году  за</w:t>
            </w:r>
            <w:proofErr w:type="gramEnd"/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2023 год 56 муниципальных служащих Администрации Таврического муниципального района Омской области  представили сведения.</w:t>
            </w:r>
          </w:p>
          <w:p w14:paraId="12DD866D" w14:textId="659814DD" w:rsidR="00D4219B" w:rsidRPr="00CB568B" w:rsidRDefault="00D4219B" w:rsidP="00D4219B">
            <w:pPr>
              <w:spacing w:after="0" w:line="240" w:lineRule="auto"/>
              <w:ind w:right="320"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сроков </w:t>
            </w:r>
            <w:proofErr w:type="gramStart"/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по  представлению</w:t>
            </w:r>
            <w:proofErr w:type="gramEnd"/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  сведений в 202</w:t>
            </w:r>
            <w:r w:rsidR="00201DC5" w:rsidRPr="00CB5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году не было.</w:t>
            </w:r>
          </w:p>
        </w:tc>
      </w:tr>
      <w:tr w:rsidR="00D4219B" w:rsidRPr="00F61AA3" w14:paraId="16F24780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8809" w14:textId="77777777" w:rsidR="00D4219B" w:rsidRPr="00C67FD6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75DE" w14:textId="77777777" w:rsidR="00D4219B" w:rsidRPr="00C67FD6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на официальном сайте </w:t>
            </w:r>
            <w:proofErr w:type="gramStart"/>
            <w:r w:rsidRPr="00C67FD6">
              <w:rPr>
                <w:rFonts w:ascii="Times New Roman" w:hAnsi="Times New Roman" w:cs="Times New Roman"/>
                <w:sz w:val="28"/>
                <w:szCs w:val="28"/>
              </w:rPr>
              <w:t>Администрации,  посвященных</w:t>
            </w:r>
            <w:proofErr w:type="gramEnd"/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противодействия  коррупции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006E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В целях реализации  федерального закона от 25.12.2008 № 273-ФЗ                          «О противодействии коррупции», создания механизма взаимодействия органов местного самоуправления  Таврического муниципального района Омской области с муниципальными служащими, гражданами и организациями Таврического муниципального района Омской области, а также повышения эффективности противодействия коррупции в Администрации Таврического муниципального района Омской области,    организована работа по размещению информации по противодействию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>коррупции в соответствии  с Положением   о требованиях к размещению и наполнению раздела, посвященного вопросам  противодействия  коррупции, официального сайта Администрации Таврического муниципального района Омской области в информационно-телекоммуникационной  сети «Интернет», утвержденным постановлением Администрации  Таврического муниципального района Омской области  от 30.12.2021 № 590.</w:t>
            </w:r>
          </w:p>
          <w:p w14:paraId="7498B31E" w14:textId="673B7611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В разделе «Противодействие коррупции» на официальном сайте Администрации Таврического муниципального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района  в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информационно- телекоммуникационной сети «Интернет» включены следующие подразделы:</w:t>
            </w:r>
          </w:p>
          <w:p w14:paraId="211C6E33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правовые акты в сфере противодействия коррупции;</w:t>
            </w:r>
          </w:p>
          <w:p w14:paraId="5ABC6E5F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-антикоррупционная экспертиза;</w:t>
            </w:r>
          </w:p>
          <w:p w14:paraId="09E3162C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методические рекомендации;</w:t>
            </w:r>
          </w:p>
          <w:p w14:paraId="67D6396C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формы документов, связанных с противодействием коррупции, для заполнения;</w:t>
            </w:r>
          </w:p>
          <w:p w14:paraId="2065E138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сведения о доходах, расходах, об имуществе и обязательствах имущественного характера;</w:t>
            </w:r>
          </w:p>
          <w:p w14:paraId="3A8AF19A" w14:textId="29957B84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комиссия по противодействию коррупции в органах местного самоуправления Таврического муниципального района;</w:t>
            </w:r>
          </w:p>
          <w:p w14:paraId="7F7DD3EB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комиссия по соблюдению требований к служебному поведению и урегулированию конфликта интересов;</w:t>
            </w:r>
          </w:p>
          <w:p w14:paraId="1937CF84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 как сообщить о фактах коррупции;</w:t>
            </w:r>
          </w:p>
          <w:p w14:paraId="0D20B939" w14:textId="0EB2F02C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информация  о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ходе  исполнения  Плана  противодействия коррупции в Администрации Таврического муниципального района.</w:t>
            </w:r>
          </w:p>
          <w:p w14:paraId="3B6E7103" w14:textId="760D3B6B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Определены ответственные лица по размещению и наполнению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вышеуказанных  подразделов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официального сайта Администрации Таврического муниципального района</w:t>
            </w:r>
            <w:r w:rsidR="008E0B84" w:rsidRPr="00CB568B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219B" w:rsidRPr="00F61AA3" w14:paraId="1143B35C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B0F2" w14:textId="77777777" w:rsidR="00D4219B" w:rsidRPr="00C56AB3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1DA4" w14:textId="77777777" w:rsidR="00D4219B" w:rsidRPr="00C56AB3" w:rsidRDefault="00D4219B" w:rsidP="00D4219B">
            <w:pPr>
              <w:pStyle w:val="ConsPlusNormal"/>
              <w:jc w:val="both"/>
            </w:pPr>
            <w:r w:rsidRPr="00C56AB3">
              <w:t xml:space="preserve">Анализ полноты соблюдения установленных законодательством требований к размещению и наполнению разделов официального сайта </w:t>
            </w:r>
            <w:r w:rsidRPr="00C56AB3">
              <w:lastRenderedPageBreak/>
              <w:t xml:space="preserve">Администрации, посвященных вопросам противодействия коррупции, поддержание их в актуальном состоянии, контроль за обновлением </w:t>
            </w:r>
            <w:proofErr w:type="gramStart"/>
            <w:r w:rsidRPr="00C56AB3">
              <w:t>информации  на</w:t>
            </w:r>
            <w:proofErr w:type="gramEnd"/>
            <w:r w:rsidRPr="00C56AB3">
              <w:t xml:space="preserve"> сайте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DB5E" w14:textId="2D7CF958" w:rsidR="00D4219B" w:rsidRPr="00CB568B" w:rsidRDefault="00D4219B" w:rsidP="00D4219B">
            <w:pPr>
              <w:pStyle w:val="a7"/>
              <w:spacing w:after="0" w:line="240" w:lineRule="auto"/>
              <w:ind w:right="11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результатам  проведенного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анализа  выявлено, что все разделы официального сайта</w:t>
            </w:r>
            <w:r w:rsidR="00DA515E" w:rsidRPr="00CB568B">
              <w:rPr>
                <w:rFonts w:ascii="Times New Roman" w:hAnsi="Times New Roman"/>
                <w:sz w:val="28"/>
                <w:szCs w:val="28"/>
              </w:rPr>
              <w:t xml:space="preserve">, посвященных вопросам противодействия коррупции,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 xml:space="preserve">функционируют в полном объеме, информация по противодействию коррупции размещается своевременно.  </w:t>
            </w:r>
          </w:p>
          <w:p w14:paraId="048F873C" w14:textId="77777777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4219B" w:rsidRPr="00F61AA3" w14:paraId="3B0102FF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8A7D" w14:textId="77777777" w:rsidR="00D4219B" w:rsidRPr="00C56AB3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D4D8" w14:textId="77777777" w:rsidR="00D4219B" w:rsidRPr="00C56AB3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>эффективности  работы</w:t>
            </w:r>
            <w:proofErr w:type="gramEnd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50FE" w14:textId="5FBA92C1" w:rsidR="00D4219B" w:rsidRPr="00CB568B" w:rsidRDefault="00D4219B" w:rsidP="003E4AE4">
            <w:pPr>
              <w:pStyle w:val="a7"/>
              <w:spacing w:after="0" w:line="240" w:lineRule="auto"/>
              <w:ind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>Для повышения эффективности деятельности комиссий по соблюдению требований к служебному поведению муниципальных служащих и урегулированию конфликтов интересов постановлением Администрации Таврического муниципального района Омской области от 15.05.2023 № 223 утверждены Положение и состав комиссии по соблюдению требований к служебному поведению муниципальных служащих и урегулированию конфликта интересов в Администрации Таврического муниципального района Омской области.</w:t>
            </w:r>
          </w:p>
          <w:p w14:paraId="2062D0C1" w14:textId="5140D685" w:rsidR="00D4219B" w:rsidRPr="00CB568B" w:rsidRDefault="00D4219B" w:rsidP="003E4AE4">
            <w:pPr>
              <w:pStyle w:val="a7"/>
              <w:spacing w:after="0" w:line="240" w:lineRule="auto"/>
              <w:ind w:right="11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В состав комиссии включены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представители  профсоюзной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организации, действующей в Администрации, представител</w:t>
            </w:r>
            <w:r w:rsidR="003E4AE4" w:rsidRPr="00CB568B">
              <w:rPr>
                <w:rFonts w:ascii="Times New Roman" w:hAnsi="Times New Roman"/>
                <w:sz w:val="28"/>
                <w:szCs w:val="28"/>
              </w:rPr>
              <w:t>ь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</w:t>
            </w:r>
            <w:r w:rsidR="000C7F1E" w:rsidRPr="00CB56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179F" w:rsidRPr="00CB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AE4" w:rsidRPr="00CB568B">
              <w:rPr>
                <w:rFonts w:ascii="Times New Roman" w:hAnsi="Times New Roman"/>
                <w:sz w:val="28"/>
                <w:szCs w:val="28"/>
              </w:rPr>
              <w:t>представитель общественной  организации ветеранов, представитель научных  и (или) образовательных организаций среднего, высшего и дополнительного профессионального образования.</w:t>
            </w:r>
          </w:p>
          <w:p w14:paraId="2B0C961D" w14:textId="77777777" w:rsidR="00D4219B" w:rsidRPr="00CB568B" w:rsidRDefault="003E4AE4" w:rsidP="003E4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>состоялось  1</w:t>
            </w:r>
            <w:proofErr w:type="gramEnd"/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Комиссии</w:t>
            </w:r>
            <w:r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было рассмотрено уведомление </w:t>
            </w:r>
            <w:r w:rsidR="00D4219B" w:rsidRPr="00CB5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6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может привести к конфликту интересов.</w:t>
            </w:r>
          </w:p>
          <w:p w14:paraId="09EF4399" w14:textId="611B6150" w:rsidR="003E4AE4" w:rsidRPr="00CB568B" w:rsidRDefault="003E4AE4" w:rsidP="003E4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56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   Во исполнении </w:t>
            </w:r>
            <w:proofErr w:type="gramStart"/>
            <w:r w:rsidRPr="00CB56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протокола  от</w:t>
            </w:r>
            <w:proofErr w:type="gramEnd"/>
            <w:r w:rsidRPr="00CB56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18.10.2024 № 1 были проведены беседы с муниципальными служащими.</w:t>
            </w:r>
          </w:p>
        </w:tc>
      </w:tr>
      <w:tr w:rsidR="00D4219B" w:rsidRPr="00F61AA3" w14:paraId="3B01C669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D63E" w14:textId="77777777" w:rsidR="00D4219B" w:rsidRPr="00C56AB3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C7B1" w14:textId="77777777" w:rsidR="00D4219B" w:rsidRPr="00C56AB3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мер, направленных на:</w:t>
            </w:r>
          </w:p>
          <w:p w14:paraId="48E0897F" w14:textId="77777777" w:rsidR="00D4219B" w:rsidRPr="00C56AB3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t>- соблюдение муниципальными служащими запретов, ограничений и требований, установленных в целях противодействия коррупции;</w:t>
            </w:r>
          </w:p>
          <w:p w14:paraId="6907AFD1" w14:textId="77777777" w:rsidR="00D4219B" w:rsidRPr="00C56AB3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муниципальными </w:t>
            </w:r>
            <w:r w:rsidRPr="00C56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служащими </w:t>
            </w:r>
            <w:proofErr w:type="gramStart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>поведения,  которое</w:t>
            </w:r>
            <w:proofErr w:type="gramEnd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 отрицательного отношения к  коррупции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4144" w14:textId="7F7A1A19" w:rsidR="00D4219B" w:rsidRPr="00CB568B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B568B">
              <w:rPr>
                <w:color w:val="333333"/>
                <w:sz w:val="28"/>
                <w:szCs w:val="28"/>
              </w:rPr>
              <w:lastRenderedPageBreak/>
              <w:t xml:space="preserve"> </w:t>
            </w:r>
            <w:r w:rsidRPr="00CB568B">
              <w:rPr>
                <w:color w:val="000000" w:themeColor="text1"/>
                <w:sz w:val="28"/>
                <w:szCs w:val="28"/>
              </w:rPr>
              <w:t xml:space="preserve">Ежегодно ответственным специалистами, за профилактику коррупционных и иных правонарушений осуществляется комплекс организационных </w:t>
            </w:r>
            <w:proofErr w:type="gramStart"/>
            <w:r w:rsidRPr="00CB568B">
              <w:rPr>
                <w:color w:val="000000" w:themeColor="text1"/>
                <w:sz w:val="28"/>
                <w:szCs w:val="28"/>
              </w:rPr>
              <w:t>и  разъяснительных</w:t>
            </w:r>
            <w:proofErr w:type="gramEnd"/>
            <w:r w:rsidRPr="00CB568B">
              <w:rPr>
                <w:color w:val="000000" w:themeColor="text1"/>
                <w:sz w:val="28"/>
                <w:szCs w:val="28"/>
              </w:rPr>
              <w:t xml:space="preserve"> мер:</w:t>
            </w:r>
          </w:p>
          <w:p w14:paraId="2299826D" w14:textId="77777777" w:rsidR="00D4219B" w:rsidRPr="00CB568B" w:rsidRDefault="00D4219B" w:rsidP="00D4219B">
            <w:pPr>
              <w:pStyle w:val="a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B568B">
              <w:rPr>
                <w:color w:val="000000" w:themeColor="text1"/>
                <w:sz w:val="28"/>
                <w:szCs w:val="28"/>
              </w:rPr>
              <w:t>В рамках информирования муниципальных служащих:</w:t>
            </w:r>
          </w:p>
          <w:p w14:paraId="5890927F" w14:textId="6BB1601F" w:rsidR="00D4219B" w:rsidRPr="00CB568B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ind w:firstLine="570"/>
              <w:jc w:val="both"/>
              <w:rPr>
                <w:color w:val="000000" w:themeColor="text1"/>
                <w:sz w:val="28"/>
                <w:szCs w:val="28"/>
              </w:rPr>
            </w:pPr>
            <w:r w:rsidRPr="00CB568B">
              <w:rPr>
                <w:color w:val="000000" w:themeColor="text1"/>
                <w:sz w:val="28"/>
                <w:szCs w:val="28"/>
              </w:rPr>
              <w:t xml:space="preserve">- на системной основе для лиц, впервые поступающих на муниципальную службу, ответственными специалистами проводятся вводные беседы по вопросам противодействия коррупции, указанные лица под роспись </w:t>
            </w:r>
            <w:proofErr w:type="spellStart"/>
            <w:r w:rsidRPr="00CB568B">
              <w:rPr>
                <w:color w:val="000000" w:themeColor="text1"/>
                <w:sz w:val="28"/>
                <w:szCs w:val="28"/>
              </w:rPr>
              <w:t>ознакамливаются</w:t>
            </w:r>
            <w:proofErr w:type="spellEnd"/>
            <w:r w:rsidRPr="00CB568B">
              <w:rPr>
                <w:color w:val="000000" w:themeColor="text1"/>
                <w:sz w:val="28"/>
                <w:szCs w:val="28"/>
              </w:rPr>
              <w:t xml:space="preserve"> с перечнем документов федерального </w:t>
            </w:r>
            <w:r w:rsidRPr="00CB568B">
              <w:rPr>
                <w:color w:val="000000" w:themeColor="text1"/>
                <w:sz w:val="28"/>
                <w:szCs w:val="28"/>
              </w:rPr>
              <w:lastRenderedPageBreak/>
              <w:t>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поведению;</w:t>
            </w:r>
          </w:p>
          <w:p w14:paraId="646EC3F1" w14:textId="217BB08E" w:rsidR="00D4219B" w:rsidRPr="00CB568B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ind w:left="138"/>
              <w:jc w:val="both"/>
              <w:rPr>
                <w:color w:val="000000" w:themeColor="text1"/>
                <w:sz w:val="28"/>
                <w:szCs w:val="28"/>
              </w:rPr>
            </w:pPr>
            <w:r w:rsidRPr="00CB568B">
              <w:rPr>
                <w:color w:val="000000" w:themeColor="text1"/>
                <w:sz w:val="28"/>
                <w:szCs w:val="28"/>
              </w:rPr>
              <w:t xml:space="preserve">- подготовлены и распространены среди </w:t>
            </w:r>
            <w:proofErr w:type="gramStart"/>
            <w:r w:rsidRPr="00CB568B">
              <w:rPr>
                <w:color w:val="000000" w:themeColor="text1"/>
                <w:sz w:val="28"/>
                <w:szCs w:val="28"/>
              </w:rPr>
              <w:t>служащих  памятки</w:t>
            </w:r>
            <w:proofErr w:type="gramEnd"/>
            <w:r w:rsidRPr="00CB568B">
              <w:rPr>
                <w:color w:val="000000" w:themeColor="text1"/>
                <w:sz w:val="28"/>
                <w:szCs w:val="28"/>
              </w:rPr>
              <w:t xml:space="preserve">  о действиях муниципальных служащих при склонении их к совершению коррупционного правонарушения;</w:t>
            </w:r>
          </w:p>
          <w:p w14:paraId="4E389D81" w14:textId="69BF8FA6" w:rsidR="00D4219B" w:rsidRPr="00CB568B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B568B">
              <w:rPr>
                <w:color w:val="000000" w:themeColor="text1"/>
                <w:sz w:val="28"/>
                <w:szCs w:val="28"/>
              </w:rPr>
              <w:t xml:space="preserve">       - организована работа по доведению до сведения муниципальных служащих при увольнении с муниципальной службы положений статьи 12 Федерального закона от 25.12.2008 № 273-ФЗ, касающихся сообщения новому работодателю сведений о последнем месте своей службы;</w:t>
            </w:r>
          </w:p>
          <w:p w14:paraId="71F4FA16" w14:textId="2C21CFE9" w:rsidR="00D4219B" w:rsidRPr="00CB568B" w:rsidRDefault="00D4219B" w:rsidP="001C260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B568B">
              <w:rPr>
                <w:color w:val="000000" w:themeColor="text1"/>
                <w:sz w:val="28"/>
                <w:szCs w:val="28"/>
              </w:rPr>
              <w:t xml:space="preserve">        - </w:t>
            </w:r>
            <w:proofErr w:type="gramStart"/>
            <w:r w:rsidRPr="00CB568B">
              <w:rPr>
                <w:color w:val="000000" w:themeColor="text1"/>
                <w:sz w:val="28"/>
                <w:szCs w:val="28"/>
              </w:rPr>
              <w:t>обеспечена  своевременное</w:t>
            </w:r>
            <w:proofErr w:type="gramEnd"/>
            <w:r w:rsidRPr="00CB568B">
              <w:rPr>
                <w:color w:val="000000" w:themeColor="text1"/>
                <w:sz w:val="28"/>
                <w:szCs w:val="28"/>
              </w:rPr>
              <w:t xml:space="preserve"> доведение   до муниципальных служащих всех методических рекомендаций  и разъяснений  Министерства труда и социальной защиты населения РФ по вопросам, связанным с применением  законодательства о противодействии коррупции.</w:t>
            </w:r>
          </w:p>
          <w:p w14:paraId="7A742986" w14:textId="570AD32B" w:rsidR="00D4219B" w:rsidRPr="00CB568B" w:rsidRDefault="00D4219B" w:rsidP="001C2609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-4" w:firstLine="2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рамках  учебно</w:t>
            </w:r>
            <w:proofErr w:type="gramEnd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-практических семинаров   ежегодно проводятся беседы с муниципальными служащими о порядке соблюдения муниципальными служащими запретов, ограничений и требований, установленных в целях противодействия коррупции; об установленных  действующим  законодательством РФ уголовной  ответственности  за получение  и дачу взятки и мерах  административной ответственности за незаконное  вознаграждение.</w:t>
            </w:r>
          </w:p>
          <w:p w14:paraId="7150212F" w14:textId="0F430E5E" w:rsidR="00D4219B" w:rsidRPr="00CB568B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5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 202</w:t>
            </w:r>
            <w:r w:rsidR="003E4AE4"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в рамках беседы были рассмотрены вопросы:</w:t>
            </w:r>
          </w:p>
          <w:p w14:paraId="66B99192" w14:textId="78E50B61" w:rsidR="00D4219B" w:rsidRPr="00CB568B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- порядок </w:t>
            </w:r>
            <w:proofErr w:type="gramStart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урегулирования  конфликтов</w:t>
            </w:r>
            <w:proofErr w:type="gramEnd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интересов;</w:t>
            </w:r>
          </w:p>
          <w:p w14:paraId="59B69C32" w14:textId="1F6C43C3" w:rsidR="00D4219B" w:rsidRPr="00CB568B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5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1C2609"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</w:t>
            </w:r>
            <w:proofErr w:type="gramStart"/>
            <w:r w:rsidR="001C2609"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проверки  достоверности</w:t>
            </w:r>
            <w:proofErr w:type="gramEnd"/>
            <w:r w:rsidR="001C2609"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полноты сведений, представленных муниципальными служащими.</w:t>
            </w:r>
          </w:p>
          <w:p w14:paraId="24B6806E" w14:textId="1664D7AD" w:rsidR="00D4219B" w:rsidRPr="00CB568B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-4" w:firstLine="5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3) Этические </w:t>
            </w:r>
            <w:proofErr w:type="gramStart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 поведения</w:t>
            </w:r>
            <w:proofErr w:type="gramEnd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9B5905"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служащих  ограничений, запретов и обязанностей, установленных законодательством о противодействии коррупции, закреплены  в Кодексе этике и служебного поведения муниципальных служащих, трудовых договорах муниципальных служащих иных локальных  правовых актах.</w:t>
            </w:r>
          </w:p>
          <w:p w14:paraId="138A9AEB" w14:textId="1B5A0F56" w:rsidR="00D4219B" w:rsidRPr="00CB568B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-4" w:firstLine="5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4) В соответствии с Федеральным законом РФ от 09.02.2009 № 8-ФЗ «Об </w:t>
            </w:r>
            <w:proofErr w:type="gramStart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обеспечении  доступа</w:t>
            </w:r>
            <w:proofErr w:type="gramEnd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информации о деятельности  государственных  органов и местного самоуправления» на официальном сайте  Администрации Таврического муниципального района в сети «Интернет»  в разделе «Противодействие коррупции» размещены памятки и методические материалы для муниципальных служащих.</w:t>
            </w:r>
          </w:p>
          <w:p w14:paraId="3B20FF8F" w14:textId="7FBAA8B5" w:rsidR="00D4219B" w:rsidRPr="00CB568B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-4" w:firstLine="5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служебных </w:t>
            </w:r>
            <w:proofErr w:type="gramStart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помещениях  размещены</w:t>
            </w:r>
            <w:proofErr w:type="gramEnd"/>
            <w:r w:rsidRPr="00CB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стенды с информацией, посвященной противодействию коррупции.</w:t>
            </w:r>
          </w:p>
          <w:p w14:paraId="3E180843" w14:textId="1DE916E2" w:rsidR="00D4219B" w:rsidRPr="00CB568B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4219B" w:rsidRPr="00717C4B" w14:paraId="7451BAD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7C57" w14:textId="3355D14A" w:rsidR="00D4219B" w:rsidRPr="00C56AB3" w:rsidRDefault="00E52A03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4219B" w:rsidRPr="00C56AB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F96A" w14:textId="77777777" w:rsidR="00D4219B" w:rsidRPr="00C56AB3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2010517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профессиональной переподготовки и повышения квалификации муниципальных служащих, </w:t>
            </w:r>
            <w:bookmarkEnd w:id="3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входит участие в противодействии коррупции, </w:t>
            </w:r>
            <w:bookmarkStart w:id="4" w:name="_Hlk162010550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программам антикоррупционной направленности </w:t>
            </w:r>
            <w:bookmarkEnd w:id="4"/>
            <w:r w:rsidRPr="00C56AB3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08E2" w14:textId="4A569909" w:rsidR="00D4219B" w:rsidRPr="00CB568B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68B">
              <w:rPr>
                <w:rFonts w:ascii="Times New Roman" w:hAnsi="Times New Roman"/>
                <w:sz w:val="28"/>
                <w:szCs w:val="24"/>
              </w:rPr>
              <w:t>В  202</w:t>
            </w:r>
            <w:r w:rsidR="003E4AE4" w:rsidRPr="00CB568B">
              <w:rPr>
                <w:rFonts w:ascii="Times New Roman" w:hAnsi="Times New Roman"/>
                <w:sz w:val="28"/>
                <w:szCs w:val="24"/>
              </w:rPr>
              <w:t>4</w:t>
            </w:r>
            <w:proofErr w:type="gramEnd"/>
            <w:r w:rsidRPr="00CB568B">
              <w:rPr>
                <w:rFonts w:ascii="Times New Roman" w:hAnsi="Times New Roman"/>
                <w:sz w:val="28"/>
                <w:szCs w:val="24"/>
              </w:rPr>
              <w:t xml:space="preserve"> году </w:t>
            </w:r>
            <w:r w:rsidR="00AB3793" w:rsidRPr="00CB56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обучение муниципальных служащих, </w:t>
            </w:r>
            <w:r w:rsidRPr="00CB568B">
              <w:rPr>
                <w:rFonts w:ascii="Times New Roman" w:hAnsi="Times New Roman"/>
                <w:sz w:val="28"/>
                <w:szCs w:val="24"/>
              </w:rPr>
              <w:t>в должностные обязанности</w:t>
            </w:r>
            <w:r w:rsidR="003C73E5" w:rsidRPr="00CB568B">
              <w:rPr>
                <w:rFonts w:ascii="Times New Roman" w:hAnsi="Times New Roman"/>
                <w:sz w:val="28"/>
                <w:szCs w:val="24"/>
              </w:rPr>
              <w:t>,</w:t>
            </w:r>
            <w:r w:rsidRPr="00CB568B">
              <w:rPr>
                <w:rFonts w:ascii="Times New Roman" w:hAnsi="Times New Roman"/>
                <w:sz w:val="28"/>
                <w:szCs w:val="24"/>
              </w:rPr>
              <w:t xml:space="preserve"> котор</w:t>
            </w:r>
            <w:r w:rsidR="00AB3793" w:rsidRPr="00CB568B">
              <w:rPr>
                <w:rFonts w:ascii="Times New Roman" w:hAnsi="Times New Roman"/>
                <w:sz w:val="28"/>
                <w:szCs w:val="24"/>
              </w:rPr>
              <w:t>ых</w:t>
            </w:r>
            <w:r w:rsidRPr="00CB568B">
              <w:rPr>
                <w:rFonts w:ascii="Times New Roman" w:hAnsi="Times New Roman"/>
                <w:sz w:val="28"/>
                <w:szCs w:val="24"/>
              </w:rPr>
              <w:t xml:space="preserve"> входит участие в противодействии коррупции</w:t>
            </w:r>
            <w:r w:rsidR="00AB3793" w:rsidRPr="00CB568B">
              <w:rPr>
                <w:rFonts w:ascii="Times New Roman" w:hAnsi="Times New Roman"/>
                <w:sz w:val="28"/>
                <w:szCs w:val="24"/>
              </w:rPr>
              <w:t>,</w:t>
            </w:r>
            <w:r w:rsidRPr="00CB568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B3793" w:rsidRPr="00CB568B">
              <w:rPr>
                <w:rFonts w:ascii="Times New Roman" w:hAnsi="Times New Roman"/>
                <w:sz w:val="28"/>
                <w:szCs w:val="28"/>
                <w:lang w:bidi="ru-RU"/>
              </w:rPr>
              <w:t>по образовательным программам  в области  противодействия  коррупции не было.</w:t>
            </w:r>
            <w:r w:rsidRPr="00CB568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D4219B" w:rsidRPr="00717C4B" w14:paraId="36C928AF" w14:textId="77777777" w:rsidTr="0059472B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A3CB" w14:textId="77777777" w:rsidR="00D4219B" w:rsidRPr="00966F1D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1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8CEC" w14:textId="77777777" w:rsidR="00D4219B" w:rsidRPr="00966F1D" w:rsidRDefault="00D4219B" w:rsidP="00D4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Обучение муниципальных служащих, впервые поступивших на муниципальную службу для </w:t>
            </w:r>
            <w:proofErr w:type="gramStart"/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замещения  должностей</w:t>
            </w:r>
            <w:proofErr w:type="gramEnd"/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включенных в перечни, установленные нормативными правовыми актами Российской Федерации, по образовательным программам  в области  противодействия  коррупции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FC0C" w14:textId="41A798C8" w:rsidR="00D4219B" w:rsidRPr="00CB568B" w:rsidRDefault="00D4219B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AB3793"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</w:t>
            </w:r>
            <w:r w:rsidR="00AB3793"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 </w:t>
            </w:r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муниципальных служащих, впервые поступивших на муниципальную службу для </w:t>
            </w:r>
            <w:proofErr w:type="gramStart"/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замещения  должностей</w:t>
            </w:r>
            <w:proofErr w:type="gramEnd"/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включенных в перечни, установленные нормативными правовыми актами Российской Федерации, </w:t>
            </w:r>
            <w:r w:rsidR="00AB3793"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прошли  повышение квалификации по теме «Противодействие коррупции в системе  государственной и муниципальной службы»</w:t>
            </w:r>
            <w:r w:rsidR="00305D8F"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D4219B" w:rsidRPr="00717C4B" w14:paraId="7D6BB119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909F" w14:textId="77777777" w:rsidR="00D4219B" w:rsidRPr="00966F1D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F1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15CE" w14:textId="77777777" w:rsidR="00D4219B" w:rsidRPr="00966F1D" w:rsidRDefault="00D4219B" w:rsidP="00D4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Ведение личных </w:t>
            </w:r>
            <w:proofErr w:type="gramStart"/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дел  муниципальных</w:t>
            </w:r>
            <w:proofErr w:type="gramEnd"/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служащих, в т.ч. осуществление контроля за актуализацией сведений, содержащихся  в анкетах, представляемых при поступлении на муниципальную службу, об их родственниках и свойственниках в целях выявления возможного конфликта </w:t>
            </w:r>
            <w:r w:rsidRPr="00966F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интересов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044D8" w14:textId="2C6AACCB" w:rsidR="00D4219B" w:rsidRPr="00CB568B" w:rsidRDefault="00D4219B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В Администрации Таврического муниципального района </w:t>
            </w:r>
            <w:r w:rsidR="009B5905"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Омской области и ее структурных подразделениях </w:t>
            </w:r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личные дела на муниципальных служащих формируются, в соответствии с Указом Президента РФ «Об утверждении Положения о персональных данных государственного гражданского служащего Российской Федерации и ведении его личного дела», муниципальные служащие ежегодно </w:t>
            </w:r>
            <w:proofErr w:type="spellStart"/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ознакамливаются</w:t>
            </w:r>
            <w:proofErr w:type="spellEnd"/>
            <w:r w:rsidRPr="00CB56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с документами своего дела.  </w:t>
            </w:r>
          </w:p>
          <w:p w14:paraId="2BDDF779" w14:textId="3761A380" w:rsidR="00D4219B" w:rsidRPr="00CB568B" w:rsidRDefault="00D4219B" w:rsidP="00D4219B">
            <w:pPr>
              <w:pStyle w:val="a7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B56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В целях выявления возможного конфликта интересов ежегодно проводится актуализация сведений, содержащихся в анкетах муниципальных служащих, об их родственниках и свойственниках.</w:t>
            </w:r>
            <w:r w:rsidR="003C73E5" w:rsidRPr="00CB56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3C73E5" w:rsidRPr="00CB568B">
              <w:rPr>
                <w:rFonts w:ascii="Times New Roman" w:hAnsi="Times New Roman"/>
                <w:sz w:val="28"/>
                <w:szCs w:val="28"/>
                <w:lang w:bidi="ru-RU"/>
              </w:rPr>
              <w:t>В  2024</w:t>
            </w:r>
            <w:proofErr w:type="gramEnd"/>
            <w:r w:rsidR="003C73E5" w:rsidRPr="00CB56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году была проведена актуализация анкет по форме,  утвержденной</w:t>
            </w:r>
            <w:r w:rsidR="003C73E5" w:rsidRPr="00CB568B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  <w:r w:rsidR="003C73E5" w:rsidRPr="00CB568B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Указом Президента Российской Федерации от 10.10.2024 №</w:t>
            </w:r>
            <w:r w:rsidR="00E36034" w:rsidRPr="00CB568B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="003C73E5" w:rsidRPr="00CB568B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870</w:t>
            </w:r>
            <w:r w:rsidR="003C73E5" w:rsidRPr="00CB568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3C73E5" w:rsidRPr="00CB568B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«О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Федерации»</w:t>
            </w:r>
            <w:r w:rsidR="003E5F78" w:rsidRPr="00CB568B">
              <w:rPr>
                <w:rFonts w:ascii="Arial" w:hAnsi="Arial" w:cs="Arial"/>
                <w:color w:val="333333"/>
              </w:rPr>
              <w:t xml:space="preserve">. </w:t>
            </w:r>
            <w:r w:rsidR="003E5F78" w:rsidRPr="00CB568B">
              <w:rPr>
                <w:rFonts w:ascii="Times New Roman" w:hAnsi="Times New Roman"/>
                <w:sz w:val="28"/>
                <w:szCs w:val="28"/>
              </w:rPr>
              <w:t xml:space="preserve">В ходе анализа </w:t>
            </w:r>
            <w:proofErr w:type="gramStart"/>
            <w:r w:rsidR="003E5F78" w:rsidRPr="00CB568B">
              <w:rPr>
                <w:rFonts w:ascii="Times New Roman" w:hAnsi="Times New Roman"/>
                <w:sz w:val="28"/>
                <w:szCs w:val="28"/>
              </w:rPr>
              <w:t>анкет  муниципальных</w:t>
            </w:r>
            <w:proofErr w:type="gramEnd"/>
            <w:r w:rsidR="003E5F78" w:rsidRPr="00CB568B">
              <w:rPr>
                <w:rFonts w:ascii="Times New Roman" w:hAnsi="Times New Roman"/>
                <w:sz w:val="28"/>
                <w:szCs w:val="28"/>
              </w:rPr>
              <w:t xml:space="preserve"> служащих Администрации Таврического муниципального района Омской области и ее структурных подразделений  конфликтов интересов не выявлено.</w:t>
            </w:r>
          </w:p>
        </w:tc>
      </w:tr>
      <w:tr w:rsidR="00D4219B" w:rsidRPr="00C512B4" w14:paraId="577F18F2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0B9D" w14:textId="77777777" w:rsidR="00D4219B" w:rsidRPr="004305FC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3F81" w14:textId="77777777" w:rsidR="00D4219B" w:rsidRPr="004305FC" w:rsidRDefault="00D4219B" w:rsidP="00D4219B">
            <w:pPr>
              <w:pStyle w:val="a9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5FC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ограничений, требований и исполнения обязанностей, установленных в целях противодействия коррупции, в том числе по вопросам предотвращения и урегулирования конфликта интересов, получения подарков лицами, замещающими муниципальные должности, для которых федеральными и областными законами не предусмотрено иное, 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1DEB" w14:textId="5A6F6AB9" w:rsidR="00D4219B" w:rsidRPr="00CB568B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В Администрации Таврического муниципального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района  и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подразделениях с правом юридического лица  утверждены Порядки сообщения отдельными категориями лиц о получении подарка в связи                                      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его сдачи, оценки и реализации (выкупа). </w:t>
            </w:r>
            <w:r w:rsidR="00917534" w:rsidRPr="00CB568B">
              <w:rPr>
                <w:rFonts w:ascii="Times New Roman" w:hAnsi="Times New Roman"/>
                <w:sz w:val="28"/>
                <w:szCs w:val="28"/>
              </w:rPr>
              <w:t>В 2024 году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 xml:space="preserve"> сдача подарков не проводилась.</w:t>
            </w:r>
          </w:p>
          <w:p w14:paraId="12024E88" w14:textId="7CC3F350" w:rsidR="00D4219B" w:rsidRPr="00CB568B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Постановлением  Администрации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Таврического муниципального района  Омской области от 06.10.2023 № 485 утвержден   Порядок   уведомления  муниципальными служащими  представителя нанимателя  (работодателя)  о намерении выполнять  иную оплачиваемую работу. В 202</w:t>
            </w:r>
            <w:r w:rsidR="00917534" w:rsidRPr="00CB568B">
              <w:rPr>
                <w:rFonts w:ascii="Times New Roman" w:hAnsi="Times New Roman"/>
                <w:sz w:val="28"/>
                <w:szCs w:val="28"/>
              </w:rPr>
              <w:t>4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году поступило </w:t>
            </w:r>
            <w:r w:rsidR="00917534" w:rsidRPr="00CB568B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>уведомлений об иной оплачиваемой работе.</w:t>
            </w:r>
          </w:p>
          <w:p w14:paraId="201D8322" w14:textId="5B4571E5" w:rsidR="00D4219B" w:rsidRPr="00CB568B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Таврического муниципального района Омской области от 15.11.2023 №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572  утвержден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порядок уведомления  представителя  нанимателя  о фактах обращения  в целях склонения  муниципального служащего  к совершению  коррупционных правонарушений.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В  202</w:t>
            </w:r>
            <w:r w:rsidR="00917534" w:rsidRPr="00CB568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году уведомлений не поступало.</w:t>
            </w:r>
          </w:p>
          <w:p w14:paraId="2DF6FA3D" w14:textId="5C4E7E78" w:rsidR="00D4219B" w:rsidRPr="00CB568B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Таврического муниципального района Омской области от </w:t>
            </w:r>
            <w:r w:rsidR="00361CAF" w:rsidRPr="00CB568B">
              <w:rPr>
                <w:rFonts w:ascii="Times New Roman" w:hAnsi="Times New Roman"/>
                <w:sz w:val="28"/>
                <w:szCs w:val="28"/>
              </w:rPr>
              <w:t>08.10.2024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61CAF" w:rsidRPr="00CB568B">
              <w:rPr>
                <w:rFonts w:ascii="Times New Roman" w:hAnsi="Times New Roman"/>
                <w:sz w:val="28"/>
                <w:szCs w:val="28"/>
              </w:rPr>
              <w:t>475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утвержден  порядок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 сообщения лицами, замещающими должности муниципальной службы  о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возникновении личной заинтересованности при исполнении должностных обязанностей, которая приводит или может привести  к конфликту интересов.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</w:rPr>
              <w:t>В  202</w:t>
            </w:r>
            <w:r w:rsidR="00361CAF" w:rsidRPr="00CB568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361CAF" w:rsidRPr="00CB568B">
              <w:rPr>
                <w:rFonts w:ascii="Times New Roman" w:hAnsi="Times New Roman"/>
                <w:sz w:val="28"/>
                <w:szCs w:val="28"/>
              </w:rPr>
              <w:t xml:space="preserve">поступило 1 </w:t>
            </w:r>
            <w:r w:rsidRPr="00CB568B">
              <w:rPr>
                <w:rFonts w:ascii="Times New Roman" w:hAnsi="Times New Roman"/>
                <w:sz w:val="28"/>
                <w:szCs w:val="28"/>
              </w:rPr>
              <w:t>уведомлени</w:t>
            </w:r>
            <w:r w:rsidR="00361CAF" w:rsidRPr="00CB568B">
              <w:rPr>
                <w:rFonts w:ascii="Times New Roman" w:hAnsi="Times New Roman"/>
                <w:sz w:val="28"/>
                <w:szCs w:val="28"/>
              </w:rPr>
              <w:t>е.</w:t>
            </w:r>
            <w:r w:rsidR="0099641E" w:rsidRPr="00CB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3E5" w:rsidRPr="00CB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9BC5988" w14:textId="3214A913" w:rsidR="00D4219B" w:rsidRPr="00CB568B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 отчетный период в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Администрации  Таврического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муниципального района  случаев несоблюдения запретов, ограничений и требований, установленных в целях противодействия коррупции, в том числе мер, по предотвращению и урегулированию конфликта интересов не установлено.</w:t>
            </w:r>
            <w:r w:rsidR="00796B50"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73C8320" w14:textId="28D05853" w:rsidR="00D4219B" w:rsidRPr="00CB568B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19B" w:rsidRPr="00717C4B" w14:paraId="71C7D6A7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F034" w14:textId="77777777" w:rsidR="00D4219B" w:rsidRPr="004D0E04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38.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D122" w14:textId="77777777" w:rsidR="00D4219B" w:rsidRPr="004D0E04" w:rsidRDefault="00D4219B" w:rsidP="00D421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наложением в соответствии с законодательством взыскания за </w:t>
            </w:r>
            <w:proofErr w:type="gramStart"/>
            <w:r w:rsidRPr="004D0E04">
              <w:rPr>
                <w:rFonts w:ascii="Times New Roman" w:hAnsi="Times New Roman" w:cs="Times New Roman"/>
                <w:sz w:val="28"/>
                <w:szCs w:val="28"/>
              </w:rPr>
              <w:t>несоблюдение  муниципальным</w:t>
            </w:r>
            <w:proofErr w:type="gramEnd"/>
            <w:r w:rsidRPr="004D0E0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запретов, ограничений, требований и исполнения обязанностей, установленных в целях противодействия коррупции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FCA34" w14:textId="6E3D6E09" w:rsidR="00304D7E" w:rsidRPr="00CB568B" w:rsidRDefault="00304D7E" w:rsidP="009A28D8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Постановлением Администрации Таврического муниципального района Омской области от 14.02.2019 № 73 утвержден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порядок  применения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взыскания  за несоблюдение  муниципальными служащими Администрации  Таврического муниципального района Омской области ограничений  и запретов, требований о предотвращении или об урегулировании конфликта  интересов и неисполнение  обязанностей, установленных в целях противодействия  коррупции.</w:t>
            </w:r>
          </w:p>
          <w:p w14:paraId="11187186" w14:textId="6D0C4569" w:rsidR="00D4219B" w:rsidRPr="00CB568B" w:rsidRDefault="009A28D8" w:rsidP="009A28D8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2024 году </w:t>
            </w:r>
            <w:proofErr w:type="gramStart"/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взыскание  в</w:t>
            </w:r>
            <w:proofErr w:type="gramEnd"/>
            <w:r w:rsidRPr="00CB5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виде замечания было применено в отношении 7 муниципальных служащих за представление неполных и недостоверных сведений о доходах за отчетный  2022 год.</w:t>
            </w:r>
          </w:p>
        </w:tc>
      </w:tr>
      <w:tr w:rsidR="00D4219B" w:rsidRPr="00F6787F" w14:paraId="2271B73F" w14:textId="77777777" w:rsidTr="0059472B">
        <w:trPr>
          <w:trHeight w:val="722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AE9F" w14:textId="77777777" w:rsidR="00D4219B" w:rsidRPr="009A28D8" w:rsidRDefault="00D4219B" w:rsidP="00D4219B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31332">
              <w:rPr>
                <w:rFonts w:ascii="Times New Roman" w:hAnsi="Times New Roman" w:cs="Times New Roman"/>
                <w:b/>
                <w:sz w:val="28"/>
                <w:szCs w:val="28"/>
              </w:rPr>
              <w:t>VIII. Обеспечение взаимодействия Администрации с правоохранительными органами и органами прокуратуры</w:t>
            </w:r>
          </w:p>
        </w:tc>
      </w:tr>
      <w:tr w:rsidR="00D4219B" w:rsidRPr="0043467C" w14:paraId="6C31571F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A92D" w14:textId="77777777" w:rsidR="00D4219B" w:rsidRPr="0008738C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38C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1384" w14:textId="77777777" w:rsidR="00D4219B" w:rsidRPr="0008738C" w:rsidRDefault="00D4219B" w:rsidP="00D421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8C">
              <w:rPr>
                <w:rFonts w:ascii="Times New Roman" w:hAnsi="Times New Roman" w:cs="Times New Roman"/>
                <w:sz w:val="28"/>
                <w:szCs w:val="28"/>
              </w:rPr>
              <w:t>Организация обмена:</w:t>
            </w:r>
          </w:p>
          <w:p w14:paraId="2BAB85A6" w14:textId="77777777" w:rsidR="00D4219B" w:rsidRPr="0008738C" w:rsidRDefault="00D4219B" w:rsidP="00D421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8C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информацией о коррупционных правонарушениях, совершенных должностными лицами органов местного самоуправления Таврического муниципального района;</w:t>
            </w:r>
          </w:p>
          <w:p w14:paraId="6E32EAD9" w14:textId="77777777" w:rsidR="00D4219B" w:rsidRPr="0008738C" w:rsidRDefault="00D4219B" w:rsidP="00D421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8C">
              <w:rPr>
                <w:rFonts w:ascii="Times New Roman" w:hAnsi="Times New Roman" w:cs="Times New Roman"/>
                <w:sz w:val="28"/>
                <w:szCs w:val="28"/>
              </w:rPr>
              <w:t xml:space="preserve"> - предложениями по совершенствованию профилактики коррупции в органах местного самоуправления Таврического района, учреждениях, предприятиях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73DB" w14:textId="611CA00B" w:rsidR="00D4219B" w:rsidRPr="009A28D8" w:rsidRDefault="00D4219B" w:rsidP="00D4219B">
            <w:pPr>
              <w:spacing w:after="0" w:line="240" w:lineRule="auto"/>
              <w:ind w:right="147" w:firstLine="28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B9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комиссию по противодействию коррупции информации о коррупционных правонарушениях, совершенных должностными лицами органов местного самоуправления Таврического муниципального района и предложений по совершенствованию профилактики коррупции в органах местного самоуправления Таврического района, учреждениях, предприятиях в 202</w:t>
            </w:r>
            <w:r w:rsidR="009A28D8" w:rsidRPr="002B3B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B3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не поступало.</w:t>
            </w:r>
          </w:p>
        </w:tc>
      </w:tr>
      <w:tr w:rsidR="00D4219B" w:rsidRPr="00F6787F" w14:paraId="56181CE8" w14:textId="77777777" w:rsidTr="0059472B">
        <w:trPr>
          <w:trHeight w:val="105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33CD" w14:textId="77777777" w:rsidR="00D4219B" w:rsidRPr="00F6787F" w:rsidRDefault="00D4219B" w:rsidP="00D4219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IX</w:t>
            </w:r>
            <w:r w:rsidRPr="00F6787F">
              <w:rPr>
                <w:rFonts w:ascii="Times New Roman" w:hAnsi="Times New Roman"/>
                <w:b/>
                <w:bCs/>
                <w:sz w:val="28"/>
                <w:szCs w:val="28"/>
              </w:rPr>
              <w:t>. Обеспечение участия институтов гражданского общества и субъектов общественного контроля в противодействии коррупции.  Антикоррупционное просвещение населения</w:t>
            </w:r>
          </w:p>
        </w:tc>
      </w:tr>
      <w:tr w:rsidR="003E2723" w:rsidRPr="0043467C" w14:paraId="4A151977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DD86" w14:textId="77777777" w:rsidR="003E2723" w:rsidRPr="002E4E7E" w:rsidRDefault="003E2723" w:rsidP="003E2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7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5770" w14:textId="77777777" w:rsidR="003E2723" w:rsidRPr="002E4E7E" w:rsidRDefault="003E2723" w:rsidP="003E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7E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получении поддержки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26BF" w14:textId="44C080EB" w:rsidR="003E2723" w:rsidRDefault="00E31332" w:rsidP="0059472B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9472B" w:rsidRPr="0059472B">
              <w:rPr>
                <w:sz w:val="28"/>
                <w:szCs w:val="28"/>
              </w:rPr>
              <w:t>В бюджете Управления культуры предусмотрены средства на предоставление субсидии социально ориентированным некоммерческим организациям. Предоставление субсидии осуществляется на конкурсной основе, в соответствии с Порядком определения объема и предоставления субсидий из местного бюджета социально ориентированным некоммерческим организациям, не являющимся государственными (муниципальными) учреждениями, утвержденным постановлением Администрации № 135 от 14.03.2024 «Об утверждении Порядка определения объема  и предоставления субсидии из местного бюджета социально-ориентированным некоммерческим организациям,  не являющимся государственными (муниципальными) учреждениями».</w:t>
            </w:r>
          </w:p>
          <w:p w14:paraId="4C648B91" w14:textId="0DE4C3FC" w:rsidR="0059472B" w:rsidRPr="0059472B" w:rsidRDefault="00E31332" w:rsidP="00E31332">
            <w:pPr>
              <w:pStyle w:val="3"/>
              <w:spacing w:after="0" w:line="240" w:lineRule="auto"/>
              <w:ind w:left="23" w:firstLin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9472B" w:rsidRPr="0059472B">
              <w:rPr>
                <w:sz w:val="28"/>
                <w:szCs w:val="28"/>
              </w:rPr>
              <w:t xml:space="preserve">В 2024 </w:t>
            </w:r>
            <w:proofErr w:type="gramStart"/>
            <w:r w:rsidR="0059472B" w:rsidRPr="0059472B">
              <w:rPr>
                <w:sz w:val="28"/>
                <w:szCs w:val="28"/>
              </w:rPr>
              <w:t>году  проведены</w:t>
            </w:r>
            <w:proofErr w:type="gramEnd"/>
            <w:r w:rsidR="0059472B" w:rsidRPr="0059472B">
              <w:rPr>
                <w:sz w:val="28"/>
                <w:szCs w:val="28"/>
              </w:rPr>
              <w:t xml:space="preserve"> 2 конкурсных отбора некоммерческих организаций (№ 1 14.03.2024, № 2 от 29.10.2024 года).  Некоммерческие организации, принимавшие участие в конкурсном отборе не имеют в учредительных </w:t>
            </w:r>
            <w:proofErr w:type="gramStart"/>
            <w:r w:rsidR="0059472B" w:rsidRPr="0059472B">
              <w:rPr>
                <w:sz w:val="28"/>
                <w:szCs w:val="28"/>
              </w:rPr>
              <w:t>документах  направлений</w:t>
            </w:r>
            <w:proofErr w:type="gramEnd"/>
            <w:r w:rsidR="0059472B" w:rsidRPr="0059472B">
              <w:rPr>
                <w:sz w:val="28"/>
                <w:szCs w:val="28"/>
              </w:rPr>
              <w:t xml:space="preserve"> деятельности по формированию в обществе нетерпимости к</w:t>
            </w:r>
            <w:r w:rsidR="0059472B">
              <w:t xml:space="preserve"> </w:t>
            </w:r>
            <w:r w:rsidR="0059472B" w:rsidRPr="0059472B">
              <w:rPr>
                <w:sz w:val="28"/>
                <w:szCs w:val="28"/>
              </w:rPr>
              <w:t>коррупционному поведению.</w:t>
            </w:r>
          </w:p>
          <w:p w14:paraId="484B1D8E" w14:textId="77777777" w:rsidR="0059472B" w:rsidRPr="0059472B" w:rsidRDefault="0059472B" w:rsidP="00E31332">
            <w:pPr>
              <w:pStyle w:val="3"/>
              <w:spacing w:after="0" w:line="240" w:lineRule="auto"/>
              <w:ind w:left="23"/>
              <w:jc w:val="both"/>
              <w:rPr>
                <w:sz w:val="28"/>
                <w:szCs w:val="28"/>
              </w:rPr>
            </w:pPr>
          </w:p>
          <w:p w14:paraId="04B9AF4D" w14:textId="774BA1DB" w:rsidR="0059472B" w:rsidRPr="0059472B" w:rsidRDefault="00E31332" w:rsidP="00E31332">
            <w:pPr>
              <w:pStyle w:val="3"/>
              <w:spacing w:after="0" w:line="240" w:lineRule="auto"/>
              <w:ind w:left="23" w:firstLin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9472B" w:rsidRPr="0059472B">
              <w:rPr>
                <w:sz w:val="28"/>
                <w:szCs w:val="28"/>
              </w:rPr>
              <w:t>За 2024 год согласно Порядка определения объема и предоставления субсидии из областного и местного бюджетов социально-ориентированным некоммерческим организациям, не являющимся государственными (муниципальными)учреждениями утвержденного Постановлением Администрации Таврического муниципального района Омской области в 2024 году оказана финансовая поддержка в размере 542 674,98 рублей:</w:t>
            </w:r>
          </w:p>
          <w:p w14:paraId="6286C0DD" w14:textId="77777777" w:rsidR="0059472B" w:rsidRPr="0059472B" w:rsidRDefault="0059472B" w:rsidP="00E31332">
            <w:pPr>
              <w:pStyle w:val="3"/>
              <w:spacing w:after="0" w:line="240" w:lineRule="auto"/>
              <w:ind w:left="23" w:firstLine="118"/>
              <w:jc w:val="both"/>
              <w:rPr>
                <w:sz w:val="28"/>
                <w:szCs w:val="28"/>
              </w:rPr>
            </w:pPr>
            <w:r w:rsidRPr="0059472B">
              <w:rPr>
                <w:sz w:val="28"/>
                <w:szCs w:val="28"/>
              </w:rPr>
              <w:t xml:space="preserve">1) Таврическому районному отделению Омской областной общественной организации ветеранов (пенсионеров)в размере 50 000 </w:t>
            </w:r>
            <w:r w:rsidRPr="0059472B">
              <w:rPr>
                <w:sz w:val="28"/>
                <w:szCs w:val="28"/>
              </w:rPr>
              <w:lastRenderedPageBreak/>
              <w:t>рублей;</w:t>
            </w:r>
          </w:p>
          <w:p w14:paraId="66A1B859" w14:textId="77777777" w:rsidR="0059472B" w:rsidRPr="0059472B" w:rsidRDefault="0059472B" w:rsidP="00E31332">
            <w:pPr>
              <w:pStyle w:val="3"/>
              <w:spacing w:after="0" w:line="240" w:lineRule="auto"/>
              <w:ind w:left="23" w:hanging="20"/>
              <w:jc w:val="both"/>
              <w:rPr>
                <w:sz w:val="28"/>
                <w:szCs w:val="28"/>
              </w:rPr>
            </w:pPr>
            <w:r w:rsidRPr="0059472B">
              <w:rPr>
                <w:sz w:val="28"/>
                <w:szCs w:val="28"/>
              </w:rPr>
              <w:t>2) Таврической местной организации Омской областной организации общероссийской общественной организации «Всероссийское общество инвалидов» - 166 940 рублей;</w:t>
            </w:r>
          </w:p>
          <w:p w14:paraId="652A14E8" w14:textId="77777777" w:rsidR="0059472B" w:rsidRPr="0059472B" w:rsidRDefault="0059472B" w:rsidP="00E31332">
            <w:pPr>
              <w:pStyle w:val="3"/>
              <w:spacing w:after="0" w:line="240" w:lineRule="auto"/>
              <w:ind w:left="23" w:hanging="20"/>
              <w:jc w:val="both"/>
              <w:rPr>
                <w:sz w:val="28"/>
                <w:szCs w:val="28"/>
              </w:rPr>
            </w:pPr>
            <w:r w:rsidRPr="0059472B">
              <w:rPr>
                <w:sz w:val="28"/>
                <w:szCs w:val="28"/>
              </w:rPr>
              <w:t xml:space="preserve">3) Местной религиозной организации православного Прихода Свято - </w:t>
            </w:r>
            <w:proofErr w:type="spellStart"/>
            <w:r w:rsidRPr="0059472B">
              <w:rPr>
                <w:sz w:val="28"/>
                <w:szCs w:val="28"/>
              </w:rPr>
              <w:t>Успенкого</w:t>
            </w:r>
            <w:proofErr w:type="spellEnd"/>
            <w:r w:rsidRPr="0059472B">
              <w:rPr>
                <w:sz w:val="28"/>
                <w:szCs w:val="28"/>
              </w:rPr>
              <w:t xml:space="preserve"> храма поселка Таврическое Омской областной и Тарской Епархии Русской Православной Церкви (Московский патриархат)-                           200 000 рублей;</w:t>
            </w:r>
          </w:p>
          <w:p w14:paraId="1A70FBAC" w14:textId="77777777" w:rsidR="0059472B" w:rsidRPr="0059472B" w:rsidRDefault="0059472B" w:rsidP="00E31332">
            <w:pPr>
              <w:pStyle w:val="3"/>
              <w:spacing w:after="0" w:line="240" w:lineRule="auto"/>
              <w:ind w:left="23" w:hanging="20"/>
              <w:jc w:val="both"/>
              <w:rPr>
                <w:sz w:val="28"/>
                <w:szCs w:val="28"/>
              </w:rPr>
            </w:pPr>
            <w:r w:rsidRPr="0059472B">
              <w:rPr>
                <w:sz w:val="28"/>
                <w:szCs w:val="28"/>
              </w:rPr>
              <w:t>4)Таврическое станичное казачье общество «Возрождение» Омского отдельского казачьего общества Сибирского войскового казачьего общества – 55735, 98 рублей.</w:t>
            </w:r>
          </w:p>
          <w:p w14:paraId="7B73C4D5" w14:textId="77777777" w:rsidR="0059472B" w:rsidRPr="0059472B" w:rsidRDefault="0059472B" w:rsidP="00E31332">
            <w:pPr>
              <w:pStyle w:val="3"/>
              <w:spacing w:after="0" w:line="240" w:lineRule="auto"/>
              <w:ind w:left="23" w:hanging="20"/>
              <w:jc w:val="both"/>
              <w:rPr>
                <w:sz w:val="28"/>
                <w:szCs w:val="28"/>
              </w:rPr>
            </w:pPr>
            <w:r w:rsidRPr="0059472B">
              <w:rPr>
                <w:sz w:val="28"/>
                <w:szCs w:val="28"/>
              </w:rPr>
              <w:t>5)Таврическая местная общественная организация «Детский патриотический клуб «Поколение» - 39 999 рублей</w:t>
            </w:r>
          </w:p>
          <w:p w14:paraId="235306EF" w14:textId="77777777" w:rsidR="0059472B" w:rsidRPr="0059472B" w:rsidRDefault="0059472B" w:rsidP="00E31332">
            <w:pPr>
              <w:pStyle w:val="3"/>
              <w:spacing w:after="0" w:line="240" w:lineRule="auto"/>
              <w:ind w:left="23" w:hanging="20"/>
              <w:jc w:val="both"/>
              <w:rPr>
                <w:sz w:val="28"/>
                <w:szCs w:val="28"/>
              </w:rPr>
            </w:pPr>
            <w:r w:rsidRPr="0059472B">
              <w:rPr>
                <w:sz w:val="28"/>
                <w:szCs w:val="28"/>
              </w:rPr>
              <w:t>6) Автономная некоммерческая организация «Центр общественных инициатив «Вперед к целям» - 30 000 рублей.</w:t>
            </w:r>
          </w:p>
          <w:p w14:paraId="2C5B6A98" w14:textId="47F11057" w:rsidR="0059472B" w:rsidRPr="002E4E7E" w:rsidRDefault="00E31332" w:rsidP="00E31332">
            <w:pPr>
              <w:pStyle w:val="3"/>
              <w:shd w:val="clear" w:color="auto" w:fill="auto"/>
              <w:spacing w:before="0" w:after="0" w:line="240" w:lineRule="auto"/>
              <w:ind w:left="2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9472B" w:rsidRPr="0059472B">
              <w:rPr>
                <w:sz w:val="28"/>
                <w:szCs w:val="28"/>
              </w:rPr>
              <w:t>В отчетном периоде социально ориентированным некоммерческим организациям была оказана информационно методическая помощь, 8 консультаций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65C" w:rsidRPr="0043467C" w14:paraId="68BCF9DD" w14:textId="77777777" w:rsidTr="005947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8AD" w14:textId="77777777" w:rsidR="0071465C" w:rsidRPr="00AE71C8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B34A5" w14:textId="77777777" w:rsidR="0071465C" w:rsidRPr="00AE71C8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формирование негативного отношения граждан к коррупционным проявлениям, с участием представителей молодежных и иных общественных объединений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417D" w14:textId="7843787B" w:rsidR="0071465C" w:rsidRPr="00E31332" w:rsidRDefault="0071465C" w:rsidP="00E36034">
            <w:pPr>
              <w:tabs>
                <w:tab w:val="left" w:pos="31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36034" w:rsidRPr="00E31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1332">
              <w:rPr>
                <w:rFonts w:ascii="Times New Roman" w:hAnsi="Times New Roman" w:cs="Times New Roman"/>
                <w:sz w:val="28"/>
                <w:szCs w:val="28"/>
              </w:rPr>
              <w:t xml:space="preserve"> года работала «Горячая телефонная линия» по вопросам противодействия коррупции. </w:t>
            </w:r>
          </w:p>
          <w:p w14:paraId="45690451" w14:textId="77777777" w:rsidR="0071465C" w:rsidRPr="00E31332" w:rsidRDefault="0071465C" w:rsidP="00E36034">
            <w:pPr>
              <w:tabs>
                <w:tab w:val="left" w:pos="31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В МУДО «Таврическая Детская Школа Искусств» проведено родительское собрание «Соблюдение требований законодательства во время проведения итоговой аттестации».</w:t>
            </w:r>
          </w:p>
          <w:p w14:paraId="68D78233" w14:textId="77777777" w:rsidR="0071465C" w:rsidRPr="00E31332" w:rsidRDefault="0071465C" w:rsidP="00E36034">
            <w:pPr>
              <w:tabs>
                <w:tab w:val="left" w:pos="31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Детская библиотека организовала мероприятие «Вместе со сказкой против коррупции», где ребятам объяснили, что такое коррупция на примере сказки.</w:t>
            </w:r>
          </w:p>
          <w:p w14:paraId="1DA547B7" w14:textId="2EAAC927" w:rsidR="0071465C" w:rsidRPr="00AE71C8" w:rsidRDefault="0071465C" w:rsidP="00E36034">
            <w:pPr>
              <w:tabs>
                <w:tab w:val="left" w:pos="31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В МУК «</w:t>
            </w:r>
            <w:proofErr w:type="spellStart"/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ТЦМБ</w:t>
            </w:r>
            <w:proofErr w:type="spellEnd"/>
            <w:r w:rsidRPr="00E31332">
              <w:rPr>
                <w:rFonts w:ascii="Times New Roman" w:hAnsi="Times New Roman" w:cs="Times New Roman"/>
                <w:sz w:val="28"/>
                <w:szCs w:val="28"/>
              </w:rPr>
              <w:t xml:space="preserve"> им. Рябинина </w:t>
            </w:r>
            <w:proofErr w:type="spellStart"/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К.А</w:t>
            </w:r>
            <w:proofErr w:type="spellEnd"/>
            <w:r w:rsidRPr="00E31332">
              <w:rPr>
                <w:rFonts w:ascii="Times New Roman" w:hAnsi="Times New Roman" w:cs="Times New Roman"/>
                <w:sz w:val="28"/>
                <w:szCs w:val="28"/>
              </w:rPr>
              <w:t>.» были организованны книжные выставки антикоррупционной направленности.</w:t>
            </w:r>
          </w:p>
        </w:tc>
      </w:tr>
      <w:tr w:rsidR="0071465C" w:rsidRPr="0043467C" w14:paraId="1D401E2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90F1" w14:textId="77777777" w:rsidR="0071465C" w:rsidRPr="00AE71C8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387A" w14:textId="77777777" w:rsidR="0071465C" w:rsidRPr="00AE71C8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AE71C8">
              <w:rPr>
                <w:rFonts w:ascii="Times New Roman" w:hAnsi="Times New Roman" w:cs="Times New Roman"/>
                <w:sz w:val="28"/>
                <w:szCs w:val="28"/>
              </w:rPr>
              <w:t>совершенствования  взаимодействия</w:t>
            </w:r>
            <w:proofErr w:type="gramEnd"/>
            <w:r w:rsidRPr="00AE71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 субъектами общественного контроля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92BD" w14:textId="16860843" w:rsidR="0071465C" w:rsidRPr="00AE71C8" w:rsidRDefault="0071465C" w:rsidP="00E36034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332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Таврического муниципального района от 04.02.2016 № </w:t>
            </w:r>
            <w:proofErr w:type="gramStart"/>
            <w:r w:rsidRPr="00E31332">
              <w:rPr>
                <w:rFonts w:ascii="Times New Roman" w:hAnsi="Times New Roman"/>
                <w:sz w:val="28"/>
                <w:szCs w:val="28"/>
              </w:rPr>
              <w:t>113  создан</w:t>
            </w:r>
            <w:proofErr w:type="gramEnd"/>
            <w:r w:rsidRPr="00E31332">
              <w:rPr>
                <w:rFonts w:ascii="Times New Roman" w:hAnsi="Times New Roman"/>
                <w:sz w:val="28"/>
                <w:szCs w:val="28"/>
              </w:rPr>
              <w:t xml:space="preserve"> Общественный совет при Администрации Таврического муниципального района Омской области. Представители Общественного совета принимают участие в работе коллегиальных, совещательных и иных рабочих органов, создаваемых Администрацией Таврического муниципального района Омской области, в том числе и по противодействию коррупции. </w:t>
            </w:r>
            <w:r w:rsidR="00BE256A" w:rsidRPr="00E31332">
              <w:rPr>
                <w:rFonts w:ascii="Times New Roman" w:hAnsi="Times New Roman"/>
                <w:sz w:val="28"/>
                <w:szCs w:val="28"/>
              </w:rPr>
              <w:t xml:space="preserve">В 2024 </w:t>
            </w:r>
            <w:proofErr w:type="gramStart"/>
            <w:r w:rsidR="00BE256A" w:rsidRPr="00E31332">
              <w:rPr>
                <w:rFonts w:ascii="Times New Roman" w:hAnsi="Times New Roman"/>
                <w:sz w:val="28"/>
                <w:szCs w:val="28"/>
              </w:rPr>
              <w:t xml:space="preserve">году  </w:t>
            </w:r>
            <w:r w:rsidR="002344AE" w:rsidRPr="00E31332">
              <w:rPr>
                <w:rFonts w:ascii="Times New Roman" w:hAnsi="Times New Roman"/>
                <w:sz w:val="28"/>
                <w:szCs w:val="28"/>
              </w:rPr>
              <w:t>проведено</w:t>
            </w:r>
            <w:proofErr w:type="gramEnd"/>
            <w:r w:rsidR="002344AE" w:rsidRPr="00E31332">
              <w:rPr>
                <w:rFonts w:ascii="Times New Roman" w:hAnsi="Times New Roman"/>
                <w:sz w:val="28"/>
                <w:szCs w:val="28"/>
              </w:rPr>
              <w:t xml:space="preserve"> 7  заседаний  Общественного совета при Администрации Таврического муниципального района Омской области.</w:t>
            </w:r>
          </w:p>
        </w:tc>
      </w:tr>
      <w:tr w:rsidR="0071465C" w:rsidRPr="0043467C" w14:paraId="7D7CE245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6834" w14:textId="77777777" w:rsidR="0071465C" w:rsidRPr="00E04D13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D1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68E8" w14:textId="77777777" w:rsidR="0071465C" w:rsidRPr="00E04D13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деятельности по противодействию коррупции в Таврическом районе, в том числе подготовка и размещение в средствах массовой </w:t>
            </w:r>
            <w:proofErr w:type="gramStart"/>
            <w:r w:rsidRPr="00E04D13">
              <w:rPr>
                <w:rFonts w:ascii="Times New Roman" w:hAnsi="Times New Roman" w:cs="Times New Roman"/>
                <w:sz w:val="28"/>
                <w:szCs w:val="28"/>
              </w:rPr>
              <w:t>информации  (</w:t>
            </w:r>
            <w:proofErr w:type="gramEnd"/>
            <w:r w:rsidRPr="00E04D1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и печатных) публикаций о результатах работы органов местного самоуправления по противодействию коррупции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07A33" w14:textId="6DD1F266" w:rsidR="0071465C" w:rsidRPr="003E14B3" w:rsidRDefault="0071465C" w:rsidP="0071465C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2344AE" w:rsidRPr="003E14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E14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информационное сопровождение деятельности по противодействию коррупции в Таврическом районе в средствах массовой информации не осуществлялось.</w:t>
            </w:r>
          </w:p>
        </w:tc>
      </w:tr>
      <w:tr w:rsidR="0071465C" w:rsidRPr="0043467C" w14:paraId="4B96AADF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78E9" w14:textId="77777777" w:rsidR="0071465C" w:rsidRPr="00E04D13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D1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8689F" w14:textId="77777777" w:rsidR="0071465C" w:rsidRPr="00E04D13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13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7DC6" w14:textId="51F9867F" w:rsidR="0071465C" w:rsidRPr="00E04D13" w:rsidRDefault="0071465C" w:rsidP="0071465C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D1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2344AE">
              <w:rPr>
                <w:rFonts w:ascii="Times New Roman" w:hAnsi="Times New Roman"/>
                <w:sz w:val="28"/>
                <w:szCs w:val="28"/>
              </w:rPr>
              <w:t>4</w:t>
            </w:r>
            <w:r w:rsidRPr="00E04D13">
              <w:rPr>
                <w:rFonts w:ascii="Times New Roman" w:hAnsi="Times New Roman"/>
                <w:sz w:val="28"/>
                <w:szCs w:val="28"/>
              </w:rPr>
              <w:t xml:space="preserve"> году в Администрации Таврического муниципального района</w:t>
            </w:r>
            <w:r w:rsidR="002344AE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  <w:r w:rsidRPr="00E04D13">
              <w:rPr>
                <w:rFonts w:ascii="Times New Roman" w:hAnsi="Times New Roman"/>
                <w:sz w:val="28"/>
                <w:szCs w:val="28"/>
              </w:rPr>
              <w:t>, а также структурных подразделениях на стендах размещалась социальная реклама.</w:t>
            </w:r>
          </w:p>
          <w:p w14:paraId="743FB885" w14:textId="68863D68" w:rsidR="0071465C" w:rsidRPr="00E04D13" w:rsidRDefault="00B30D3F" w:rsidP="0071465C">
            <w:pPr>
              <w:pStyle w:val="23"/>
              <w:tabs>
                <w:tab w:val="left" w:pos="1275"/>
              </w:tabs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1465C" w:rsidRPr="00F6787F" w14:paraId="4288BA63" w14:textId="77777777" w:rsidTr="0059472B">
        <w:trPr>
          <w:trHeight w:val="634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FDDB" w14:textId="77777777" w:rsidR="0071465C" w:rsidRPr="00F6787F" w:rsidRDefault="0071465C" w:rsidP="0071465C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6787F">
              <w:rPr>
                <w:rFonts w:ascii="Times New Roman" w:hAnsi="Times New Roman"/>
                <w:b/>
                <w:sz w:val="28"/>
                <w:szCs w:val="28"/>
              </w:rPr>
              <w:t>X. Организация работы по противодействию коррупции в учреждениях, предприятиях</w:t>
            </w:r>
          </w:p>
        </w:tc>
      </w:tr>
      <w:tr w:rsidR="0071465C" w:rsidRPr="0043467C" w14:paraId="5C6DA875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3D50" w14:textId="77777777" w:rsidR="0071465C" w:rsidRPr="00E04D13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D1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D545" w14:textId="77777777" w:rsidR="0071465C" w:rsidRPr="00E04D13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E04D13">
              <w:rPr>
                <w:rFonts w:ascii="Times New Roman" w:hAnsi="Times New Roman" w:cs="Times New Roman"/>
                <w:sz w:val="28"/>
                <w:szCs w:val="28"/>
              </w:rPr>
              <w:t>и  реализация</w:t>
            </w:r>
            <w:proofErr w:type="gramEnd"/>
            <w:r w:rsidRPr="00E04D13">
              <w:rPr>
                <w:rFonts w:ascii="Times New Roman" w:hAnsi="Times New Roman" w:cs="Times New Roman"/>
                <w:sz w:val="28"/>
                <w:szCs w:val="28"/>
              </w:rPr>
              <w:t xml:space="preserve"> планов противодействия коррупции в  муниципальных учреждениях и предприятиях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97C2D" w14:textId="053A7167" w:rsidR="0071465C" w:rsidRPr="00E04D13" w:rsidRDefault="0071465C" w:rsidP="0071465C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D13">
              <w:rPr>
                <w:rFonts w:ascii="Times New Roman" w:hAnsi="Times New Roman"/>
                <w:sz w:val="28"/>
                <w:szCs w:val="28"/>
              </w:rPr>
              <w:t>Планы противодействия коррупции на 202</w:t>
            </w:r>
            <w:r w:rsidR="003D5F1B">
              <w:rPr>
                <w:rFonts w:ascii="Times New Roman" w:hAnsi="Times New Roman"/>
                <w:sz w:val="28"/>
                <w:szCs w:val="28"/>
              </w:rPr>
              <w:t>4</w:t>
            </w:r>
            <w:r w:rsidRPr="00E04D13">
              <w:rPr>
                <w:rFonts w:ascii="Times New Roman" w:hAnsi="Times New Roman"/>
                <w:sz w:val="28"/>
                <w:szCs w:val="28"/>
              </w:rPr>
              <w:t xml:space="preserve"> год были утверждены во всех учреждениях Таврического района</w:t>
            </w:r>
            <w:r w:rsidR="00F51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465C" w:rsidRPr="0043467C" w14:paraId="73B336E6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46FBC" w14:textId="77777777" w:rsidR="0071465C" w:rsidRPr="004D0E04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E0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7A54" w14:textId="77777777" w:rsidR="0071465C" w:rsidRPr="004D0E04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0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по противодействию коррупции в </w:t>
            </w:r>
            <w:r w:rsidRPr="004D0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учреждениях, предприятиях на основании результатов проведенной оценки полноты, достаточности и эффективности мер, принятых на основании статьи 13.3 Федерального закона от 25 декабря 2008 года № 273-ФЗ «О противодействии коррупции»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FD5C" w14:textId="01E3485A" w:rsidR="0071465C" w:rsidRPr="00DB454A" w:rsidRDefault="0071465C" w:rsidP="0071465C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4A">
              <w:rPr>
                <w:rFonts w:ascii="Times New Roman" w:hAnsi="Times New Roman"/>
                <w:sz w:val="28"/>
                <w:szCs w:val="28"/>
              </w:rPr>
              <w:lastRenderedPageBreak/>
              <w:t>Оценка полноты и достаточности мер по профилактике коррупции, принятых в учреждениях проводится один раз в полугодие.</w:t>
            </w:r>
          </w:p>
          <w:p w14:paraId="4ABC5DA9" w14:textId="77777777" w:rsidR="0071465C" w:rsidRPr="00DB454A" w:rsidRDefault="0071465C" w:rsidP="0071465C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4A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Руководителями подведомственных учреждений культуры осуществляется контроль за целевым и эффективным использованием бюджетных средств; привлечение добровольных пожертвований осуществляется строго в соответствии с действующим законодательством и только на добровольной основе. Поступившие на счет учреждений культуры средства, расходуются исключительно на цели пожертвования на основании оформленного договора или личного заявления жертвователя с обязательным последующим приложением подтверждающих документов.</w:t>
            </w:r>
          </w:p>
          <w:p w14:paraId="3761EEE4" w14:textId="075B51F5" w:rsidR="0071465C" w:rsidRPr="00DB454A" w:rsidRDefault="0071465C" w:rsidP="0071465C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4A">
              <w:rPr>
                <w:rFonts w:ascii="Times New Roman" w:hAnsi="Times New Roman"/>
                <w:sz w:val="28"/>
                <w:szCs w:val="28"/>
              </w:rPr>
              <w:t>Для директоров учреждений культуры организовывалось проведение совещаний, на которых представлялись отчеты об использовании внебюджетных средств, полученных в течение года.</w:t>
            </w:r>
          </w:p>
          <w:p w14:paraId="4B20672E" w14:textId="3D0F368F" w:rsidR="0071465C" w:rsidRPr="00DB454A" w:rsidRDefault="0071465C" w:rsidP="0071465C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4A">
              <w:rPr>
                <w:rFonts w:ascii="Times New Roman" w:hAnsi="Times New Roman"/>
                <w:sz w:val="28"/>
                <w:szCs w:val="28"/>
              </w:rPr>
              <w:t xml:space="preserve"> МУ «Хозяйственное </w:t>
            </w:r>
            <w:proofErr w:type="gramStart"/>
            <w:r w:rsidRPr="00DB454A">
              <w:rPr>
                <w:rFonts w:ascii="Times New Roman" w:hAnsi="Times New Roman"/>
                <w:sz w:val="28"/>
                <w:szCs w:val="28"/>
              </w:rPr>
              <w:t>управление»  одни</w:t>
            </w:r>
            <w:proofErr w:type="gramEnd"/>
            <w:r w:rsidRPr="00DB454A">
              <w:rPr>
                <w:rFonts w:ascii="Times New Roman" w:hAnsi="Times New Roman"/>
                <w:sz w:val="28"/>
                <w:szCs w:val="28"/>
              </w:rPr>
              <w:t xml:space="preserve"> раз в полугодие проводит анализ  закупок товаров  и услуг на выявление коррупционных рисков.</w:t>
            </w:r>
          </w:p>
          <w:p w14:paraId="43167A25" w14:textId="0FF85A86" w:rsidR="0071465C" w:rsidRPr="00DB454A" w:rsidRDefault="0071465C" w:rsidP="0071465C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4A">
              <w:rPr>
                <w:rFonts w:ascii="Times New Roman" w:hAnsi="Times New Roman"/>
                <w:sz w:val="28"/>
                <w:szCs w:val="28"/>
              </w:rPr>
              <w:t xml:space="preserve">Ответственными лицами учреждений по профилактике коррупционных и иных правонарушений проводятся с коллективами учреждений беседы об административной ответственности за нарушение Федерального закона от 25.12.2008 </w:t>
            </w:r>
            <w:proofErr w:type="gramStart"/>
            <w:r w:rsidRPr="00DB454A">
              <w:rPr>
                <w:rFonts w:ascii="Times New Roman" w:hAnsi="Times New Roman"/>
                <w:sz w:val="28"/>
                <w:szCs w:val="28"/>
              </w:rPr>
              <w:t>года  №</w:t>
            </w:r>
            <w:proofErr w:type="gramEnd"/>
            <w:r w:rsidRPr="00DB454A">
              <w:rPr>
                <w:rFonts w:ascii="Times New Roman" w:hAnsi="Times New Roman"/>
                <w:sz w:val="28"/>
                <w:szCs w:val="28"/>
              </w:rPr>
              <w:t xml:space="preserve"> 273-ФЗ «О противодействии коррупции». </w:t>
            </w:r>
          </w:p>
          <w:p w14:paraId="5058A4B3" w14:textId="4D23A94F" w:rsidR="0071465C" w:rsidRPr="0043467C" w:rsidRDefault="0071465C" w:rsidP="0071465C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1465C" w:rsidRPr="0043467C" w14:paraId="7901982C" w14:textId="77777777" w:rsidTr="0059472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E0785" w14:textId="77777777" w:rsidR="0071465C" w:rsidRPr="00AE71C8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82A4" w14:textId="77777777" w:rsidR="00B30D3F" w:rsidRDefault="0071465C" w:rsidP="0071465C">
            <w:pPr>
              <w:pStyle w:val="ConsPlusNormal"/>
              <w:tabs>
                <w:tab w:val="left" w:pos="4111"/>
              </w:tabs>
              <w:ind w:right="141"/>
              <w:jc w:val="both"/>
            </w:pPr>
            <w:r w:rsidRPr="00AE71C8">
              <w:t>Разработка и реализация комплекса мер по соблюдению руководителями предприятий ограничений, установленных Федеральным законом от 14 ноября 2002 года № 161-ФЗ</w:t>
            </w:r>
          </w:p>
          <w:p w14:paraId="75835DCB" w14:textId="45A5369A" w:rsidR="0071465C" w:rsidRPr="00AE71C8" w:rsidRDefault="0071465C" w:rsidP="0071465C">
            <w:pPr>
              <w:pStyle w:val="ConsPlusNormal"/>
              <w:tabs>
                <w:tab w:val="left" w:pos="4111"/>
              </w:tabs>
              <w:ind w:right="141"/>
              <w:jc w:val="both"/>
            </w:pPr>
            <w:r w:rsidRPr="00AE71C8">
              <w:t xml:space="preserve"> «О государственных</w:t>
            </w:r>
            <w:r w:rsidR="00B30D3F">
              <w:t xml:space="preserve"> </w:t>
            </w:r>
            <w:r w:rsidRPr="00AE71C8">
              <w:t xml:space="preserve">и муниципальных унитарных предприятиях» и иными нормативными правовыми актами, а также недопущение назначения на указанную должность граждан, не отвечающих названным ограничениям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224D7" w14:textId="77777777" w:rsidR="0071465C" w:rsidRPr="00AE71C8" w:rsidRDefault="0071465C" w:rsidP="0071465C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332">
              <w:rPr>
                <w:rFonts w:ascii="Times New Roman" w:hAnsi="Times New Roman"/>
                <w:sz w:val="28"/>
                <w:szCs w:val="28"/>
              </w:rPr>
              <w:t>При приеме на работу с руководителями предприятий проводиться разъяснительная работа по соблюдению ограничений, установленных Федеральным законом от 14 ноября 2002 года № 161-ФЗ «О государственных                   и муниципальных</w:t>
            </w:r>
            <w:r w:rsidRPr="00E31332">
              <w:t xml:space="preserve"> </w:t>
            </w:r>
            <w:r w:rsidRPr="00E31332">
              <w:rPr>
                <w:rFonts w:ascii="Times New Roman" w:hAnsi="Times New Roman"/>
                <w:sz w:val="28"/>
                <w:szCs w:val="28"/>
              </w:rPr>
              <w:t>унитарных предприятиях».</w:t>
            </w:r>
          </w:p>
          <w:p w14:paraId="0C3C1BC2" w14:textId="49D9FDCC" w:rsidR="0071465C" w:rsidRPr="00AE71C8" w:rsidRDefault="0071465C" w:rsidP="0071465C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65C" w:rsidRPr="00F6787F" w14:paraId="6EEA6DD3" w14:textId="77777777" w:rsidTr="0059472B">
        <w:trPr>
          <w:trHeight w:val="702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C0C0" w14:textId="77777777" w:rsidR="0071465C" w:rsidRPr="00F6787F" w:rsidRDefault="0071465C" w:rsidP="0071465C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87F">
              <w:rPr>
                <w:rFonts w:ascii="Times New Roman" w:hAnsi="Times New Roman"/>
                <w:b/>
                <w:sz w:val="28"/>
                <w:szCs w:val="28"/>
              </w:rPr>
              <w:t>ХI</w:t>
            </w:r>
            <w:proofErr w:type="spellEnd"/>
            <w:r w:rsidRPr="00F678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Контроль за выполнением мероприятий, предусмотренных </w:t>
            </w:r>
            <w:proofErr w:type="gramStart"/>
            <w:r w:rsidRPr="00F6787F">
              <w:rPr>
                <w:rFonts w:ascii="Times New Roman" w:hAnsi="Times New Roman"/>
                <w:b/>
                <w:bCs/>
                <w:sz w:val="28"/>
                <w:szCs w:val="28"/>
              </w:rPr>
              <w:t>настоящим  Планом</w:t>
            </w:r>
            <w:proofErr w:type="gramEnd"/>
            <w:r w:rsidRPr="00F6787F">
              <w:rPr>
                <w:rFonts w:ascii="Times New Roman" w:hAnsi="Times New Roman"/>
                <w:b/>
                <w:bCs/>
                <w:sz w:val="28"/>
                <w:szCs w:val="28"/>
              </w:rPr>
              <w:t>, планами противодействия  коррупции</w:t>
            </w:r>
          </w:p>
        </w:tc>
      </w:tr>
      <w:tr w:rsidR="0071465C" w:rsidRPr="0043467C" w14:paraId="36110019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1CF5" w14:textId="77777777" w:rsidR="0071465C" w:rsidRPr="00CF0287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7ACA9" w14:textId="646A3C07" w:rsidR="0071465C" w:rsidRPr="00CF0287" w:rsidRDefault="0071465C" w:rsidP="0071465C">
            <w:pPr>
              <w:pStyle w:val="ConsPlusNormal"/>
              <w:jc w:val="both"/>
            </w:pPr>
            <w:r w:rsidRPr="00CF0287">
              <w:t>Мониторинг реализации настоящего Плана, Планов противодействия коррупции на 202</w:t>
            </w:r>
            <w:r w:rsidR="00B30D3F">
              <w:t>4</w:t>
            </w:r>
            <w:r w:rsidRPr="00CF0287">
              <w:t xml:space="preserve"> год, утвержденных, утвержденных учреждениями и предприятиями.</w:t>
            </w:r>
          </w:p>
          <w:p w14:paraId="6B879813" w14:textId="77777777" w:rsidR="0071465C" w:rsidRPr="00CF0287" w:rsidRDefault="0071465C" w:rsidP="0071465C">
            <w:pPr>
              <w:pStyle w:val="ConsPlusNormal"/>
              <w:jc w:val="both"/>
            </w:pPr>
            <w:r w:rsidRPr="00CF0287">
              <w:t xml:space="preserve">Подготовка аналитической информации о его результатах.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1F215" w14:textId="77777777" w:rsidR="0071465C" w:rsidRPr="00CF0287" w:rsidRDefault="0071465C" w:rsidP="0071465C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реализации Плана в Администрации района проводит отдел организационно - кадровой работы, мониторинг реализации </w:t>
            </w:r>
            <w:proofErr w:type="gramStart"/>
            <w:r w:rsidRPr="00CF028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противодействия</w:t>
            </w:r>
            <w:proofErr w:type="gramEnd"/>
            <w:r w:rsidRPr="00CF0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коррупции, утвержденные учреждениями,  проводят ответственные лица  Управления культуры и Управления образования один раз в полугодие.</w:t>
            </w:r>
          </w:p>
        </w:tc>
      </w:tr>
      <w:tr w:rsidR="0071465C" w:rsidRPr="0043467C" w14:paraId="66AB26D7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8B36" w14:textId="77777777" w:rsidR="0071465C" w:rsidRPr="00CF0287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28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5F12" w14:textId="77777777" w:rsidR="0071465C" w:rsidRPr="00CF0287" w:rsidRDefault="0071465C" w:rsidP="0071465C">
            <w:pPr>
              <w:pStyle w:val="ConsPlusNormal"/>
              <w:jc w:val="both"/>
            </w:pPr>
            <w:r w:rsidRPr="00CF0287">
              <w:t>Мониторинг реализации настоящего Плана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6282F" w14:textId="55F1912A" w:rsidR="0071465C" w:rsidRPr="00CF0287" w:rsidRDefault="0071465C" w:rsidP="007146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287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</w:t>
            </w:r>
            <w:proofErr w:type="gramStart"/>
            <w:r w:rsidRPr="00CF0287">
              <w:rPr>
                <w:rFonts w:ascii="Times New Roman" w:hAnsi="Times New Roman" w:cs="Times New Roman"/>
                <w:sz w:val="28"/>
                <w:szCs w:val="28"/>
              </w:rPr>
              <w:t>реализации  настоящего</w:t>
            </w:r>
            <w:proofErr w:type="gramEnd"/>
            <w:r w:rsidRPr="00CF0287">
              <w:rPr>
                <w:rFonts w:ascii="Times New Roman" w:hAnsi="Times New Roman" w:cs="Times New Roman"/>
                <w:sz w:val="28"/>
                <w:szCs w:val="28"/>
              </w:rPr>
              <w:t xml:space="preserve">  Плана и Планов  противодействия коррупции, утвержденными учреждениями представляется  в Комиссии по противодействию коррупции. Результаты мониторинга Плана         размещены на официальном сайте Таврического муниципального района в сети </w:t>
            </w:r>
            <w:r w:rsidR="00E313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028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313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F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D0431B" w14:textId="77777777" w:rsidR="0071465C" w:rsidRPr="0043467C" w:rsidRDefault="0071465C" w:rsidP="007146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465C" w:rsidRPr="0043467C" w14:paraId="4672CBD9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039C" w14:textId="77777777" w:rsidR="0071465C" w:rsidRPr="00CF0287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5B08" w14:textId="77777777" w:rsidR="0071465C" w:rsidRPr="00CF0287" w:rsidRDefault="0071465C" w:rsidP="0071465C">
            <w:pPr>
              <w:pStyle w:val="ConsPlusNormal"/>
              <w:jc w:val="both"/>
            </w:pPr>
            <w:r w:rsidRPr="00CF0287">
              <w:t xml:space="preserve">Представление аналитической информации о реализации настоящего Плана в комиссию по противодействию коррупции в Администрации Таврического муниципального </w:t>
            </w:r>
            <w:proofErr w:type="gramStart"/>
            <w:r w:rsidRPr="00CF0287">
              <w:t>района  Омской</w:t>
            </w:r>
            <w:proofErr w:type="gramEnd"/>
            <w:r w:rsidRPr="00CF0287">
              <w:t xml:space="preserve"> области</w:t>
            </w: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9EFD7" w14:textId="77777777" w:rsidR="0071465C" w:rsidRPr="0043467C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D030BEA" w14:textId="77777777" w:rsidR="0067229B" w:rsidRPr="00F6787F" w:rsidRDefault="0067229B" w:rsidP="00E3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CDFCF" w14:textId="77777777" w:rsidR="0067229B" w:rsidRPr="00F6787F" w:rsidRDefault="0067229B" w:rsidP="00E366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252CCD5" w14:textId="77777777" w:rsidR="0067229B" w:rsidRPr="00F6787F" w:rsidRDefault="0067229B" w:rsidP="00E366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D88EFE7" w14:textId="77777777" w:rsidR="0008368F" w:rsidRPr="00F6787F" w:rsidRDefault="0008368F" w:rsidP="00E3669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08368F" w:rsidRPr="00F6787F" w:rsidSect="0018547A">
      <w:pgSz w:w="16838" w:h="11906" w:orient="landscape" w:code="9"/>
      <w:pgMar w:top="567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9A7"/>
    <w:multiLevelType w:val="multilevel"/>
    <w:tmpl w:val="B34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F5ACB"/>
    <w:multiLevelType w:val="hybridMultilevel"/>
    <w:tmpl w:val="783CFDB8"/>
    <w:lvl w:ilvl="0" w:tplc="8EB071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CC26F21"/>
    <w:multiLevelType w:val="hybridMultilevel"/>
    <w:tmpl w:val="783CFDB8"/>
    <w:lvl w:ilvl="0" w:tplc="FFFFFFFF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745300612">
    <w:abstractNumId w:val="0"/>
  </w:num>
  <w:num w:numId="2" w16cid:durableId="10381720">
    <w:abstractNumId w:val="1"/>
  </w:num>
  <w:num w:numId="3" w16cid:durableId="665015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68F"/>
    <w:rsid w:val="000058E5"/>
    <w:rsid w:val="00010074"/>
    <w:rsid w:val="00015101"/>
    <w:rsid w:val="0002781B"/>
    <w:rsid w:val="00060EB8"/>
    <w:rsid w:val="0008266C"/>
    <w:rsid w:val="0008368F"/>
    <w:rsid w:val="0008738C"/>
    <w:rsid w:val="000A40A3"/>
    <w:rsid w:val="000B63FB"/>
    <w:rsid w:val="000C7F1E"/>
    <w:rsid w:val="000E5ADF"/>
    <w:rsid w:val="00106ACF"/>
    <w:rsid w:val="00113DAA"/>
    <w:rsid w:val="001360AF"/>
    <w:rsid w:val="0018547A"/>
    <w:rsid w:val="00191C48"/>
    <w:rsid w:val="001A6E42"/>
    <w:rsid w:val="001B5162"/>
    <w:rsid w:val="001C2609"/>
    <w:rsid w:val="001D1DE5"/>
    <w:rsid w:val="001D5CE9"/>
    <w:rsid w:val="00201DC5"/>
    <w:rsid w:val="00203340"/>
    <w:rsid w:val="00206622"/>
    <w:rsid w:val="002144B7"/>
    <w:rsid w:val="002308AC"/>
    <w:rsid w:val="002344AE"/>
    <w:rsid w:val="002360E5"/>
    <w:rsid w:val="00254180"/>
    <w:rsid w:val="00255156"/>
    <w:rsid w:val="00261B07"/>
    <w:rsid w:val="002665FA"/>
    <w:rsid w:val="002B3B91"/>
    <w:rsid w:val="002C2533"/>
    <w:rsid w:val="002E4E7E"/>
    <w:rsid w:val="002F0AC1"/>
    <w:rsid w:val="002F3552"/>
    <w:rsid w:val="00300B60"/>
    <w:rsid w:val="00304D7E"/>
    <w:rsid w:val="00305D8F"/>
    <w:rsid w:val="00322079"/>
    <w:rsid w:val="00354DCF"/>
    <w:rsid w:val="00361CAF"/>
    <w:rsid w:val="00382E04"/>
    <w:rsid w:val="003847F5"/>
    <w:rsid w:val="00391780"/>
    <w:rsid w:val="003A5706"/>
    <w:rsid w:val="003A78F5"/>
    <w:rsid w:val="003B5271"/>
    <w:rsid w:val="003C73E5"/>
    <w:rsid w:val="003D5F1B"/>
    <w:rsid w:val="003D74F2"/>
    <w:rsid w:val="003E0192"/>
    <w:rsid w:val="003E14B3"/>
    <w:rsid w:val="003E2723"/>
    <w:rsid w:val="003E4AE4"/>
    <w:rsid w:val="003E5F78"/>
    <w:rsid w:val="003F179F"/>
    <w:rsid w:val="00412BA0"/>
    <w:rsid w:val="004305FC"/>
    <w:rsid w:val="00430943"/>
    <w:rsid w:val="00431AF1"/>
    <w:rsid w:val="0043467C"/>
    <w:rsid w:val="0043479C"/>
    <w:rsid w:val="0044672E"/>
    <w:rsid w:val="004622BA"/>
    <w:rsid w:val="0046268E"/>
    <w:rsid w:val="004B4D17"/>
    <w:rsid w:val="004D0E04"/>
    <w:rsid w:val="004D570F"/>
    <w:rsid w:val="00516A1D"/>
    <w:rsid w:val="00521A7E"/>
    <w:rsid w:val="00522C08"/>
    <w:rsid w:val="005275E6"/>
    <w:rsid w:val="00540535"/>
    <w:rsid w:val="00556C76"/>
    <w:rsid w:val="00572E0A"/>
    <w:rsid w:val="0059472B"/>
    <w:rsid w:val="005B494C"/>
    <w:rsid w:val="005C1E69"/>
    <w:rsid w:val="005C3476"/>
    <w:rsid w:val="005F076F"/>
    <w:rsid w:val="005F2FDA"/>
    <w:rsid w:val="00605180"/>
    <w:rsid w:val="006055C6"/>
    <w:rsid w:val="00615D2C"/>
    <w:rsid w:val="00647E67"/>
    <w:rsid w:val="00653FAE"/>
    <w:rsid w:val="0066332A"/>
    <w:rsid w:val="0067229B"/>
    <w:rsid w:val="006728CB"/>
    <w:rsid w:val="00697EF9"/>
    <w:rsid w:val="006A7CDF"/>
    <w:rsid w:val="006B35AB"/>
    <w:rsid w:val="006D2A9A"/>
    <w:rsid w:val="006D6C9F"/>
    <w:rsid w:val="007053EF"/>
    <w:rsid w:val="007077F3"/>
    <w:rsid w:val="0071465C"/>
    <w:rsid w:val="00716E2F"/>
    <w:rsid w:val="00717C4B"/>
    <w:rsid w:val="00722F92"/>
    <w:rsid w:val="007521FC"/>
    <w:rsid w:val="007767BB"/>
    <w:rsid w:val="007804BD"/>
    <w:rsid w:val="00796B50"/>
    <w:rsid w:val="007A317C"/>
    <w:rsid w:val="007C239F"/>
    <w:rsid w:val="007D7F9C"/>
    <w:rsid w:val="007E0B08"/>
    <w:rsid w:val="007E1C07"/>
    <w:rsid w:val="007E3849"/>
    <w:rsid w:val="00803AE9"/>
    <w:rsid w:val="00831355"/>
    <w:rsid w:val="0083514E"/>
    <w:rsid w:val="00836281"/>
    <w:rsid w:val="00851337"/>
    <w:rsid w:val="0085143F"/>
    <w:rsid w:val="00865933"/>
    <w:rsid w:val="00870A81"/>
    <w:rsid w:val="00872C55"/>
    <w:rsid w:val="00887845"/>
    <w:rsid w:val="008A0047"/>
    <w:rsid w:val="008E0B84"/>
    <w:rsid w:val="00917534"/>
    <w:rsid w:val="009331B4"/>
    <w:rsid w:val="0094458E"/>
    <w:rsid w:val="0094737A"/>
    <w:rsid w:val="00962E81"/>
    <w:rsid w:val="00966F1D"/>
    <w:rsid w:val="00990BDE"/>
    <w:rsid w:val="0099641E"/>
    <w:rsid w:val="009A28D8"/>
    <w:rsid w:val="009A330D"/>
    <w:rsid w:val="009A44F4"/>
    <w:rsid w:val="009B5905"/>
    <w:rsid w:val="009C1822"/>
    <w:rsid w:val="009D6126"/>
    <w:rsid w:val="009E717E"/>
    <w:rsid w:val="00A105ED"/>
    <w:rsid w:val="00A21439"/>
    <w:rsid w:val="00A3047A"/>
    <w:rsid w:val="00A308FB"/>
    <w:rsid w:val="00A32E0D"/>
    <w:rsid w:val="00A42514"/>
    <w:rsid w:val="00A434FA"/>
    <w:rsid w:val="00A66694"/>
    <w:rsid w:val="00A66A45"/>
    <w:rsid w:val="00A7509A"/>
    <w:rsid w:val="00AB3793"/>
    <w:rsid w:val="00AC63E0"/>
    <w:rsid w:val="00AD3FFE"/>
    <w:rsid w:val="00AE18EE"/>
    <w:rsid w:val="00AE71C8"/>
    <w:rsid w:val="00AF7DC1"/>
    <w:rsid w:val="00B21DAB"/>
    <w:rsid w:val="00B30D3F"/>
    <w:rsid w:val="00B46143"/>
    <w:rsid w:val="00BB14AF"/>
    <w:rsid w:val="00BB2062"/>
    <w:rsid w:val="00BB235A"/>
    <w:rsid w:val="00BB70EF"/>
    <w:rsid w:val="00BD3B87"/>
    <w:rsid w:val="00BE256A"/>
    <w:rsid w:val="00C11573"/>
    <w:rsid w:val="00C43E85"/>
    <w:rsid w:val="00C512B4"/>
    <w:rsid w:val="00C56AB3"/>
    <w:rsid w:val="00C67FD6"/>
    <w:rsid w:val="00C73923"/>
    <w:rsid w:val="00C82F4F"/>
    <w:rsid w:val="00C939E5"/>
    <w:rsid w:val="00CA049B"/>
    <w:rsid w:val="00CB568B"/>
    <w:rsid w:val="00CB7CAE"/>
    <w:rsid w:val="00CD07E3"/>
    <w:rsid w:val="00CD0896"/>
    <w:rsid w:val="00CE004A"/>
    <w:rsid w:val="00CE56D2"/>
    <w:rsid w:val="00CF0287"/>
    <w:rsid w:val="00D17E25"/>
    <w:rsid w:val="00D24CB2"/>
    <w:rsid w:val="00D4128B"/>
    <w:rsid w:val="00D4219B"/>
    <w:rsid w:val="00D51D29"/>
    <w:rsid w:val="00D52657"/>
    <w:rsid w:val="00D87017"/>
    <w:rsid w:val="00D93FE9"/>
    <w:rsid w:val="00DA515E"/>
    <w:rsid w:val="00DB454A"/>
    <w:rsid w:val="00DF7567"/>
    <w:rsid w:val="00E04D13"/>
    <w:rsid w:val="00E1228A"/>
    <w:rsid w:val="00E20C20"/>
    <w:rsid w:val="00E31332"/>
    <w:rsid w:val="00E35CE1"/>
    <w:rsid w:val="00E36034"/>
    <w:rsid w:val="00E36698"/>
    <w:rsid w:val="00E42D64"/>
    <w:rsid w:val="00E52A03"/>
    <w:rsid w:val="00E64DDE"/>
    <w:rsid w:val="00EC0908"/>
    <w:rsid w:val="00ED56EA"/>
    <w:rsid w:val="00EE5339"/>
    <w:rsid w:val="00F0399B"/>
    <w:rsid w:val="00F5101B"/>
    <w:rsid w:val="00F61AA3"/>
    <w:rsid w:val="00F6787F"/>
    <w:rsid w:val="00F753C8"/>
    <w:rsid w:val="00F949E8"/>
    <w:rsid w:val="00FB0BCC"/>
    <w:rsid w:val="00FB6EC8"/>
    <w:rsid w:val="00FC4734"/>
    <w:rsid w:val="00FD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AC5B"/>
  <w15:docId w15:val="{58BDBBCF-3782-4629-9A79-59CAAA9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83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68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836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8368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rsid w:val="0008368F"/>
    <w:pPr>
      <w:widowControl w:val="0"/>
      <w:shd w:val="clear" w:color="auto" w:fill="FFFFFF"/>
      <w:autoSpaceDE w:val="0"/>
      <w:autoSpaceDN w:val="0"/>
      <w:adjustRightInd w:val="0"/>
      <w:spacing w:before="374" w:after="0" w:line="216" w:lineRule="exact"/>
      <w:ind w:left="10" w:right="38" w:firstLine="47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rsid w:val="0008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67229B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67229B"/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6722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229B"/>
    <w:pPr>
      <w:widowControl w:val="0"/>
      <w:shd w:val="clear" w:color="auto" w:fill="FFFFFF"/>
      <w:spacing w:after="0"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6722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672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 Spacing"/>
    <w:uiPriority w:val="1"/>
    <w:qFormat/>
    <w:rsid w:val="00261B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сновной текст3"/>
    <w:basedOn w:val="a"/>
    <w:link w:val="ab"/>
    <w:rsid w:val="00261B07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36698"/>
    <w:rPr>
      <w:color w:val="0000FF" w:themeColor="hyperlink"/>
      <w:u w:val="single"/>
    </w:rPr>
  </w:style>
  <w:style w:type="character" w:customStyle="1" w:styleId="ab">
    <w:name w:val="Основной текст_"/>
    <w:link w:val="3"/>
    <w:rsid w:val="005B494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3">
    <w:name w:val="Body Text Indent 2"/>
    <w:basedOn w:val="a"/>
    <w:link w:val="24"/>
    <w:unhideWhenUsed/>
    <w:rsid w:val="0060518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0518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12BA0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2F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C7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AB04-D1B5-4967-9C60-A8B7B8DE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33</Pages>
  <Words>9614</Words>
  <Characters>54803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ADM29</dc:creator>
  <cp:keywords/>
  <dc:description/>
  <cp:lastModifiedBy>ADM_9a</cp:lastModifiedBy>
  <cp:revision>77</cp:revision>
  <cp:lastPrinted>2021-08-25T09:10:00Z</cp:lastPrinted>
  <dcterms:created xsi:type="dcterms:W3CDTF">2021-03-23T10:16:00Z</dcterms:created>
  <dcterms:modified xsi:type="dcterms:W3CDTF">2025-01-13T08:42:00Z</dcterms:modified>
</cp:coreProperties>
</file>