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DAE" w:rsidRDefault="002C3DAE" w:rsidP="00986E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2C3DAE" w:rsidRDefault="002C3DAE" w:rsidP="00986E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Комитета финансов и контроля</w:t>
      </w:r>
    </w:p>
    <w:p w:rsidR="002C3DAE" w:rsidRDefault="002C3DAE" w:rsidP="00986E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13.07.2023 № 61</w:t>
      </w:r>
    </w:p>
    <w:p w:rsidR="002C3DAE" w:rsidRDefault="002C3DAE" w:rsidP="00986E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86E8F" w:rsidRPr="00986E8F" w:rsidRDefault="00986E8F" w:rsidP="00986E8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86E8F">
        <w:rPr>
          <w:rFonts w:ascii="Times New Roman" w:hAnsi="Times New Roman"/>
          <w:sz w:val="24"/>
          <w:szCs w:val="24"/>
        </w:rPr>
        <w:t xml:space="preserve">Приложение </w:t>
      </w:r>
    </w:p>
    <w:p w:rsidR="00986E8F" w:rsidRPr="00986E8F" w:rsidRDefault="00986E8F" w:rsidP="00986E8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986E8F">
        <w:rPr>
          <w:rFonts w:ascii="Times New Roman" w:hAnsi="Times New Roman"/>
          <w:sz w:val="24"/>
          <w:szCs w:val="24"/>
        </w:rPr>
        <w:t xml:space="preserve">к </w:t>
      </w:r>
      <w:r w:rsidR="00D46DEF">
        <w:rPr>
          <w:rFonts w:ascii="Times New Roman" w:hAnsi="Times New Roman"/>
          <w:sz w:val="24"/>
          <w:szCs w:val="24"/>
        </w:rPr>
        <w:t>методике</w:t>
      </w:r>
      <w:r w:rsidRPr="00986E8F">
        <w:rPr>
          <w:rFonts w:ascii="Times New Roman" w:hAnsi="Times New Roman"/>
          <w:sz w:val="24"/>
          <w:szCs w:val="24"/>
        </w:rPr>
        <w:t xml:space="preserve"> планирования бюджетных ассигнований </w:t>
      </w:r>
    </w:p>
    <w:p w:rsidR="00986E8F" w:rsidRPr="00986E8F" w:rsidRDefault="00986E8F" w:rsidP="00986E8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6E8F">
        <w:rPr>
          <w:rFonts w:ascii="Times New Roman" w:hAnsi="Times New Roman"/>
          <w:sz w:val="24"/>
          <w:szCs w:val="24"/>
        </w:rPr>
        <w:t xml:space="preserve">бюджета Таврического муниципального района </w:t>
      </w:r>
    </w:p>
    <w:p w:rsidR="00986E8F" w:rsidRDefault="00986E8F" w:rsidP="00921A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6E8F">
        <w:rPr>
          <w:rFonts w:ascii="Times New Roman" w:hAnsi="Times New Roman"/>
          <w:sz w:val="24"/>
          <w:szCs w:val="24"/>
        </w:rPr>
        <w:t xml:space="preserve">Омской области на </w:t>
      </w:r>
      <w:r w:rsidR="00921ADB">
        <w:rPr>
          <w:rFonts w:ascii="Times New Roman" w:hAnsi="Times New Roman"/>
          <w:sz w:val="24"/>
          <w:szCs w:val="24"/>
        </w:rPr>
        <w:t>очередной финансовый год</w:t>
      </w:r>
    </w:p>
    <w:p w:rsidR="00921ADB" w:rsidRPr="00986E8F" w:rsidRDefault="00921ADB" w:rsidP="00921A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на плановый период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46DEF" w:rsidRDefault="00D46DEF" w:rsidP="00D46D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</w:t>
      </w:r>
    </w:p>
    <w:p w:rsidR="00D46DEF" w:rsidRDefault="00D46DEF" w:rsidP="00986E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D46DEF">
        <w:rPr>
          <w:rFonts w:ascii="Times New Roman" w:hAnsi="Times New Roman"/>
          <w:sz w:val="24"/>
          <w:szCs w:val="24"/>
        </w:rPr>
        <w:t xml:space="preserve">предельных объемов бюджетных </w:t>
      </w:r>
      <w:proofErr w:type="gramStart"/>
      <w:r w:rsidRPr="00D46DEF">
        <w:rPr>
          <w:rFonts w:ascii="Times New Roman" w:hAnsi="Times New Roman"/>
          <w:sz w:val="24"/>
          <w:szCs w:val="24"/>
        </w:rPr>
        <w:t>ассигнований</w:t>
      </w:r>
      <w:proofErr w:type="gramEnd"/>
      <w:r w:rsidRPr="00D46DEF">
        <w:rPr>
          <w:rFonts w:ascii="Times New Roman" w:hAnsi="Times New Roman"/>
          <w:sz w:val="24"/>
          <w:szCs w:val="24"/>
        </w:rPr>
        <w:t xml:space="preserve"> на исполнение действующих и принимаемых</w:t>
      </w:r>
    </w:p>
    <w:p w:rsidR="00D46DEF" w:rsidRDefault="00D46DEF" w:rsidP="00986E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D46DEF">
        <w:rPr>
          <w:rFonts w:ascii="Times New Roman" w:hAnsi="Times New Roman"/>
          <w:sz w:val="24"/>
          <w:szCs w:val="24"/>
        </w:rPr>
        <w:t xml:space="preserve"> расходных обязательств Таврического муниципального района Омской области </w:t>
      </w:r>
    </w:p>
    <w:p w:rsidR="00986E8F" w:rsidRDefault="00D46DEF" w:rsidP="00986E8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D46DEF">
        <w:rPr>
          <w:rFonts w:ascii="Times New Roman" w:hAnsi="Times New Roman"/>
          <w:sz w:val="24"/>
          <w:szCs w:val="24"/>
        </w:rPr>
        <w:t xml:space="preserve">на очередной финансовый год 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бюджетного планирования Таврического муниципального района Омской области_________________________________________________________________________________________________________________________</w:t>
      </w:r>
    </w:p>
    <w:p w:rsidR="00986E8F" w:rsidRDefault="00986E8F" w:rsidP="0098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5701" w:type="dxa"/>
        <w:tblLayout w:type="fixed"/>
        <w:tblLook w:val="04A0"/>
      </w:tblPr>
      <w:tblGrid>
        <w:gridCol w:w="534"/>
        <w:gridCol w:w="1385"/>
        <w:gridCol w:w="1322"/>
        <w:gridCol w:w="1509"/>
        <w:gridCol w:w="1172"/>
        <w:gridCol w:w="1132"/>
        <w:gridCol w:w="1281"/>
        <w:gridCol w:w="1554"/>
        <w:gridCol w:w="1276"/>
        <w:gridCol w:w="1134"/>
        <w:gridCol w:w="1984"/>
        <w:gridCol w:w="1418"/>
      </w:tblGrid>
      <w:tr w:rsidR="00441D1D" w:rsidTr="002C3DAE">
        <w:trPr>
          <w:trHeight w:val="294"/>
        </w:trPr>
        <w:tc>
          <w:tcPr>
            <w:tcW w:w="534" w:type="dxa"/>
            <w:vMerge w:val="restart"/>
          </w:tcPr>
          <w:p w:rsidR="00441D1D" w:rsidRP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 </w:t>
            </w:r>
            <w:proofErr w:type="spellStart"/>
            <w:r w:rsidRPr="00441D1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441D1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441D1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85" w:type="dxa"/>
            <w:vMerge w:val="restart"/>
          </w:tcPr>
          <w:p w:rsidR="00441D1D" w:rsidRPr="00441D1D" w:rsidRDefault="00441D1D" w:rsidP="00441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>Направление расходов местного бюджета</w:t>
            </w:r>
            <w:r w:rsidRPr="00441D1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&lt;*&gt;</w:t>
            </w:r>
          </w:p>
        </w:tc>
        <w:tc>
          <w:tcPr>
            <w:tcW w:w="10380" w:type="dxa"/>
            <w:gridSpan w:val="8"/>
          </w:tcPr>
          <w:p w:rsidR="00441D1D" w:rsidRPr="00441D1D" w:rsidRDefault="00FA2290" w:rsidP="00441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  <w:r w:rsidR="00441D1D" w:rsidRPr="00441D1D">
              <w:rPr>
                <w:rFonts w:ascii="Times New Roman" w:hAnsi="Times New Roman"/>
                <w:sz w:val="20"/>
                <w:szCs w:val="20"/>
              </w:rPr>
              <w:t>, рублей</w:t>
            </w:r>
          </w:p>
        </w:tc>
        <w:tc>
          <w:tcPr>
            <w:tcW w:w="1984" w:type="dxa"/>
            <w:vMerge w:val="restart"/>
          </w:tcPr>
          <w:p w:rsidR="00441D1D" w:rsidRPr="00B642FD" w:rsidRDefault="00441D1D" w:rsidP="00C17C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>Темп роста/снижения за счет налоговых и неналоговых доходов бюджета</w:t>
            </w:r>
            <w:r w:rsidR="002C3DAE">
              <w:rPr>
                <w:rFonts w:ascii="Times New Roman" w:hAnsi="Times New Roman"/>
                <w:sz w:val="20"/>
                <w:szCs w:val="20"/>
              </w:rPr>
              <w:t xml:space="preserve"> безвозмездных поступлений нецелевого характера</w:t>
            </w:r>
            <w:r w:rsidRPr="00441D1D">
              <w:rPr>
                <w:rFonts w:ascii="Times New Roman" w:hAnsi="Times New Roman"/>
                <w:sz w:val="20"/>
                <w:szCs w:val="20"/>
              </w:rPr>
              <w:t xml:space="preserve"> в очередном финансовом году к текущему финансовому году, </w:t>
            </w:r>
            <w:r w:rsidR="00B642FD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</w:p>
        </w:tc>
        <w:tc>
          <w:tcPr>
            <w:tcW w:w="1418" w:type="dxa"/>
            <w:vMerge w:val="restart"/>
          </w:tcPr>
          <w:p w:rsidR="00CA5035" w:rsidRDefault="00CA5035" w:rsidP="00CA50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  <w:p w:rsidR="00441D1D" w:rsidRPr="00B642FD" w:rsidRDefault="00441D1D" w:rsidP="00E81D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A5035">
              <w:rPr>
                <w:rFonts w:ascii="Times New Roman" w:hAnsi="Times New Roman"/>
                <w:sz w:val="20"/>
                <w:szCs w:val="20"/>
              </w:rPr>
              <w:t>(</w:t>
            </w:r>
            <w:r w:rsidRPr="00441D1D">
              <w:rPr>
                <w:rFonts w:ascii="Times New Roman" w:hAnsi="Times New Roman"/>
                <w:sz w:val="20"/>
                <w:szCs w:val="20"/>
              </w:rPr>
              <w:t>обоснование</w:t>
            </w:r>
            <w:r w:rsidR="00E81DD3">
              <w:rPr>
                <w:rFonts w:ascii="Times New Roman" w:hAnsi="Times New Roman"/>
                <w:sz w:val="20"/>
                <w:szCs w:val="20"/>
              </w:rPr>
              <w:t xml:space="preserve"> отклонений</w:t>
            </w:r>
            <w:r w:rsidRPr="00441D1D">
              <w:rPr>
                <w:rFonts w:ascii="Times New Roman" w:hAnsi="Times New Roman"/>
                <w:sz w:val="20"/>
                <w:szCs w:val="20"/>
              </w:rPr>
              <w:t>)</w:t>
            </w:r>
            <w:r w:rsidR="00B642F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CA5035" w:rsidTr="002C3DAE">
        <w:tc>
          <w:tcPr>
            <w:tcW w:w="534" w:type="dxa"/>
            <w:vMerge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Merge w:val="restart"/>
          </w:tcPr>
          <w:p w:rsidR="00441D1D" w:rsidRP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>текущий финансовый год &lt;**&gt; (уточненный план)</w:t>
            </w:r>
          </w:p>
        </w:tc>
        <w:tc>
          <w:tcPr>
            <w:tcW w:w="3813" w:type="dxa"/>
            <w:gridSpan w:val="3"/>
          </w:tcPr>
          <w:p w:rsidR="00441D1D" w:rsidRPr="00441D1D" w:rsidRDefault="00441D1D" w:rsidP="00441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281" w:type="dxa"/>
            <w:vMerge w:val="restart"/>
          </w:tcPr>
          <w:p w:rsidR="00441D1D" w:rsidRPr="00FA2290" w:rsidRDefault="00441D1D" w:rsidP="00441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>очередной финансовый год</w:t>
            </w:r>
            <w:r w:rsidR="00FA229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&lt;***&gt;</w:t>
            </w:r>
          </w:p>
        </w:tc>
        <w:tc>
          <w:tcPr>
            <w:tcW w:w="3964" w:type="dxa"/>
            <w:gridSpan w:val="3"/>
          </w:tcPr>
          <w:p w:rsidR="00441D1D" w:rsidRPr="00441D1D" w:rsidRDefault="00441D1D" w:rsidP="00441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1984" w:type="dxa"/>
            <w:vMerge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DAE" w:rsidTr="002C3DAE">
        <w:tc>
          <w:tcPr>
            <w:tcW w:w="534" w:type="dxa"/>
            <w:vMerge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441D1D" w:rsidRPr="00441D1D" w:rsidRDefault="00441D1D" w:rsidP="002C3D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>за счет налоговых и неналоговых доходов бюджета</w:t>
            </w:r>
            <w:r w:rsidR="002C3DAE">
              <w:rPr>
                <w:rFonts w:ascii="Times New Roman" w:hAnsi="Times New Roman"/>
                <w:sz w:val="20"/>
                <w:szCs w:val="20"/>
              </w:rPr>
              <w:t>, безвозмездных поступлений нецелевого характера</w:t>
            </w:r>
          </w:p>
        </w:tc>
        <w:tc>
          <w:tcPr>
            <w:tcW w:w="1172" w:type="dxa"/>
          </w:tcPr>
          <w:p w:rsidR="00441D1D" w:rsidRPr="00441D1D" w:rsidRDefault="00441D1D" w:rsidP="002C3D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>за счет целевых средств из областного бюджета</w:t>
            </w:r>
            <w:r w:rsidR="002C3D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2" w:type="dxa"/>
          </w:tcPr>
          <w:p w:rsidR="00441D1D" w:rsidRPr="00441D1D" w:rsidRDefault="00441D1D" w:rsidP="002C3D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 xml:space="preserve">за счет средств бюджетов поселений </w:t>
            </w:r>
          </w:p>
        </w:tc>
        <w:tc>
          <w:tcPr>
            <w:tcW w:w="1281" w:type="dxa"/>
            <w:vMerge/>
          </w:tcPr>
          <w:p w:rsidR="00441D1D" w:rsidRP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4" w:type="dxa"/>
          </w:tcPr>
          <w:p w:rsidR="00441D1D" w:rsidRPr="00441D1D" w:rsidRDefault="002C3DAE" w:rsidP="00AA2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>за счет налоговых и неналоговых доходов бюджета</w:t>
            </w:r>
            <w:r>
              <w:rPr>
                <w:rFonts w:ascii="Times New Roman" w:hAnsi="Times New Roman"/>
                <w:sz w:val="20"/>
                <w:szCs w:val="20"/>
              </w:rPr>
              <w:t>, безвозмездных поступлений нецелевого характера</w:t>
            </w:r>
          </w:p>
        </w:tc>
        <w:tc>
          <w:tcPr>
            <w:tcW w:w="1276" w:type="dxa"/>
          </w:tcPr>
          <w:p w:rsidR="00441D1D" w:rsidRPr="00441D1D" w:rsidRDefault="00441D1D" w:rsidP="002C3D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 xml:space="preserve">за счет целевых средств из областного бюджета </w:t>
            </w:r>
          </w:p>
        </w:tc>
        <w:tc>
          <w:tcPr>
            <w:tcW w:w="1134" w:type="dxa"/>
          </w:tcPr>
          <w:p w:rsidR="00441D1D" w:rsidRPr="00441D1D" w:rsidRDefault="00441D1D" w:rsidP="002C3D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1D1D">
              <w:rPr>
                <w:rFonts w:ascii="Times New Roman" w:hAnsi="Times New Roman"/>
                <w:sz w:val="20"/>
                <w:szCs w:val="20"/>
              </w:rPr>
              <w:t xml:space="preserve">за счет средств бюджетов поселений </w:t>
            </w:r>
          </w:p>
        </w:tc>
        <w:tc>
          <w:tcPr>
            <w:tcW w:w="1984" w:type="dxa"/>
            <w:vMerge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3DAE" w:rsidTr="002C3DAE">
        <w:tc>
          <w:tcPr>
            <w:tcW w:w="534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41D1D" w:rsidRDefault="00441D1D" w:rsidP="006A20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6E8F" w:rsidRDefault="00986E8F" w:rsidP="006A2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6E8F" w:rsidRPr="00FA2290" w:rsidRDefault="00986E8F" w:rsidP="006A20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</w:t>
      </w:r>
      <w:r w:rsidR="00441D1D">
        <w:rPr>
          <w:rFonts w:ascii="Times New Roman" w:hAnsi="Times New Roman"/>
          <w:sz w:val="24"/>
          <w:szCs w:val="24"/>
        </w:rPr>
        <w:t xml:space="preserve">Указывается направление расходов местного бюджета в соответствии с пунктом 5 (за исключением строки </w:t>
      </w:r>
      <w:r w:rsidR="002C3DAE">
        <w:rPr>
          <w:rFonts w:ascii="Times New Roman" w:hAnsi="Times New Roman"/>
          <w:sz w:val="24"/>
          <w:szCs w:val="24"/>
        </w:rPr>
        <w:t>14</w:t>
      </w:r>
      <w:r w:rsidR="00441D1D">
        <w:rPr>
          <w:rFonts w:ascii="Times New Roman" w:hAnsi="Times New Roman"/>
          <w:sz w:val="24"/>
          <w:szCs w:val="24"/>
        </w:rPr>
        <w:t xml:space="preserve">) Методики </w:t>
      </w:r>
      <w:proofErr w:type="gramStart"/>
      <w:r w:rsidR="00441D1D">
        <w:rPr>
          <w:rFonts w:ascii="Times New Roman" w:hAnsi="Times New Roman"/>
          <w:sz w:val="24"/>
          <w:szCs w:val="24"/>
        </w:rPr>
        <w:t>планирования бюджетных ассигнований бюджета Таврического муниципального района Омской области</w:t>
      </w:r>
      <w:proofErr w:type="gramEnd"/>
      <w:r w:rsidR="00441D1D">
        <w:rPr>
          <w:rFonts w:ascii="Times New Roman" w:hAnsi="Times New Roman"/>
          <w:sz w:val="24"/>
          <w:szCs w:val="24"/>
        </w:rPr>
        <w:t xml:space="preserve"> на очередной финансовый год и на плановый период, утвержденной Комитетом финансов и контроля (далее – Методика</w:t>
      </w:r>
      <w:r w:rsidR="00441D1D" w:rsidRPr="00FA2290">
        <w:rPr>
          <w:rFonts w:ascii="Times New Roman" w:hAnsi="Times New Roman"/>
          <w:sz w:val="24"/>
          <w:szCs w:val="24"/>
        </w:rPr>
        <w:t>)</w:t>
      </w:r>
      <w:r w:rsidR="00FF616F" w:rsidRPr="00FA2290">
        <w:rPr>
          <w:rFonts w:ascii="Times New Roman" w:hAnsi="Times New Roman"/>
          <w:sz w:val="24"/>
          <w:szCs w:val="24"/>
        </w:rPr>
        <w:t>. При</w:t>
      </w:r>
      <w:r w:rsidR="00FA2290">
        <w:rPr>
          <w:rFonts w:ascii="Times New Roman" w:hAnsi="Times New Roman"/>
          <w:sz w:val="24"/>
          <w:szCs w:val="24"/>
        </w:rPr>
        <w:t xml:space="preserve"> отражении направлений расходов в соответствии со строкой </w:t>
      </w:r>
      <w:r w:rsidR="002C3DAE">
        <w:rPr>
          <w:rFonts w:ascii="Times New Roman" w:hAnsi="Times New Roman"/>
          <w:sz w:val="24"/>
          <w:szCs w:val="24"/>
        </w:rPr>
        <w:t>14</w:t>
      </w:r>
      <w:r w:rsidR="00FA2290">
        <w:rPr>
          <w:rFonts w:ascii="Times New Roman" w:hAnsi="Times New Roman"/>
          <w:sz w:val="24"/>
          <w:szCs w:val="24"/>
        </w:rPr>
        <w:t xml:space="preserve"> пункта 5 Методики указывается детализация по мероприятиям муниципальных программ Таврического муниципального района Омской области.</w:t>
      </w:r>
    </w:p>
    <w:p w:rsidR="00986E8F" w:rsidRPr="00FA2290" w:rsidRDefault="00986E8F" w:rsidP="006A20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A2290">
        <w:rPr>
          <w:rFonts w:ascii="Times New Roman" w:hAnsi="Times New Roman"/>
          <w:sz w:val="24"/>
          <w:szCs w:val="24"/>
        </w:rPr>
        <w:lastRenderedPageBreak/>
        <w:t xml:space="preserve">&lt;**&gt; Указывается </w:t>
      </w:r>
      <w:r w:rsidR="00FA2290">
        <w:rPr>
          <w:rFonts w:ascii="Times New Roman" w:hAnsi="Times New Roman"/>
          <w:sz w:val="24"/>
          <w:szCs w:val="24"/>
        </w:rPr>
        <w:t>объем бюджетных ассигнований, утвержденный в установленном порядке в сводной бюджетной росписи местного бюджета по состоянию на 1 августа текущего финансового года</w:t>
      </w:r>
      <w:r w:rsidRPr="00FA2290">
        <w:rPr>
          <w:rFonts w:ascii="Times New Roman" w:hAnsi="Times New Roman"/>
          <w:sz w:val="24"/>
          <w:szCs w:val="24"/>
        </w:rPr>
        <w:t>.</w:t>
      </w:r>
    </w:p>
    <w:p w:rsidR="00986E8F" w:rsidRPr="00C17C61" w:rsidRDefault="00FA2290" w:rsidP="0098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2FD">
        <w:rPr>
          <w:rFonts w:ascii="Times New Roman" w:hAnsi="Times New Roman"/>
          <w:sz w:val="24"/>
          <w:szCs w:val="24"/>
        </w:rPr>
        <w:t xml:space="preserve">         &lt;***&gt; </w:t>
      </w:r>
      <w:r>
        <w:rPr>
          <w:rFonts w:ascii="Times New Roman" w:hAnsi="Times New Roman"/>
          <w:sz w:val="24"/>
          <w:szCs w:val="24"/>
        </w:rPr>
        <w:t xml:space="preserve"> </w:t>
      </w:r>
      <w:r w:rsidR="00B642FD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казывается объем </w:t>
      </w:r>
      <w:r w:rsidR="00B642FD">
        <w:rPr>
          <w:rFonts w:ascii="Times New Roman" w:hAnsi="Times New Roman"/>
          <w:sz w:val="24"/>
          <w:szCs w:val="24"/>
        </w:rPr>
        <w:t>распределенных предельных объемов бюджетных ассигнований.</w:t>
      </w:r>
    </w:p>
    <w:p w:rsidR="00B642FD" w:rsidRPr="00B642FD" w:rsidRDefault="00B642FD" w:rsidP="00986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7C61">
        <w:rPr>
          <w:rFonts w:ascii="Times New Roman" w:hAnsi="Times New Roman"/>
          <w:sz w:val="24"/>
          <w:szCs w:val="24"/>
        </w:rPr>
        <w:t xml:space="preserve">       </w:t>
      </w:r>
    </w:p>
    <w:p w:rsidR="00366266" w:rsidRDefault="00986E8F" w:rsidP="006A2098">
      <w:pPr>
        <w:autoSpaceDE w:val="0"/>
        <w:autoSpaceDN w:val="0"/>
        <w:adjustRightInd w:val="0"/>
        <w:spacing w:after="0" w:line="240" w:lineRule="auto"/>
        <w:jc w:val="center"/>
      </w:pPr>
      <w:r w:rsidRPr="00FA2290">
        <w:rPr>
          <w:rFonts w:ascii="Times New Roman" w:hAnsi="Times New Roman"/>
          <w:sz w:val="24"/>
          <w:szCs w:val="24"/>
        </w:rPr>
        <w:t>_______________</w:t>
      </w:r>
    </w:p>
    <w:sectPr w:rsidR="00366266" w:rsidSect="00986E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6E8F"/>
    <w:rsid w:val="00167493"/>
    <w:rsid w:val="002C3DAE"/>
    <w:rsid w:val="003459A4"/>
    <w:rsid w:val="00366266"/>
    <w:rsid w:val="003750FA"/>
    <w:rsid w:val="0039457C"/>
    <w:rsid w:val="00441D1D"/>
    <w:rsid w:val="006A2098"/>
    <w:rsid w:val="006C3FA4"/>
    <w:rsid w:val="006F3980"/>
    <w:rsid w:val="00921ADB"/>
    <w:rsid w:val="00986E8F"/>
    <w:rsid w:val="00A276A4"/>
    <w:rsid w:val="00B642FD"/>
    <w:rsid w:val="00C17C61"/>
    <w:rsid w:val="00CA5035"/>
    <w:rsid w:val="00D46DEF"/>
    <w:rsid w:val="00E70A59"/>
    <w:rsid w:val="00E81DD3"/>
    <w:rsid w:val="00E93801"/>
    <w:rsid w:val="00F65B63"/>
    <w:rsid w:val="00FA2290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E8F"/>
    <w:rPr>
      <w:color w:val="0000FF"/>
      <w:u w:val="single"/>
    </w:rPr>
  </w:style>
  <w:style w:type="table" w:styleId="a4">
    <w:name w:val="Table Grid"/>
    <w:basedOn w:val="a1"/>
    <w:uiPriority w:val="59"/>
    <w:rsid w:val="00D46D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2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bo4</dc:creator>
  <cp:keywords/>
  <dc:description/>
  <cp:lastModifiedBy>bo4</cp:lastModifiedBy>
  <cp:revision>16</cp:revision>
  <cp:lastPrinted>2020-08-13T03:59:00Z</cp:lastPrinted>
  <dcterms:created xsi:type="dcterms:W3CDTF">2019-07-15T04:21:00Z</dcterms:created>
  <dcterms:modified xsi:type="dcterms:W3CDTF">2023-07-13T09:14:00Z</dcterms:modified>
</cp:coreProperties>
</file>