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
      <w:tblGrid>
        <w:gridCol w:w="2947"/>
        <w:gridCol w:w="3402"/>
        <w:gridCol w:w="2946"/>
      </w:tblGrid>
      <w:tr w:rsidR="00FA5B95" w:rsidTr="00A87915">
        <w:trPr>
          <w:trHeight w:val="1860"/>
        </w:trPr>
        <w:tc>
          <w:tcPr>
            <w:tcW w:w="9295" w:type="dxa"/>
            <w:gridSpan w:val="3"/>
            <w:tcBorders>
              <w:top w:val="thinThickThinMediumGap" w:sz="18" w:space="0" w:color="auto"/>
              <w:left w:val="thinThickThinMediumGap" w:sz="18" w:space="0" w:color="auto"/>
              <w:bottom w:val="double" w:sz="4" w:space="0" w:color="auto"/>
              <w:right w:val="thinThickThinMediumGap" w:sz="18" w:space="0" w:color="auto"/>
            </w:tcBorders>
          </w:tcPr>
          <w:p w:rsidR="00FA5B95" w:rsidRDefault="00FA5B95" w:rsidP="00FA5B95">
            <w:pPr>
              <w:jc w:val="center"/>
              <w:rPr>
                <w:rFonts w:ascii="Times New Roman" w:hAnsi="Times New Roman" w:cs="Times New Roman"/>
                <w:sz w:val="28"/>
                <w:szCs w:val="28"/>
              </w:rPr>
            </w:pPr>
          </w:p>
          <w:p w:rsidR="00FA5B95" w:rsidRDefault="00FA5B95" w:rsidP="003204A2">
            <w:pPr>
              <w:jc w:val="center"/>
              <w:rPr>
                <w:rFonts w:ascii="Times New Roman" w:hAnsi="Times New Roman" w:cs="Times New Roman"/>
                <w:b/>
                <w:bCs/>
                <w:sz w:val="36"/>
                <w:szCs w:val="36"/>
              </w:rPr>
            </w:pPr>
            <w:r w:rsidRPr="00FA5B95">
              <w:rPr>
                <w:rFonts w:ascii="Times New Roman" w:hAnsi="Times New Roman" w:cs="Times New Roman"/>
                <w:b/>
                <w:bCs/>
                <w:sz w:val="36"/>
                <w:szCs w:val="36"/>
              </w:rPr>
              <w:t>Вестник Таврического муниципального района</w:t>
            </w:r>
          </w:p>
          <w:p w:rsidR="00FA5B95" w:rsidRDefault="00FA5B95" w:rsidP="003204A2">
            <w:pPr>
              <w:jc w:val="center"/>
              <w:rPr>
                <w:rFonts w:ascii="Times New Roman" w:hAnsi="Times New Roman" w:cs="Times New Roman"/>
                <w:b/>
                <w:bCs/>
                <w:sz w:val="36"/>
                <w:szCs w:val="36"/>
              </w:rPr>
            </w:pPr>
            <w:r>
              <w:rPr>
                <w:rFonts w:ascii="Times New Roman" w:hAnsi="Times New Roman" w:cs="Times New Roman"/>
                <w:b/>
                <w:bCs/>
                <w:sz w:val="36"/>
                <w:szCs w:val="36"/>
              </w:rPr>
              <w:t>Омской области</w:t>
            </w:r>
          </w:p>
          <w:p w:rsidR="00FA5B95" w:rsidRPr="00FA5B95" w:rsidRDefault="003204A2" w:rsidP="003204A2">
            <w:pPr>
              <w:spacing w:before="120" w:after="120"/>
              <w:jc w:val="center"/>
              <w:rPr>
                <w:rFonts w:ascii="Times New Roman" w:hAnsi="Times New Roman" w:cs="Times New Roman"/>
                <w:b/>
                <w:bCs/>
                <w:sz w:val="36"/>
                <w:szCs w:val="36"/>
              </w:rPr>
            </w:pPr>
            <w:r>
              <w:object w:dxaOrig="3045" w:dyaOrig="2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4.5pt" o:ole="">
                  <v:imagedata r:id="rId8" o:title=""/>
                </v:shape>
                <o:OLEObject Type="Embed" ProgID="PBrush" ShapeID="_x0000_i1025" DrawAspect="Content" ObjectID="_1807947708" r:id="rId9"/>
              </w:object>
            </w:r>
          </w:p>
        </w:tc>
      </w:tr>
      <w:tr w:rsidR="00A87915" w:rsidTr="00A87915">
        <w:trPr>
          <w:trHeight w:val="435"/>
        </w:trPr>
        <w:tc>
          <w:tcPr>
            <w:tcW w:w="2947" w:type="dxa"/>
            <w:tcBorders>
              <w:top w:val="thinThickThinMediumGap" w:sz="12" w:space="0" w:color="auto"/>
              <w:left w:val="thinThickThinMediumGap" w:sz="18" w:space="0" w:color="auto"/>
              <w:bottom w:val="thinThickThinMediumGap" w:sz="12" w:space="0" w:color="auto"/>
              <w:right w:val="thinThickThinMediumGap" w:sz="12" w:space="0" w:color="auto"/>
            </w:tcBorders>
          </w:tcPr>
          <w:p w:rsidR="00FA5B95"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 xml:space="preserve">Выпуск </w:t>
            </w:r>
            <w:r w:rsidR="009D0417">
              <w:rPr>
                <w:rFonts w:ascii="Times New Roman" w:hAnsi="Times New Roman" w:cs="Times New Roman"/>
                <w:i/>
                <w:iCs/>
                <w:sz w:val="24"/>
                <w:szCs w:val="24"/>
              </w:rPr>
              <w:t>№ 4</w:t>
            </w:r>
            <w:r w:rsidR="00FA5B95" w:rsidRPr="00A87915">
              <w:rPr>
                <w:rFonts w:ascii="Times New Roman" w:hAnsi="Times New Roman" w:cs="Times New Roman"/>
                <w:i/>
                <w:iCs/>
                <w:sz w:val="24"/>
                <w:szCs w:val="24"/>
              </w:rPr>
              <w:t>/1</w:t>
            </w:r>
          </w:p>
        </w:tc>
        <w:tc>
          <w:tcPr>
            <w:tcW w:w="3402" w:type="dxa"/>
            <w:tcBorders>
              <w:top w:val="thinThickThinMediumGap" w:sz="12" w:space="0" w:color="auto"/>
              <w:left w:val="thinThickThinMediumGap" w:sz="12" w:space="0" w:color="auto"/>
              <w:bottom w:val="thinThickThinMediumGap" w:sz="12" w:space="0" w:color="auto"/>
              <w:right w:val="thinThickThinMediumGap" w:sz="12" w:space="0" w:color="auto"/>
            </w:tcBorders>
          </w:tcPr>
          <w:p w:rsidR="0076708E"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 xml:space="preserve">Дата производства – </w:t>
            </w:r>
          </w:p>
          <w:p w:rsidR="00FA5B95" w:rsidRPr="00A87915" w:rsidRDefault="009D0417" w:rsidP="00FA5B95">
            <w:pPr>
              <w:jc w:val="center"/>
              <w:rPr>
                <w:rFonts w:ascii="Times New Roman" w:hAnsi="Times New Roman" w:cs="Times New Roman"/>
                <w:i/>
                <w:iCs/>
                <w:sz w:val="24"/>
                <w:szCs w:val="24"/>
              </w:rPr>
            </w:pPr>
            <w:r>
              <w:rPr>
                <w:rFonts w:ascii="Times New Roman" w:hAnsi="Times New Roman" w:cs="Times New Roman"/>
                <w:i/>
                <w:iCs/>
                <w:sz w:val="24"/>
                <w:szCs w:val="24"/>
              </w:rPr>
              <w:t>05 мая</w:t>
            </w:r>
            <w:r w:rsidR="00FA5B95" w:rsidRPr="00A87915">
              <w:rPr>
                <w:rFonts w:ascii="Times New Roman" w:hAnsi="Times New Roman" w:cs="Times New Roman"/>
                <w:i/>
                <w:iCs/>
                <w:sz w:val="24"/>
                <w:szCs w:val="24"/>
              </w:rPr>
              <w:t xml:space="preserve"> </w:t>
            </w:r>
            <w:r w:rsidR="001D2CC5">
              <w:rPr>
                <w:rFonts w:ascii="Times New Roman" w:hAnsi="Times New Roman" w:cs="Times New Roman"/>
                <w:i/>
                <w:iCs/>
                <w:sz w:val="24"/>
                <w:szCs w:val="24"/>
              </w:rPr>
              <w:t xml:space="preserve">2025 </w:t>
            </w:r>
            <w:r w:rsidR="00FA5B95" w:rsidRPr="00A87915">
              <w:rPr>
                <w:rFonts w:ascii="Times New Roman" w:hAnsi="Times New Roman" w:cs="Times New Roman"/>
                <w:i/>
                <w:iCs/>
                <w:sz w:val="24"/>
                <w:szCs w:val="24"/>
              </w:rPr>
              <w:t>года</w:t>
            </w:r>
          </w:p>
        </w:tc>
        <w:tc>
          <w:tcPr>
            <w:tcW w:w="2946" w:type="dxa"/>
            <w:tcBorders>
              <w:top w:val="thinThickThinMediumGap" w:sz="12" w:space="0" w:color="auto"/>
              <w:left w:val="thinThickThinMediumGap" w:sz="12" w:space="0" w:color="auto"/>
              <w:bottom w:val="thinThickThinMediumGap" w:sz="12" w:space="0" w:color="auto"/>
              <w:right w:val="thinThickThinMediumGap" w:sz="18" w:space="0" w:color="auto"/>
            </w:tcBorders>
          </w:tcPr>
          <w:p w:rsidR="00FA5B95"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Тира</w:t>
            </w:r>
            <w:bookmarkStart w:id="0" w:name="_GoBack"/>
            <w:bookmarkEnd w:id="0"/>
            <w:r w:rsidRPr="00A87915">
              <w:rPr>
                <w:rFonts w:ascii="Times New Roman" w:hAnsi="Times New Roman" w:cs="Times New Roman"/>
                <w:i/>
                <w:iCs/>
                <w:sz w:val="24"/>
                <w:szCs w:val="24"/>
              </w:rPr>
              <w:t>ж 40 экземпляров</w:t>
            </w:r>
          </w:p>
        </w:tc>
      </w:tr>
      <w:tr w:rsidR="0076708E" w:rsidTr="00A87915">
        <w:trPr>
          <w:trHeight w:val="435"/>
        </w:trPr>
        <w:tc>
          <w:tcPr>
            <w:tcW w:w="9295" w:type="dxa"/>
            <w:gridSpan w:val="3"/>
            <w:tcBorders>
              <w:top w:val="single" w:sz="2" w:space="0" w:color="auto"/>
              <w:left w:val="thinThickThinMediumGap" w:sz="18" w:space="0" w:color="auto"/>
              <w:bottom w:val="thinThickThinMediumGap" w:sz="18" w:space="0" w:color="auto"/>
              <w:right w:val="thinThickThinMediumGap" w:sz="18" w:space="0" w:color="auto"/>
            </w:tcBorders>
          </w:tcPr>
          <w:p w:rsidR="0076708E"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Адрес: Омская область, р.п. Таврическое, ул. Ленина, 25</w:t>
            </w:r>
          </w:p>
        </w:tc>
      </w:tr>
    </w:tbl>
    <w:p w:rsidR="00E5123B" w:rsidRDefault="00E5123B" w:rsidP="00FA5B95">
      <w:pPr>
        <w:spacing w:after="0" w:line="240" w:lineRule="auto"/>
        <w:jc w:val="both"/>
        <w:rPr>
          <w:rFonts w:ascii="Times New Roman" w:hAnsi="Times New Roman" w:cs="Times New Roman"/>
          <w:sz w:val="28"/>
          <w:szCs w:val="28"/>
        </w:rPr>
      </w:pPr>
    </w:p>
    <w:p w:rsidR="003F001C" w:rsidRPr="009D0417" w:rsidRDefault="003F001C" w:rsidP="003F001C">
      <w:pPr>
        <w:spacing w:after="0" w:line="240" w:lineRule="auto"/>
        <w:jc w:val="center"/>
        <w:rPr>
          <w:rFonts w:ascii="Times New Roman" w:hAnsi="Times New Roman" w:cs="Times New Roman"/>
          <w:sz w:val="24"/>
          <w:szCs w:val="24"/>
        </w:rPr>
      </w:pPr>
      <w:r w:rsidRPr="009D0417">
        <w:rPr>
          <w:rFonts w:ascii="Times New Roman" w:hAnsi="Times New Roman" w:cs="Times New Roman"/>
          <w:sz w:val="24"/>
          <w:szCs w:val="24"/>
        </w:rPr>
        <w:t>Постановление Администрации Таврического муниципального района Омской области</w:t>
      </w:r>
    </w:p>
    <w:p w:rsidR="009D0417" w:rsidRPr="009D0417" w:rsidRDefault="009D0417" w:rsidP="009D04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27.03</w:t>
      </w:r>
      <w:r w:rsidR="003F001C" w:rsidRPr="009D0417">
        <w:rPr>
          <w:rFonts w:ascii="Times New Roman" w:hAnsi="Times New Roman" w:cs="Times New Roman"/>
          <w:sz w:val="24"/>
          <w:szCs w:val="24"/>
        </w:rPr>
        <w:t>.2024 №</w:t>
      </w:r>
      <w:r w:rsidR="00412670" w:rsidRPr="009D0417">
        <w:rPr>
          <w:rFonts w:ascii="Times New Roman" w:hAnsi="Times New Roman" w:cs="Times New Roman"/>
          <w:sz w:val="24"/>
          <w:szCs w:val="24"/>
        </w:rPr>
        <w:t xml:space="preserve"> </w:t>
      </w:r>
      <w:r>
        <w:rPr>
          <w:rFonts w:ascii="Times New Roman" w:hAnsi="Times New Roman" w:cs="Times New Roman"/>
          <w:sz w:val="24"/>
          <w:szCs w:val="24"/>
        </w:rPr>
        <w:t>89</w:t>
      </w:r>
      <w:proofErr w:type="gramStart"/>
      <w:r w:rsidR="003F001C" w:rsidRPr="009D0417">
        <w:rPr>
          <w:rFonts w:ascii="Times New Roman" w:hAnsi="Times New Roman" w:cs="Times New Roman"/>
          <w:sz w:val="24"/>
          <w:szCs w:val="24"/>
        </w:rPr>
        <w:t xml:space="preserve"> </w:t>
      </w:r>
      <w:bookmarkStart w:id="1" w:name="_Hlk185953826"/>
      <w:r w:rsidRPr="009D0417">
        <w:rPr>
          <w:rFonts w:ascii="Times New Roman" w:hAnsi="Times New Roman" w:cs="Times New Roman"/>
          <w:sz w:val="24"/>
          <w:szCs w:val="24"/>
        </w:rPr>
        <w:t>О</w:t>
      </w:r>
      <w:proofErr w:type="gramEnd"/>
      <w:r w:rsidRPr="009D0417">
        <w:rPr>
          <w:rFonts w:ascii="Times New Roman" w:hAnsi="Times New Roman" w:cs="Times New Roman"/>
          <w:sz w:val="24"/>
          <w:szCs w:val="24"/>
        </w:rPr>
        <w:t>б утверждении правил использования водных объектов для рекреационных целей на территории Таврического муниципального района Омской области</w:t>
      </w:r>
    </w:p>
    <w:p w:rsidR="009D0417" w:rsidRPr="009D0417" w:rsidRDefault="009D0417" w:rsidP="009D0417">
      <w:pPr>
        <w:spacing w:after="0" w:line="240" w:lineRule="auto"/>
        <w:ind w:right="709"/>
        <w:jc w:val="center"/>
        <w:rPr>
          <w:rFonts w:ascii="Times New Roman" w:hAnsi="Times New Roman" w:cs="Times New Roman"/>
          <w:sz w:val="24"/>
          <w:szCs w:val="24"/>
        </w:rPr>
      </w:pPr>
    </w:p>
    <w:p w:rsidR="009D0417" w:rsidRPr="009D0417" w:rsidRDefault="009D0417" w:rsidP="009D0417">
      <w:pPr>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В соответствии со статьей 50 Водного кодекса Российской Федерации, руководствуясь </w:t>
      </w:r>
      <w:hyperlink r:id="rId10" w:history="1">
        <w:r w:rsidRPr="009D0417">
          <w:rPr>
            <w:rFonts w:ascii="Times New Roman" w:hAnsi="Times New Roman" w:cs="Times New Roman"/>
            <w:sz w:val="24"/>
            <w:szCs w:val="24"/>
          </w:rPr>
          <w:t>Федеральным законом</w:t>
        </w:r>
      </w:hyperlink>
      <w:r w:rsidRPr="009D0417">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hyperlink r:id="rId11" w:history="1">
        <w:r w:rsidRPr="009D0417">
          <w:rPr>
            <w:rFonts w:ascii="Times New Roman" w:hAnsi="Times New Roman" w:cs="Times New Roman"/>
            <w:sz w:val="24"/>
            <w:szCs w:val="24"/>
          </w:rPr>
          <w:t>Уставом</w:t>
        </w:r>
      </w:hyperlink>
      <w:r w:rsidRPr="009D0417">
        <w:rPr>
          <w:rFonts w:ascii="Times New Roman" w:hAnsi="Times New Roman" w:cs="Times New Roman"/>
          <w:sz w:val="24"/>
          <w:szCs w:val="24"/>
        </w:rPr>
        <w:t xml:space="preserve"> Таврического муниципального района Омской области,        </w:t>
      </w:r>
    </w:p>
    <w:p w:rsidR="009D0417" w:rsidRPr="009D0417" w:rsidRDefault="009D0417" w:rsidP="009D0417">
      <w:pPr>
        <w:spacing w:after="0" w:line="240" w:lineRule="auto"/>
        <w:jc w:val="both"/>
        <w:rPr>
          <w:rFonts w:ascii="Times New Roman" w:hAnsi="Times New Roman" w:cs="Times New Roman"/>
          <w:sz w:val="24"/>
          <w:szCs w:val="24"/>
        </w:rPr>
      </w:pPr>
      <w:proofErr w:type="spellStart"/>
      <w:proofErr w:type="gramStart"/>
      <w:r w:rsidRPr="009D0417">
        <w:rPr>
          <w:rFonts w:ascii="Times New Roman" w:hAnsi="Times New Roman" w:cs="Times New Roman"/>
          <w:sz w:val="24"/>
          <w:szCs w:val="24"/>
        </w:rPr>
        <w:t>п</w:t>
      </w:r>
      <w:proofErr w:type="spellEnd"/>
      <w:proofErr w:type="gramEnd"/>
      <w:r w:rsidRPr="009D0417">
        <w:rPr>
          <w:rFonts w:ascii="Times New Roman" w:hAnsi="Times New Roman" w:cs="Times New Roman"/>
          <w:sz w:val="24"/>
          <w:szCs w:val="24"/>
        </w:rPr>
        <w:t xml:space="preserve"> о с т а </w:t>
      </w:r>
      <w:proofErr w:type="spellStart"/>
      <w:r w:rsidRPr="009D0417">
        <w:rPr>
          <w:rFonts w:ascii="Times New Roman" w:hAnsi="Times New Roman" w:cs="Times New Roman"/>
          <w:sz w:val="24"/>
          <w:szCs w:val="24"/>
        </w:rPr>
        <w:t>н</w:t>
      </w:r>
      <w:proofErr w:type="spellEnd"/>
      <w:r w:rsidRPr="009D0417">
        <w:rPr>
          <w:rFonts w:ascii="Times New Roman" w:hAnsi="Times New Roman" w:cs="Times New Roman"/>
          <w:sz w:val="24"/>
          <w:szCs w:val="24"/>
        </w:rPr>
        <w:t xml:space="preserve"> о в л я ю:</w:t>
      </w:r>
    </w:p>
    <w:p w:rsidR="009D0417" w:rsidRPr="009D0417" w:rsidRDefault="009D0417" w:rsidP="009D0417">
      <w:pPr>
        <w:pStyle w:val="ConsPlusNormal"/>
        <w:ind w:firstLine="709"/>
        <w:jc w:val="both"/>
        <w:rPr>
          <w:rFonts w:ascii="Times New Roman" w:hAnsi="Times New Roman" w:cs="Times New Roman"/>
          <w:sz w:val="24"/>
          <w:szCs w:val="24"/>
        </w:rPr>
      </w:pPr>
      <w:r w:rsidRPr="009D0417">
        <w:rPr>
          <w:rFonts w:ascii="Times New Roman" w:hAnsi="Times New Roman" w:cs="Times New Roman"/>
          <w:sz w:val="24"/>
          <w:szCs w:val="24"/>
        </w:rPr>
        <w:t>1. Утвердить Правила использования водных объектов для рекреационных целей на территории Таврического муниципального района Омской области согласно приложению к настоящему постановлению.</w:t>
      </w:r>
    </w:p>
    <w:p w:rsidR="009D0417" w:rsidRPr="009D0417" w:rsidRDefault="009D0417" w:rsidP="009D0417">
      <w:pPr>
        <w:pStyle w:val="a9"/>
        <w:spacing w:after="0" w:line="240" w:lineRule="auto"/>
        <w:ind w:left="0" w:firstLine="709"/>
        <w:jc w:val="both"/>
        <w:rPr>
          <w:rFonts w:ascii="Times New Roman" w:hAnsi="Times New Roman" w:cs="Times New Roman"/>
          <w:color w:val="FF0000"/>
          <w:sz w:val="24"/>
          <w:szCs w:val="24"/>
        </w:rPr>
      </w:pPr>
      <w:r w:rsidRPr="009D0417">
        <w:rPr>
          <w:rFonts w:ascii="Times New Roman" w:hAnsi="Times New Roman" w:cs="Times New Roman"/>
          <w:sz w:val="24"/>
          <w:szCs w:val="24"/>
        </w:rPr>
        <w:t>2. Контроль исполнения постановления возложить на заместителя Главы Таврического муниципального района Омской области - начальника сектора по мобилизационной подготовке и защиты населения от чрезвычайных ситуаций  Горбань В.В.</w:t>
      </w:r>
    </w:p>
    <w:p w:rsidR="009D0417" w:rsidRPr="009D0417" w:rsidRDefault="009D0417" w:rsidP="009D0417">
      <w:pPr>
        <w:pStyle w:val="a9"/>
        <w:spacing w:after="0" w:line="240" w:lineRule="auto"/>
        <w:ind w:left="0" w:firstLine="709"/>
        <w:jc w:val="both"/>
        <w:rPr>
          <w:rFonts w:ascii="Times New Roman" w:hAnsi="Times New Roman" w:cs="Times New Roman"/>
          <w:sz w:val="24"/>
          <w:szCs w:val="24"/>
        </w:rPr>
      </w:pPr>
    </w:p>
    <w:p w:rsidR="009D0417" w:rsidRPr="009D0417" w:rsidRDefault="009D0417" w:rsidP="009D0417">
      <w:pPr>
        <w:pStyle w:val="ConsPlusNormal"/>
        <w:ind w:firstLine="709"/>
        <w:jc w:val="both"/>
        <w:rPr>
          <w:rFonts w:ascii="Times New Roman" w:hAnsi="Times New Roman" w:cs="Times New Roman"/>
          <w:sz w:val="24"/>
          <w:szCs w:val="24"/>
        </w:rPr>
      </w:pPr>
    </w:p>
    <w:p w:rsidR="009D0417" w:rsidRPr="009D0417" w:rsidRDefault="009D0417" w:rsidP="009D0417">
      <w:pPr>
        <w:pStyle w:val="ConsPlusNormal"/>
        <w:ind w:firstLine="709"/>
        <w:jc w:val="both"/>
        <w:rPr>
          <w:rFonts w:ascii="Times New Roman" w:hAnsi="Times New Roman" w:cs="Times New Roman"/>
          <w:sz w:val="24"/>
          <w:szCs w:val="24"/>
        </w:rPr>
      </w:pPr>
    </w:p>
    <w:p w:rsidR="009D0417" w:rsidRPr="009D0417" w:rsidRDefault="009D0417" w:rsidP="009D0417">
      <w:pPr>
        <w:pStyle w:val="ConsPlusNormal"/>
        <w:jc w:val="both"/>
        <w:rPr>
          <w:rFonts w:ascii="Times New Roman" w:hAnsi="Times New Roman" w:cs="Times New Roman"/>
          <w:sz w:val="24"/>
          <w:szCs w:val="24"/>
        </w:rPr>
      </w:pPr>
      <w:r w:rsidRPr="009D0417">
        <w:rPr>
          <w:rFonts w:ascii="Times New Roman" w:hAnsi="Times New Roman" w:cs="Times New Roman"/>
          <w:sz w:val="24"/>
          <w:szCs w:val="24"/>
        </w:rPr>
        <w:t>Глава муниципального района</w:t>
      </w:r>
      <w:r w:rsidRPr="009D0417">
        <w:rPr>
          <w:rFonts w:ascii="Times New Roman" w:hAnsi="Times New Roman" w:cs="Times New Roman"/>
          <w:sz w:val="24"/>
          <w:szCs w:val="24"/>
        </w:rPr>
        <w:tab/>
      </w:r>
      <w:r w:rsidRPr="009D0417">
        <w:rPr>
          <w:rFonts w:ascii="Times New Roman" w:hAnsi="Times New Roman" w:cs="Times New Roman"/>
          <w:sz w:val="24"/>
          <w:szCs w:val="24"/>
        </w:rPr>
        <w:tab/>
      </w:r>
      <w:r w:rsidRPr="009D0417">
        <w:rPr>
          <w:rFonts w:ascii="Times New Roman" w:hAnsi="Times New Roman" w:cs="Times New Roman"/>
          <w:sz w:val="24"/>
          <w:szCs w:val="24"/>
        </w:rPr>
        <w:tab/>
      </w:r>
      <w:r w:rsidRPr="009D0417">
        <w:rPr>
          <w:rFonts w:ascii="Times New Roman" w:hAnsi="Times New Roman" w:cs="Times New Roman"/>
          <w:sz w:val="24"/>
          <w:szCs w:val="24"/>
        </w:rPr>
        <w:tab/>
      </w:r>
      <w:r w:rsidRPr="009D0417">
        <w:rPr>
          <w:rFonts w:ascii="Times New Roman" w:hAnsi="Times New Roman" w:cs="Times New Roman"/>
          <w:sz w:val="24"/>
          <w:szCs w:val="24"/>
        </w:rPr>
        <w:tab/>
      </w:r>
      <w:r w:rsidRPr="009D0417">
        <w:rPr>
          <w:rFonts w:ascii="Times New Roman" w:hAnsi="Times New Roman" w:cs="Times New Roman"/>
          <w:sz w:val="24"/>
          <w:szCs w:val="24"/>
        </w:rPr>
        <w:tab/>
        <w:t>И.А. Баннов</w:t>
      </w:r>
    </w:p>
    <w:p w:rsidR="009D0417" w:rsidRPr="009D0417" w:rsidRDefault="009D0417" w:rsidP="009D0417">
      <w:pPr>
        <w:spacing w:after="0" w:line="240" w:lineRule="auto"/>
        <w:jc w:val="both"/>
        <w:rPr>
          <w:rFonts w:ascii="Times New Roman" w:hAnsi="Times New Roman" w:cs="Times New Roman"/>
          <w:sz w:val="24"/>
          <w:szCs w:val="24"/>
        </w:rPr>
      </w:pPr>
    </w:p>
    <w:p w:rsidR="009D0417" w:rsidRPr="009D0417" w:rsidRDefault="009D0417" w:rsidP="009D0417">
      <w:pPr>
        <w:spacing w:after="0" w:line="240" w:lineRule="auto"/>
        <w:ind w:left="5103"/>
        <w:rPr>
          <w:rFonts w:ascii="Times New Roman" w:hAnsi="Times New Roman" w:cs="Times New Roman"/>
          <w:sz w:val="24"/>
          <w:szCs w:val="24"/>
        </w:rPr>
        <w:sectPr w:rsidR="009D0417" w:rsidRPr="009D0417" w:rsidSect="00153B38">
          <w:headerReference w:type="default" r:id="rId12"/>
          <w:pgSz w:w="11906" w:h="16838" w:code="9"/>
          <w:pgMar w:top="-1134" w:right="850" w:bottom="568" w:left="1701" w:header="794" w:footer="0" w:gutter="0"/>
          <w:pgNumType w:start="1"/>
          <w:cols w:space="708"/>
          <w:docGrid w:linePitch="381"/>
        </w:sectPr>
      </w:pPr>
    </w:p>
    <w:p w:rsidR="009D0417" w:rsidRPr="009D0417" w:rsidRDefault="009D0417" w:rsidP="009D0417">
      <w:pPr>
        <w:spacing w:after="0" w:line="240" w:lineRule="auto"/>
        <w:ind w:left="5103"/>
        <w:rPr>
          <w:rFonts w:ascii="Times New Roman" w:hAnsi="Times New Roman" w:cs="Times New Roman"/>
          <w:sz w:val="24"/>
          <w:szCs w:val="24"/>
        </w:rPr>
      </w:pPr>
      <w:r w:rsidRPr="009D0417">
        <w:rPr>
          <w:rFonts w:ascii="Times New Roman" w:hAnsi="Times New Roman" w:cs="Times New Roman"/>
          <w:sz w:val="24"/>
          <w:szCs w:val="24"/>
        </w:rPr>
        <w:lastRenderedPageBreak/>
        <w:t xml:space="preserve">Приложение </w:t>
      </w:r>
    </w:p>
    <w:p w:rsidR="009D0417" w:rsidRPr="009D0417" w:rsidRDefault="009D0417" w:rsidP="009D0417">
      <w:pPr>
        <w:spacing w:after="0" w:line="240" w:lineRule="auto"/>
        <w:ind w:left="5103"/>
        <w:rPr>
          <w:rFonts w:ascii="Times New Roman" w:hAnsi="Times New Roman" w:cs="Times New Roman"/>
          <w:sz w:val="24"/>
          <w:szCs w:val="24"/>
        </w:rPr>
      </w:pPr>
      <w:r w:rsidRPr="009D0417">
        <w:rPr>
          <w:rFonts w:ascii="Times New Roman" w:hAnsi="Times New Roman" w:cs="Times New Roman"/>
          <w:sz w:val="24"/>
          <w:szCs w:val="24"/>
        </w:rPr>
        <w:t>УТВЕРЖДЕНО</w:t>
      </w:r>
    </w:p>
    <w:p w:rsidR="009D0417" w:rsidRPr="009D0417" w:rsidRDefault="009D0417" w:rsidP="009D0417">
      <w:pPr>
        <w:spacing w:after="0" w:line="240" w:lineRule="auto"/>
        <w:ind w:left="5103"/>
        <w:rPr>
          <w:rFonts w:ascii="Times New Roman" w:hAnsi="Times New Roman" w:cs="Times New Roman"/>
          <w:sz w:val="24"/>
          <w:szCs w:val="24"/>
        </w:rPr>
      </w:pPr>
      <w:r w:rsidRPr="009D0417">
        <w:rPr>
          <w:rFonts w:ascii="Times New Roman" w:hAnsi="Times New Roman" w:cs="Times New Roman"/>
          <w:sz w:val="24"/>
          <w:szCs w:val="24"/>
        </w:rPr>
        <w:t>постановлением Администрации</w:t>
      </w:r>
    </w:p>
    <w:p w:rsidR="009D0417" w:rsidRPr="009D0417" w:rsidRDefault="009D0417" w:rsidP="009D0417">
      <w:pPr>
        <w:spacing w:after="0" w:line="240" w:lineRule="auto"/>
        <w:ind w:left="5103"/>
        <w:rPr>
          <w:rFonts w:ascii="Times New Roman" w:hAnsi="Times New Roman" w:cs="Times New Roman"/>
          <w:sz w:val="24"/>
          <w:szCs w:val="24"/>
        </w:rPr>
      </w:pPr>
      <w:r w:rsidRPr="009D0417">
        <w:rPr>
          <w:rFonts w:ascii="Times New Roman" w:hAnsi="Times New Roman" w:cs="Times New Roman"/>
          <w:sz w:val="24"/>
          <w:szCs w:val="24"/>
        </w:rPr>
        <w:t xml:space="preserve">Таврического муниципального района Омской области </w:t>
      </w:r>
    </w:p>
    <w:p w:rsidR="009D0417" w:rsidRPr="009D0417" w:rsidRDefault="009D0417" w:rsidP="009D0417">
      <w:pPr>
        <w:spacing w:after="0" w:line="240" w:lineRule="auto"/>
        <w:ind w:left="5103"/>
        <w:rPr>
          <w:rFonts w:ascii="Times New Roman" w:hAnsi="Times New Roman" w:cs="Times New Roman"/>
          <w:sz w:val="24"/>
          <w:szCs w:val="24"/>
        </w:rPr>
      </w:pPr>
      <w:r w:rsidRPr="009D0417">
        <w:rPr>
          <w:rFonts w:ascii="Times New Roman" w:hAnsi="Times New Roman" w:cs="Times New Roman"/>
          <w:sz w:val="24"/>
          <w:szCs w:val="24"/>
        </w:rPr>
        <w:t>от 27.03.2025  № 89</w:t>
      </w:r>
    </w:p>
    <w:p w:rsidR="009D0417" w:rsidRPr="009D0417" w:rsidRDefault="009D0417" w:rsidP="009D0417">
      <w:pPr>
        <w:spacing w:after="0" w:line="240" w:lineRule="auto"/>
        <w:ind w:left="5103"/>
        <w:rPr>
          <w:rFonts w:ascii="Times New Roman" w:hAnsi="Times New Roman" w:cs="Times New Roman"/>
          <w:sz w:val="24"/>
          <w:szCs w:val="24"/>
        </w:rPr>
      </w:pPr>
    </w:p>
    <w:p w:rsidR="009D0417" w:rsidRPr="009D0417" w:rsidRDefault="009D0417" w:rsidP="009D0417">
      <w:pPr>
        <w:spacing w:after="0" w:line="240" w:lineRule="auto"/>
        <w:ind w:left="5103"/>
        <w:rPr>
          <w:rFonts w:ascii="Times New Roman" w:hAnsi="Times New Roman" w:cs="Times New Roman"/>
          <w:sz w:val="24"/>
          <w:szCs w:val="24"/>
        </w:rPr>
      </w:pPr>
    </w:p>
    <w:bookmarkEnd w:id="1"/>
    <w:p w:rsidR="009D0417" w:rsidRPr="009D0417" w:rsidRDefault="009D0417" w:rsidP="009D0417">
      <w:pPr>
        <w:spacing w:after="0" w:line="240" w:lineRule="auto"/>
        <w:jc w:val="center"/>
        <w:rPr>
          <w:rFonts w:ascii="Times New Roman" w:hAnsi="Times New Roman" w:cs="Times New Roman"/>
          <w:sz w:val="24"/>
          <w:szCs w:val="24"/>
        </w:rPr>
      </w:pPr>
      <w:r w:rsidRPr="009D0417">
        <w:rPr>
          <w:rFonts w:ascii="Times New Roman" w:hAnsi="Times New Roman" w:cs="Times New Roman"/>
          <w:sz w:val="24"/>
          <w:szCs w:val="24"/>
        </w:rPr>
        <w:t xml:space="preserve">Правила </w:t>
      </w:r>
    </w:p>
    <w:p w:rsidR="009D0417" w:rsidRPr="009D0417" w:rsidRDefault="009D0417" w:rsidP="009D0417">
      <w:pPr>
        <w:autoSpaceDE w:val="0"/>
        <w:autoSpaceDN w:val="0"/>
        <w:adjustRightInd w:val="0"/>
        <w:spacing w:after="0" w:line="240" w:lineRule="auto"/>
        <w:jc w:val="center"/>
        <w:rPr>
          <w:rFonts w:ascii="Times New Roman" w:hAnsi="Times New Roman" w:cs="Times New Roman"/>
          <w:sz w:val="24"/>
          <w:szCs w:val="24"/>
        </w:rPr>
      </w:pPr>
      <w:r w:rsidRPr="009D0417">
        <w:rPr>
          <w:rFonts w:ascii="Times New Roman" w:hAnsi="Times New Roman" w:cs="Times New Roman"/>
          <w:sz w:val="24"/>
          <w:szCs w:val="24"/>
        </w:rPr>
        <w:t>использования водных объектов для рекреационных целей на территории Таврического муниципального района Омской области</w:t>
      </w:r>
    </w:p>
    <w:p w:rsidR="009D0417" w:rsidRPr="009D0417" w:rsidRDefault="009D0417" w:rsidP="009D0417">
      <w:pPr>
        <w:autoSpaceDE w:val="0"/>
        <w:autoSpaceDN w:val="0"/>
        <w:adjustRightInd w:val="0"/>
        <w:spacing w:after="0" w:line="240" w:lineRule="auto"/>
        <w:jc w:val="center"/>
        <w:rPr>
          <w:rFonts w:ascii="Times New Roman" w:hAnsi="Times New Roman" w:cs="Times New Roman"/>
          <w:sz w:val="24"/>
          <w:szCs w:val="24"/>
        </w:rPr>
      </w:pPr>
    </w:p>
    <w:p w:rsidR="009D0417" w:rsidRPr="009D0417" w:rsidRDefault="009D0417" w:rsidP="009D0417">
      <w:pPr>
        <w:pStyle w:val="a9"/>
        <w:numPr>
          <w:ilvl w:val="0"/>
          <w:numId w:val="8"/>
        </w:numPr>
        <w:tabs>
          <w:tab w:val="left" w:pos="993"/>
        </w:tabs>
        <w:autoSpaceDE w:val="0"/>
        <w:autoSpaceDN w:val="0"/>
        <w:adjustRightInd w:val="0"/>
        <w:spacing w:after="0" w:line="240" w:lineRule="auto"/>
        <w:jc w:val="center"/>
        <w:rPr>
          <w:rFonts w:ascii="Times New Roman" w:hAnsi="Times New Roman" w:cs="Times New Roman"/>
          <w:bCs/>
          <w:sz w:val="24"/>
          <w:szCs w:val="24"/>
        </w:rPr>
      </w:pPr>
      <w:r w:rsidRPr="009D0417">
        <w:rPr>
          <w:rFonts w:ascii="Times New Roman" w:hAnsi="Times New Roman" w:cs="Times New Roman"/>
          <w:bCs/>
          <w:sz w:val="24"/>
          <w:szCs w:val="24"/>
        </w:rPr>
        <w:t>Общие положения</w:t>
      </w:r>
    </w:p>
    <w:p w:rsidR="009D0417" w:rsidRPr="009D0417" w:rsidRDefault="009D0417" w:rsidP="009D0417">
      <w:pPr>
        <w:pStyle w:val="a9"/>
        <w:tabs>
          <w:tab w:val="left" w:pos="993"/>
        </w:tabs>
        <w:autoSpaceDE w:val="0"/>
        <w:autoSpaceDN w:val="0"/>
        <w:adjustRightInd w:val="0"/>
        <w:spacing w:after="0" w:line="240" w:lineRule="auto"/>
        <w:ind w:left="709"/>
        <w:jc w:val="both"/>
        <w:rPr>
          <w:rFonts w:ascii="Times New Roman" w:hAnsi="Times New Roman" w:cs="Times New Roman"/>
          <w:sz w:val="24"/>
          <w:szCs w:val="24"/>
        </w:rPr>
      </w:pPr>
    </w:p>
    <w:p w:rsidR="009D0417" w:rsidRPr="009D0417" w:rsidRDefault="009D0417" w:rsidP="009D0417">
      <w:pPr>
        <w:pStyle w:val="a9"/>
        <w:numPr>
          <w:ilvl w:val="1"/>
          <w:numId w:val="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9D0417">
        <w:rPr>
          <w:rFonts w:ascii="Times New Roman" w:hAnsi="Times New Roman" w:cs="Times New Roman"/>
          <w:sz w:val="24"/>
          <w:szCs w:val="24"/>
        </w:rPr>
        <w:t>Правила использования водных объектов для рекреационных целей на территории Таврического муниципального района Омской области (далее по тексту – Правила) разработаны в соответствии с Водным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9D0417" w:rsidRPr="009D0417" w:rsidRDefault="009D0417" w:rsidP="009D0417">
      <w:pPr>
        <w:pStyle w:val="a9"/>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9D0417">
        <w:rPr>
          <w:rFonts w:ascii="Times New Roman" w:hAnsi="Times New Roman" w:cs="Times New Roman"/>
          <w:sz w:val="24"/>
          <w:szCs w:val="24"/>
        </w:rPr>
        <w:t>Настоящие правила устанавливают порядок использования водных объектов для рекреационных целей на территории Таврического муниципального района Омской области.</w:t>
      </w:r>
    </w:p>
    <w:p w:rsidR="009D0417" w:rsidRPr="009D0417" w:rsidRDefault="009D0417" w:rsidP="009D0417">
      <w:pPr>
        <w:pStyle w:val="a9"/>
        <w:numPr>
          <w:ilvl w:val="1"/>
          <w:numId w:val="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9D0417">
        <w:rPr>
          <w:rFonts w:ascii="Times New Roman" w:hAnsi="Times New Roman" w:cs="Times New Roman"/>
          <w:sz w:val="24"/>
          <w:szCs w:val="24"/>
        </w:rPr>
        <w:t>Каждый гражданин вправе иметь доступ к водным объектам общего пользования и бесплатно использовать их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w:t>
      </w:r>
    </w:p>
    <w:p w:rsidR="009D0417" w:rsidRPr="009D0417" w:rsidRDefault="009D0417" w:rsidP="009D0417">
      <w:pPr>
        <w:pStyle w:val="a9"/>
        <w:numPr>
          <w:ilvl w:val="1"/>
          <w:numId w:val="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9D0417">
        <w:rPr>
          <w:rFonts w:ascii="Times New Roman" w:hAnsi="Times New Roman" w:cs="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использования в рекреационных целях.</w:t>
      </w:r>
    </w:p>
    <w:p w:rsidR="009D0417" w:rsidRPr="009D0417" w:rsidRDefault="009D0417" w:rsidP="009D0417">
      <w:pPr>
        <w:tabs>
          <w:tab w:val="left" w:pos="993"/>
        </w:tabs>
        <w:autoSpaceDE w:val="0"/>
        <w:autoSpaceDN w:val="0"/>
        <w:adjustRightInd w:val="0"/>
        <w:spacing w:after="0" w:line="240" w:lineRule="auto"/>
        <w:jc w:val="both"/>
        <w:rPr>
          <w:rFonts w:ascii="Times New Roman" w:hAnsi="Times New Roman" w:cs="Times New Roman"/>
          <w:sz w:val="24"/>
          <w:szCs w:val="24"/>
        </w:rPr>
      </w:pPr>
    </w:p>
    <w:p w:rsidR="009D0417" w:rsidRPr="009D0417" w:rsidRDefault="009D0417" w:rsidP="009D0417">
      <w:pPr>
        <w:tabs>
          <w:tab w:val="left" w:pos="993"/>
        </w:tabs>
        <w:autoSpaceDE w:val="0"/>
        <w:autoSpaceDN w:val="0"/>
        <w:adjustRightInd w:val="0"/>
        <w:spacing w:after="0" w:line="240" w:lineRule="auto"/>
        <w:ind w:firstLine="709"/>
        <w:jc w:val="center"/>
        <w:rPr>
          <w:rFonts w:ascii="Times New Roman" w:hAnsi="Times New Roman" w:cs="Times New Roman"/>
          <w:bCs/>
          <w:sz w:val="24"/>
          <w:szCs w:val="24"/>
        </w:rPr>
      </w:pPr>
      <w:r w:rsidRPr="009D0417">
        <w:rPr>
          <w:rFonts w:ascii="Times New Roman" w:hAnsi="Times New Roman" w:cs="Times New Roman"/>
          <w:bCs/>
          <w:sz w:val="24"/>
          <w:szCs w:val="24"/>
        </w:rPr>
        <w:t>2. Требования к определению водных объектов или их частей, предназначенных для использования в рекреационных целях</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
    <w:p w:rsidR="009D0417" w:rsidRPr="009D0417" w:rsidRDefault="009D0417" w:rsidP="009D0417">
      <w:pPr>
        <w:pStyle w:val="2"/>
        <w:shd w:val="clear" w:color="auto" w:fill="FFFFFF"/>
        <w:spacing w:before="0" w:beforeAutospacing="0" w:after="0" w:afterAutospacing="0"/>
        <w:ind w:firstLine="709"/>
        <w:jc w:val="both"/>
        <w:rPr>
          <w:b w:val="0"/>
          <w:bCs w:val="0"/>
          <w:color w:val="000000"/>
          <w:sz w:val="24"/>
          <w:szCs w:val="24"/>
        </w:rPr>
      </w:pPr>
      <w:r w:rsidRPr="009D0417">
        <w:rPr>
          <w:b w:val="0"/>
          <w:bCs w:val="0"/>
          <w:sz w:val="24"/>
          <w:szCs w:val="24"/>
        </w:rPr>
        <w:t xml:space="preserve">2.1. </w:t>
      </w:r>
      <w:proofErr w:type="gramStart"/>
      <w:r w:rsidRPr="009D0417">
        <w:rPr>
          <w:b w:val="0"/>
          <w:bCs w:val="0"/>
          <w:sz w:val="24"/>
          <w:szCs w:val="24"/>
        </w:rPr>
        <w:t xml:space="preserve">Водные объекты или их части, предназначенные для использования в рекреационных целях определяются нормативным правовым актом Администрации Таврического муниципального района Омской области, по согласованию с Управлением Федеральной службы по надзору в сфере защиты прав потребителей и благополучия человека по Омской области, </w:t>
      </w:r>
      <w:r w:rsidRPr="009D0417">
        <w:rPr>
          <w:b w:val="0"/>
          <w:bCs w:val="0"/>
          <w:sz w:val="24"/>
          <w:szCs w:val="24"/>
          <w:shd w:val="clear" w:color="auto" w:fill="FFFFFF"/>
        </w:rPr>
        <w:t xml:space="preserve">Министерством природных ресурсов и экологии Омской области, </w:t>
      </w:r>
      <w:r w:rsidRPr="009D0417">
        <w:rPr>
          <w:b w:val="0"/>
          <w:bCs w:val="0"/>
          <w:sz w:val="24"/>
          <w:szCs w:val="24"/>
        </w:rPr>
        <w:t xml:space="preserve">Государственной инспекцией по маломерным судам ГУ МЧС России по Омской области, </w:t>
      </w:r>
      <w:r w:rsidRPr="009D0417">
        <w:rPr>
          <w:b w:val="0"/>
          <w:bCs w:val="0"/>
          <w:color w:val="000000"/>
          <w:sz w:val="24"/>
          <w:szCs w:val="24"/>
        </w:rPr>
        <w:t>ФБУ Администрацией</w:t>
      </w:r>
      <w:proofErr w:type="gramEnd"/>
      <w:r w:rsidRPr="009D0417">
        <w:rPr>
          <w:b w:val="0"/>
          <w:bCs w:val="0"/>
          <w:color w:val="000000"/>
          <w:sz w:val="24"/>
          <w:szCs w:val="24"/>
        </w:rPr>
        <w:t xml:space="preserve"> </w:t>
      </w:r>
      <w:proofErr w:type="spellStart"/>
      <w:proofErr w:type="gramStart"/>
      <w:r w:rsidRPr="009D0417">
        <w:rPr>
          <w:b w:val="0"/>
          <w:bCs w:val="0"/>
          <w:color w:val="000000"/>
          <w:sz w:val="24"/>
          <w:szCs w:val="24"/>
        </w:rPr>
        <w:t>Обь-Иртышского</w:t>
      </w:r>
      <w:proofErr w:type="spellEnd"/>
      <w:proofErr w:type="gramEnd"/>
      <w:r w:rsidRPr="009D0417">
        <w:rPr>
          <w:b w:val="0"/>
          <w:bCs w:val="0"/>
          <w:color w:val="000000"/>
          <w:sz w:val="24"/>
          <w:szCs w:val="24"/>
        </w:rPr>
        <w:t xml:space="preserve"> бассейна внутренних водных путей.</w:t>
      </w:r>
    </w:p>
    <w:p w:rsidR="009D0417" w:rsidRPr="009D0417" w:rsidRDefault="009D0417" w:rsidP="009D0417">
      <w:pPr>
        <w:pStyle w:val="a9"/>
        <w:numPr>
          <w:ilvl w:val="1"/>
          <w:numId w:val="9"/>
        </w:numPr>
        <w:tabs>
          <w:tab w:val="left" w:pos="851"/>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9D0417">
        <w:rPr>
          <w:rFonts w:ascii="Times New Roman" w:hAnsi="Times New Roman" w:cs="Times New Roman"/>
          <w:sz w:val="24"/>
          <w:szCs w:val="24"/>
        </w:rPr>
        <w:t>Поверхностные водные объекты, находящиеся в государственной или муниципальной собственности, расположенные на территории Таврического муниципального района Омской области являются водными объектами общего пользования, то есть общедоступными водными объектами, в том числе для использования в рекреационных целях, если иное не предусмотрено Водным кодексом Российской Федерации.</w:t>
      </w:r>
    </w:p>
    <w:p w:rsidR="009D0417" w:rsidRPr="009D0417" w:rsidRDefault="009D0417" w:rsidP="009D0417">
      <w:pPr>
        <w:pStyle w:val="a9"/>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9D0417">
        <w:rPr>
          <w:rFonts w:ascii="Times New Roman" w:hAnsi="Times New Roman" w:cs="Times New Roman"/>
          <w:sz w:val="24"/>
          <w:szCs w:val="24"/>
        </w:rPr>
        <w:t>2.3.</w:t>
      </w:r>
      <w:r w:rsidRPr="009D0417">
        <w:rPr>
          <w:rFonts w:ascii="Times New Roman" w:hAnsi="Times New Roman" w:cs="Times New Roman"/>
          <w:bCs/>
          <w:sz w:val="24"/>
          <w:szCs w:val="24"/>
        </w:rPr>
        <w:t xml:space="preserve"> </w:t>
      </w:r>
      <w:r w:rsidRPr="009D0417">
        <w:rPr>
          <w:rFonts w:ascii="Times New Roman" w:hAnsi="Times New Roman" w:cs="Times New Roman"/>
          <w:sz w:val="24"/>
          <w:szCs w:val="24"/>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в том числе использования в рекреационных целях. Ширина береговой полосы водных объектов общего пользования составляет двадцать метров, за исключением береговой полосы рек и ручьев, протяженность которых от истока до устья не более чем десять </w:t>
      </w:r>
      <w:r w:rsidRPr="009D0417">
        <w:rPr>
          <w:rFonts w:ascii="Times New Roman" w:hAnsi="Times New Roman" w:cs="Times New Roman"/>
          <w:sz w:val="24"/>
          <w:szCs w:val="24"/>
        </w:rPr>
        <w:lastRenderedPageBreak/>
        <w:t>километров. Ширина береговой полосы рек и ручьев, протяженность которых от истока до устья не более чем десять километров, составляет пять метров.</w:t>
      </w:r>
    </w:p>
    <w:p w:rsidR="009D0417" w:rsidRPr="009D0417" w:rsidRDefault="009D0417" w:rsidP="009D0417">
      <w:pPr>
        <w:pStyle w:val="2"/>
        <w:shd w:val="clear" w:color="auto" w:fill="FFFFFF"/>
        <w:spacing w:before="0" w:beforeAutospacing="0" w:after="0" w:afterAutospacing="0"/>
        <w:ind w:firstLine="709"/>
        <w:jc w:val="both"/>
        <w:rPr>
          <w:b w:val="0"/>
          <w:bCs w:val="0"/>
          <w:sz w:val="24"/>
          <w:szCs w:val="24"/>
        </w:rPr>
      </w:pPr>
    </w:p>
    <w:p w:rsidR="009D0417" w:rsidRPr="009D0417" w:rsidRDefault="009D0417" w:rsidP="009D0417">
      <w:pPr>
        <w:pStyle w:val="a9"/>
        <w:numPr>
          <w:ilvl w:val="0"/>
          <w:numId w:val="9"/>
        </w:numPr>
        <w:autoSpaceDE w:val="0"/>
        <w:autoSpaceDN w:val="0"/>
        <w:adjustRightInd w:val="0"/>
        <w:spacing w:after="0" w:line="240" w:lineRule="auto"/>
        <w:ind w:left="0" w:firstLine="709"/>
        <w:jc w:val="center"/>
        <w:rPr>
          <w:rFonts w:ascii="Times New Roman" w:hAnsi="Times New Roman" w:cs="Times New Roman"/>
          <w:bCs/>
          <w:sz w:val="24"/>
          <w:szCs w:val="24"/>
        </w:rPr>
      </w:pPr>
      <w:r w:rsidRPr="009D0417">
        <w:rPr>
          <w:rFonts w:ascii="Times New Roman" w:hAnsi="Times New Roman" w:cs="Times New Roman"/>
          <w:bCs/>
          <w:sz w:val="24"/>
          <w:szCs w:val="24"/>
        </w:rPr>
        <w:t>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rsidR="009D0417" w:rsidRPr="009D0417" w:rsidRDefault="009D0417" w:rsidP="009D0417">
      <w:pPr>
        <w:pStyle w:val="a9"/>
        <w:tabs>
          <w:tab w:val="left" w:pos="993"/>
        </w:tabs>
        <w:autoSpaceDE w:val="0"/>
        <w:autoSpaceDN w:val="0"/>
        <w:adjustRightInd w:val="0"/>
        <w:spacing w:after="0" w:line="240" w:lineRule="auto"/>
        <w:ind w:left="709"/>
        <w:jc w:val="both"/>
        <w:rPr>
          <w:rFonts w:ascii="Times New Roman" w:hAnsi="Times New Roman" w:cs="Times New Roman"/>
          <w:sz w:val="24"/>
          <w:szCs w:val="24"/>
          <w:highlight w:val="yellow"/>
        </w:rPr>
      </w:pP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3.1. </w:t>
      </w:r>
      <w:proofErr w:type="gramStart"/>
      <w:r w:rsidRPr="009D0417">
        <w:rPr>
          <w:rFonts w:ascii="Times New Roman" w:hAnsi="Times New Roman" w:cs="Times New Roman"/>
          <w:sz w:val="24"/>
          <w:szCs w:val="24"/>
        </w:rPr>
        <w:t xml:space="preserve">К местам (зонам) массового отдыха населения относятся территории (рекреационные зоны), выделенные в генеральных планах поселений Таврического муниципального района Омской области,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(пляжи, парки, спортивные базы и их сооружения на открытом воздухе). </w:t>
      </w:r>
      <w:proofErr w:type="gramEnd"/>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3.2. </w:t>
      </w:r>
      <w:proofErr w:type="gramStart"/>
      <w:r w:rsidRPr="009D0417">
        <w:rPr>
          <w:rFonts w:ascii="Times New Roman" w:hAnsi="Times New Roman" w:cs="Times New Roman"/>
          <w:sz w:val="24"/>
          <w:szCs w:val="24"/>
        </w:rPr>
        <w:t>Местом (зоной) массового отдыха (далее – место отдыха) является общественное пространство, участок озелененной территории, выделенный в соответствии с действующим законодательством, муниципальными нормативными правовыми актами,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 и относящихся к объектам и элементам</w:t>
      </w:r>
      <w:proofErr w:type="gramEnd"/>
      <w:r w:rsidRPr="009D0417">
        <w:rPr>
          <w:rFonts w:ascii="Times New Roman" w:hAnsi="Times New Roman" w:cs="Times New Roman"/>
          <w:sz w:val="24"/>
          <w:szCs w:val="24"/>
        </w:rPr>
        <w:t xml:space="preserve"> благоустройства территории, а также малых архитектурных форм. Места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3.3. Решение о создании новых мест отдыха принимается Администрацией Таврического муниципального района Омской области в соответствии с генеральными планами поселений Таврического муниципального района Омской области, Правилами землепользования и застройки территории.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highlight w:val="yellow"/>
        </w:rPr>
      </w:pPr>
      <w:r w:rsidRPr="009D0417">
        <w:rPr>
          <w:rFonts w:ascii="Times New Roman" w:hAnsi="Times New Roman" w:cs="Times New Roman"/>
          <w:sz w:val="24"/>
          <w:szCs w:val="24"/>
        </w:rPr>
        <w:t xml:space="preserve">3.4. Зоны рекреации водных объектов оборудуются стендами с извлечениями из настоящих Правил, материалами по профилактике несчастных случаев на воде, данными о температуре воды и воздуха, возможна установка лежаков, тентов, зонтов для защиты от солнца.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
    <w:p w:rsidR="009D0417" w:rsidRPr="009D0417" w:rsidRDefault="009D0417" w:rsidP="009D0417">
      <w:pPr>
        <w:pStyle w:val="a9"/>
        <w:numPr>
          <w:ilvl w:val="0"/>
          <w:numId w:val="9"/>
        </w:numPr>
        <w:tabs>
          <w:tab w:val="left" w:pos="1134"/>
        </w:tabs>
        <w:autoSpaceDE w:val="0"/>
        <w:autoSpaceDN w:val="0"/>
        <w:adjustRightInd w:val="0"/>
        <w:spacing w:after="0" w:line="240" w:lineRule="auto"/>
        <w:ind w:left="0" w:firstLine="709"/>
        <w:jc w:val="center"/>
        <w:rPr>
          <w:rFonts w:ascii="Times New Roman" w:hAnsi="Times New Roman" w:cs="Times New Roman"/>
          <w:bCs/>
          <w:sz w:val="24"/>
          <w:szCs w:val="24"/>
        </w:rPr>
      </w:pPr>
      <w:r w:rsidRPr="009D0417">
        <w:rPr>
          <w:rFonts w:ascii="Times New Roman" w:hAnsi="Times New Roman" w:cs="Times New Roman"/>
          <w:bCs/>
          <w:sz w:val="24"/>
          <w:szCs w:val="24"/>
        </w:rPr>
        <w:t>Требования к срокам открытия и закрытия купального сезона</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4.1. С наступлением летнего периода, при повышении температуры воздуха в дневное время выше 25</w:t>
      </w:r>
      <w:r w:rsidRPr="009D0417">
        <w:rPr>
          <w:rFonts w:ascii="Times New Roman" w:hAnsi="Times New Roman" w:cs="Times New Roman"/>
          <w:sz w:val="24"/>
          <w:szCs w:val="24"/>
          <w:vertAlign w:val="superscript"/>
        </w:rPr>
        <w:t>0</w:t>
      </w:r>
      <w:r w:rsidRPr="009D0417">
        <w:rPr>
          <w:rFonts w:ascii="Times New Roman" w:hAnsi="Times New Roman" w:cs="Times New Roman"/>
          <w:sz w:val="24"/>
          <w:szCs w:val="24"/>
        </w:rPr>
        <w:t xml:space="preserve"> и установлении комфортной температуры воды в зоне рекреации водных объектов, нормативным правовым актом Администрации Таврического муниципального района Омской области определяются сроки открытия и закрытия купального сезона.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
    <w:p w:rsidR="009D0417" w:rsidRPr="009D0417" w:rsidRDefault="009D0417" w:rsidP="009D0417">
      <w:pPr>
        <w:autoSpaceDE w:val="0"/>
        <w:autoSpaceDN w:val="0"/>
        <w:adjustRightInd w:val="0"/>
        <w:spacing w:after="0" w:line="240" w:lineRule="auto"/>
        <w:ind w:firstLine="709"/>
        <w:jc w:val="center"/>
        <w:rPr>
          <w:rFonts w:ascii="Times New Roman" w:hAnsi="Times New Roman" w:cs="Times New Roman"/>
          <w:bCs/>
          <w:sz w:val="24"/>
          <w:szCs w:val="24"/>
        </w:rPr>
      </w:pPr>
      <w:r w:rsidRPr="009D0417">
        <w:rPr>
          <w:rFonts w:ascii="Times New Roman" w:hAnsi="Times New Roman" w:cs="Times New Roman"/>
          <w:bCs/>
          <w:sz w:val="24"/>
          <w:szCs w:val="24"/>
        </w:rPr>
        <w:t>5. Порядок проведения мероприятий, связанных с использованием водных объектов или их частей для рекреационных целей</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bCs/>
          <w:sz w:val="24"/>
          <w:szCs w:val="24"/>
        </w:rPr>
      </w:pP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5.1. </w:t>
      </w:r>
      <w:proofErr w:type="gramStart"/>
      <w:r w:rsidRPr="009D0417">
        <w:rPr>
          <w:rFonts w:ascii="Times New Roman" w:hAnsi="Times New Roman" w:cs="Times New Roman"/>
          <w:sz w:val="24"/>
          <w:szCs w:val="24"/>
        </w:rPr>
        <w:t>В соответствии с требованиями пунктов 1-3 статьи 18 Федерального закона от 30.03.1999 № 52-ФЗ «О санитарно-эпидемиологическом благополучии населения»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roofErr w:type="gramEnd"/>
      <w:r w:rsidRPr="009D0417">
        <w:rPr>
          <w:rFonts w:ascii="Times New Roman" w:hAnsi="Times New Roman" w:cs="Times New Roman"/>
          <w:sz w:val="24"/>
          <w:szCs w:val="24"/>
        </w:rPr>
        <w:t xml:space="preserve">.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lastRenderedPageBreak/>
        <w:t xml:space="preserve">5.2.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5.3.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5.4. При обеспечении зоны рекреации питьевой водой, необходимо обеспечить её соответствие требованиям «ГОСТ </w:t>
      </w:r>
      <w:proofErr w:type="gramStart"/>
      <w:r w:rsidRPr="009D0417">
        <w:rPr>
          <w:rFonts w:ascii="Times New Roman" w:hAnsi="Times New Roman" w:cs="Times New Roman"/>
          <w:sz w:val="24"/>
          <w:szCs w:val="24"/>
        </w:rPr>
        <w:t>Р</w:t>
      </w:r>
      <w:proofErr w:type="gramEnd"/>
      <w:r w:rsidRPr="009D0417">
        <w:rPr>
          <w:rFonts w:ascii="Times New Roman" w:hAnsi="Times New Roman" w:cs="Times New Roman"/>
          <w:sz w:val="24"/>
          <w:szCs w:val="24"/>
        </w:rPr>
        <w:t xml:space="preserve"> 51232-98. Государственный стандарт Российской Федерации. Вода питьевая. Общие требования к организации и методам контроля качества». При установке душевых установок – в них должна подаваться питьевая вода (п. 2.7 ГОСТ 17.1.5.02-80). При устройстве туалетов должно быть предусмотрено </w:t>
      </w:r>
      <w:proofErr w:type="spellStart"/>
      <w:r w:rsidRPr="009D0417">
        <w:rPr>
          <w:rFonts w:ascii="Times New Roman" w:hAnsi="Times New Roman" w:cs="Times New Roman"/>
          <w:sz w:val="24"/>
          <w:szCs w:val="24"/>
        </w:rPr>
        <w:t>канализирование</w:t>
      </w:r>
      <w:proofErr w:type="spellEnd"/>
      <w:r w:rsidRPr="009D0417">
        <w:rPr>
          <w:rFonts w:ascii="Times New Roman" w:hAnsi="Times New Roman" w:cs="Times New Roman"/>
          <w:sz w:val="24"/>
          <w:szCs w:val="24"/>
        </w:rPr>
        <w:t xml:space="preserve"> с отводом сточных вод на очистные сооружения. При отсутствии канализации необходимо устройство водонепроницаемых выгребов. При устройстве пляжей - на пляже должно быть предусмотрено помещение медицинского пункта и спасательной станции с наблюдательной вышкой.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5.5. Береговая территория зоны рекреации водного объекта должна соответствовать санитарным и противопожарным нормам и правилам.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5.6.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 Зоны рекреации водного объекта, как правило, должны быть радиофицированы, иметь телефонную связь и обеспечиваться пассажирским транспортом. Продажа спиртных напитков в местах массового отдыха у воды категорически запрещается.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5.7. </w:t>
      </w:r>
      <w:proofErr w:type="gramStart"/>
      <w:r w:rsidRPr="009D0417">
        <w:rPr>
          <w:rFonts w:ascii="Times New Roman" w:hAnsi="Times New Roman" w:cs="Times New Roman"/>
          <w:sz w:val="24"/>
          <w:szCs w:val="24"/>
        </w:rPr>
        <w:t xml:space="preserve">Запрещается: - купаться в местах, где выставлены щиты (аншлаги) с предупреждениями и запрещающими надписями; - купаться в необорудованных, незнакомых местах; - заплывать за буйки, обозначающие границы плавания; - подплывать к моторным, парусным судам, весельным лодкам и другим </w:t>
      </w:r>
      <w:proofErr w:type="spellStart"/>
      <w:r w:rsidRPr="009D0417">
        <w:rPr>
          <w:rFonts w:ascii="Times New Roman" w:hAnsi="Times New Roman" w:cs="Times New Roman"/>
          <w:sz w:val="24"/>
          <w:szCs w:val="24"/>
        </w:rPr>
        <w:t>плавсредствам</w:t>
      </w:r>
      <w:proofErr w:type="spellEnd"/>
      <w:r w:rsidRPr="009D0417">
        <w:rPr>
          <w:rFonts w:ascii="Times New Roman" w:hAnsi="Times New Roman" w:cs="Times New Roman"/>
          <w:sz w:val="24"/>
          <w:szCs w:val="24"/>
        </w:rPr>
        <w:t>; - прыгать в воду с катеров, лодок, причалов, а также сооружений, не приспособленных для этих целей; - загрязнять и засорять водоемы;</w:t>
      </w:r>
      <w:proofErr w:type="gramEnd"/>
      <w:r w:rsidRPr="009D0417">
        <w:rPr>
          <w:rFonts w:ascii="Times New Roman" w:hAnsi="Times New Roman" w:cs="Times New Roman"/>
          <w:sz w:val="24"/>
          <w:szCs w:val="24"/>
        </w:rPr>
        <w:t xml:space="preserve"> - </w:t>
      </w:r>
      <w:proofErr w:type="gramStart"/>
      <w:r w:rsidRPr="009D0417">
        <w:rPr>
          <w:rFonts w:ascii="Times New Roman" w:hAnsi="Times New Roman" w:cs="Times New Roman"/>
          <w:sz w:val="24"/>
          <w:szCs w:val="24"/>
        </w:rPr>
        <w:t>распивать спиртные напитки, купаться в состоянии алкогольного опьянения; - приводить с собой собак и других животных; - оставлять на берегу, в гардеробах и раздевальнях бумагу, стекло и другой мусор; - играть с мячом и в спортивные игры в не отведенных для этих целей местах, а также допускать в воде шалости, связанные с нырянием и захватом купающихся;</w:t>
      </w:r>
      <w:proofErr w:type="gramEnd"/>
      <w:r w:rsidRPr="009D0417">
        <w:rPr>
          <w:rFonts w:ascii="Times New Roman" w:hAnsi="Times New Roman" w:cs="Times New Roman"/>
          <w:sz w:val="24"/>
          <w:szCs w:val="24"/>
        </w:rPr>
        <w:t xml:space="preserve"> - подавать крики ложной тревоги; - плавать на досках, бревнах, лежаках, автомобильных камерах, надувных матрацах; - при обучении плаванию ответственность за безопасность несет преподаватель (инструктор, тренер, воспитатель), проводящий обучение или тренировки; - обучение плаванию должно проводиться в специально отведенных местах; - каждый гражданин обязан оказать посильную помощь терпящему бедствие на воде. Должна систематически проводиться разъяснительная работа по предупреждению несчастных случаев на воде с использованием радио, трансляционных установок, стендов, фотовитрин с профилактическим материалом.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5.8. Контейнеры для мусора должны располагаться на бетонированных площадках с удобными подъездными путями. Вывоз мусора осуществляется по графику оператора.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5.9. Вблизи зоны рекреации должно быть предусмотрено устройство открытых автостоянок личного и общественного транспорта. Открытые автостоянки вместимостью до 30 автомашин должны быть удалены от границ зоны рекреации на расстояние не менее 50 м, вместимостью до 100 автомашин - не менее 100 м, вместимостью свыше 100 автомашин - не менее 200 м. Санитарно-защитные разрывы от зоны рекреации до открытых автостоянок должны быть озеленены.</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lastRenderedPageBreak/>
        <w:t xml:space="preserve">5.10.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 баз отдыха и плавательных бассейнов являются обязательными.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5.11. Органы исполнительной власти субъектов Российской Федерации, органы местного самоуправления, юридические лица и индивидуальные предприниматели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5.12. </w:t>
      </w:r>
      <w:proofErr w:type="gramStart"/>
      <w:r w:rsidRPr="009D0417">
        <w:rPr>
          <w:rFonts w:ascii="Times New Roman" w:hAnsi="Times New Roman" w:cs="Times New Roman"/>
          <w:sz w:val="24"/>
          <w:szCs w:val="24"/>
        </w:rPr>
        <w:t xml:space="preserve">В соответствии с п. 4 ст. 50 Водного кодекса Российской Федерации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w:t>
      </w:r>
      <w:proofErr w:type="spellStart"/>
      <w:r w:rsidRPr="009D0417">
        <w:rPr>
          <w:rFonts w:ascii="Times New Roman" w:hAnsi="Times New Roman" w:cs="Times New Roman"/>
          <w:sz w:val="24"/>
          <w:szCs w:val="24"/>
        </w:rPr>
        <w:t>турагентами</w:t>
      </w:r>
      <w:proofErr w:type="spellEnd"/>
      <w:r w:rsidRPr="009D0417">
        <w:rPr>
          <w:rFonts w:ascii="Times New Roman" w:hAnsi="Times New Roman" w:cs="Times New Roman"/>
          <w:sz w:val="24"/>
          <w:szCs w:val="24"/>
        </w:rPr>
        <w:t>, осуществляющими свою деятельность в соответствии с</w:t>
      </w:r>
      <w:proofErr w:type="gramEnd"/>
      <w:r w:rsidRPr="009D0417">
        <w:rPr>
          <w:rFonts w:ascii="Times New Roman" w:hAnsi="Times New Roman" w:cs="Times New Roman"/>
          <w:sz w:val="24"/>
          <w:szCs w:val="24"/>
        </w:rPr>
        <w:t xml:space="preserve">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5.13. Юридическим лицам и индивидуальным предпринимателям, эксплуатирующим береговые полосы водных объектов в рекреационных целях, необходимо обеспечить получение санитарно-эпидемиологического заключения о соответствии водного объекта санитарным правилам и нормативам. </w:t>
      </w:r>
    </w:p>
    <w:p w:rsidR="009D0417" w:rsidRPr="009D0417" w:rsidRDefault="009D0417" w:rsidP="009D0417">
      <w:pPr>
        <w:tabs>
          <w:tab w:val="left" w:pos="993"/>
        </w:tabs>
        <w:autoSpaceDE w:val="0"/>
        <w:autoSpaceDN w:val="0"/>
        <w:adjustRightInd w:val="0"/>
        <w:spacing w:after="0" w:line="240" w:lineRule="auto"/>
        <w:jc w:val="both"/>
        <w:rPr>
          <w:rFonts w:ascii="Times New Roman" w:hAnsi="Times New Roman" w:cs="Times New Roman"/>
          <w:sz w:val="24"/>
          <w:szCs w:val="24"/>
        </w:rPr>
      </w:pPr>
    </w:p>
    <w:p w:rsidR="009D0417" w:rsidRPr="009D0417" w:rsidRDefault="009D0417" w:rsidP="009D0417">
      <w:pPr>
        <w:tabs>
          <w:tab w:val="left" w:pos="993"/>
        </w:tabs>
        <w:autoSpaceDE w:val="0"/>
        <w:autoSpaceDN w:val="0"/>
        <w:adjustRightInd w:val="0"/>
        <w:spacing w:after="0" w:line="240" w:lineRule="auto"/>
        <w:ind w:firstLine="709"/>
        <w:jc w:val="center"/>
        <w:rPr>
          <w:rFonts w:ascii="Times New Roman" w:hAnsi="Times New Roman" w:cs="Times New Roman"/>
          <w:bCs/>
          <w:sz w:val="24"/>
          <w:szCs w:val="24"/>
        </w:rPr>
      </w:pPr>
      <w:r w:rsidRPr="009D0417">
        <w:rPr>
          <w:rFonts w:ascii="Times New Roman" w:hAnsi="Times New Roman" w:cs="Times New Roman"/>
          <w:bCs/>
          <w:sz w:val="24"/>
          <w:szCs w:val="24"/>
        </w:rPr>
        <w:t>6. Требования к определению зон купания и иных зон, необходимых для осуществления рекреационной деятельности</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bCs/>
          <w:sz w:val="24"/>
          <w:szCs w:val="24"/>
        </w:rPr>
      </w:pP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6.1. Объекты инфраструктуры мест отдыха, используемые на территории и акватории, оборудование и изделия должны удовлетворять требованиям соответствующих технических регламентов, национальных стандартов и сводов правил.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6.2. Зоны рекреации водных объектов располагаются на расстоянии не менее 500 м. выше по течению от мест выпуска сточных вод, не ближе 250 м. выше и 1000 м. ниже портовых гидротехнических сооружений, пристаней, причалов, нефтеналивных приспособлений.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6.3. В местах, отведенных для купания и выше их по течению до 500 м, запрещается стирка белья и купание животных.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6.4. Площадь водного зеркала в месте купания при проточном водоеме должна обеспечивать не менее 5 кв. м на одного купающегося, а на непроточном водоеме - 10 – 15 кв. м.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6.5. На каждого человека должно приходиться не менее 2 кв. м площади пляжа.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6.6. В местах, отведенных для купания, не должно быть выхода грунтовых вод, водоворота, воронок и течения, превышающего 0,5 м в секунду.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6.7. Границы плавания в местах купания обозначаются буйками оранжевого цвета, расположенными на расстоянии 25 - 30 м один от другого и до 25 м от ме</w:t>
      </w:r>
      <w:proofErr w:type="gramStart"/>
      <w:r w:rsidRPr="009D0417">
        <w:rPr>
          <w:rFonts w:ascii="Times New Roman" w:hAnsi="Times New Roman" w:cs="Times New Roman"/>
          <w:sz w:val="24"/>
          <w:szCs w:val="24"/>
        </w:rPr>
        <w:t>ст с гл</w:t>
      </w:r>
      <w:proofErr w:type="gramEnd"/>
      <w:r w:rsidRPr="009D0417">
        <w:rPr>
          <w:rFonts w:ascii="Times New Roman" w:hAnsi="Times New Roman" w:cs="Times New Roman"/>
          <w:sz w:val="24"/>
          <w:szCs w:val="24"/>
        </w:rPr>
        <w:t xml:space="preserve">убиной 1,3 м.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6.8. Дно участка должно иметь постепенный уклон до глубины двух метров, без ям, уступов, свободно от водных растений, коряг, камней, стекла и других предметов.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6.9. Пляж должен отвечать установленным санитарным требованиям.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6.10. Перед началом купального сезона дно водоема до границы плавания должно быть обследовано водолазами и очищено от водных растений, коряг, камней, стекла и др., иметь постепенный скат без уступов до глубины 1,75 м, при ширине полосы от берега не менее 15 м.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6.11. Услуги, оказываемые в местах отдыха, должны соответствовать требованиям национальных стандартов.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lastRenderedPageBreak/>
        <w:t xml:space="preserve">6.12. Места отдыха должны обслуживаться квалифицированным персоналом. Для каждого места отдыха устанавливают ответственного </w:t>
      </w:r>
      <w:proofErr w:type="spellStart"/>
      <w:r w:rsidRPr="009D0417">
        <w:rPr>
          <w:rFonts w:ascii="Times New Roman" w:hAnsi="Times New Roman" w:cs="Times New Roman"/>
          <w:sz w:val="24"/>
          <w:szCs w:val="24"/>
        </w:rPr>
        <w:t>эксплуатанта</w:t>
      </w:r>
      <w:proofErr w:type="spellEnd"/>
      <w:r w:rsidRPr="009D0417">
        <w:rPr>
          <w:rFonts w:ascii="Times New Roman" w:hAnsi="Times New Roman" w:cs="Times New Roman"/>
          <w:sz w:val="24"/>
          <w:szCs w:val="24"/>
        </w:rPr>
        <w:t xml:space="preserve">.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6.13. В местах отдыха устанавливают режимы работы, правила и требования по эксплуатации, а также состав, дислокацию и зону ответственности водно-спасательных станций и постов.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6.14. Места отдыха могут создаваться на одном или нескольких земельных участках и акваторий водных объектов.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6.15. Территории и водные объекты должны иметь достаточную рекреационную емкость. Расчеты проводятся специализированными организациями.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6.16. В местах отдыха проводят мониторинг их состояния на соответствие требованиям стандарта.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6.17. Водопользователь, осуществляющий пользование водным объектом или его участком в рекреационных целях, обязан осуществлять мероприятия по охране водного объекта, предотвращению его от загрязнения, засорения и истощения, а также меры по ликвидации последствий указанных явлений в соответствии с водным кодексом и другими федеральными законами. </w:t>
      </w:r>
    </w:p>
    <w:p w:rsidR="009D0417" w:rsidRPr="009D0417" w:rsidRDefault="009D0417" w:rsidP="009D0417">
      <w:pPr>
        <w:tabs>
          <w:tab w:val="left" w:pos="993"/>
        </w:tabs>
        <w:autoSpaceDE w:val="0"/>
        <w:autoSpaceDN w:val="0"/>
        <w:adjustRightInd w:val="0"/>
        <w:spacing w:after="0" w:line="240" w:lineRule="auto"/>
        <w:jc w:val="both"/>
        <w:rPr>
          <w:rFonts w:ascii="Times New Roman" w:hAnsi="Times New Roman" w:cs="Times New Roman"/>
          <w:sz w:val="24"/>
          <w:szCs w:val="24"/>
        </w:rPr>
      </w:pPr>
    </w:p>
    <w:p w:rsidR="009D0417" w:rsidRPr="009D0417" w:rsidRDefault="009D0417" w:rsidP="009D0417">
      <w:pPr>
        <w:tabs>
          <w:tab w:val="left" w:pos="993"/>
        </w:tabs>
        <w:autoSpaceDE w:val="0"/>
        <w:autoSpaceDN w:val="0"/>
        <w:adjustRightInd w:val="0"/>
        <w:spacing w:after="0" w:line="240" w:lineRule="auto"/>
        <w:ind w:firstLine="709"/>
        <w:jc w:val="center"/>
        <w:rPr>
          <w:rFonts w:ascii="Times New Roman" w:hAnsi="Times New Roman" w:cs="Times New Roman"/>
          <w:bCs/>
          <w:sz w:val="24"/>
          <w:szCs w:val="24"/>
        </w:rPr>
      </w:pPr>
      <w:r w:rsidRPr="009D0417">
        <w:rPr>
          <w:rFonts w:ascii="Times New Roman" w:hAnsi="Times New Roman" w:cs="Times New Roman"/>
          <w:bCs/>
          <w:sz w:val="24"/>
          <w:szCs w:val="24"/>
        </w:rPr>
        <w:t>7. Требования к охране водных объектов</w:t>
      </w:r>
    </w:p>
    <w:p w:rsidR="009D0417" w:rsidRPr="009D0417" w:rsidRDefault="009D0417" w:rsidP="009D0417">
      <w:pPr>
        <w:tabs>
          <w:tab w:val="left" w:pos="993"/>
        </w:tabs>
        <w:autoSpaceDE w:val="0"/>
        <w:autoSpaceDN w:val="0"/>
        <w:adjustRightInd w:val="0"/>
        <w:spacing w:after="0" w:line="240" w:lineRule="auto"/>
        <w:jc w:val="both"/>
        <w:rPr>
          <w:rFonts w:ascii="Times New Roman" w:hAnsi="Times New Roman" w:cs="Times New Roman"/>
          <w:sz w:val="24"/>
          <w:szCs w:val="24"/>
        </w:rPr>
      </w:pP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7.1.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7.2. К полномочиям органов местного самоуправления в отношении водных объектов, находящихся в собственности муниципальных образований, относятся: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1) владение, пользование, распоряжение такими водными объектами;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2) осуществление мер по предотвращению негативного воздействия вод и ликвидации его последствий;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3) осуществление мер по охране таких водных объектов;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4) установление ставок платы за пользование такими водными объектами, порядка расчета и взимания этой платы. </w:t>
      </w:r>
    </w:p>
    <w:p w:rsidR="009D0417" w:rsidRPr="009D0417" w:rsidRDefault="009D0417" w:rsidP="009D0417">
      <w:pPr>
        <w:tabs>
          <w:tab w:val="left" w:pos="993"/>
        </w:tabs>
        <w:autoSpaceDE w:val="0"/>
        <w:autoSpaceDN w:val="0"/>
        <w:adjustRightInd w:val="0"/>
        <w:spacing w:after="0" w:line="240" w:lineRule="auto"/>
        <w:jc w:val="both"/>
        <w:rPr>
          <w:rFonts w:ascii="Times New Roman" w:hAnsi="Times New Roman" w:cs="Times New Roman"/>
          <w:sz w:val="24"/>
          <w:szCs w:val="24"/>
        </w:rPr>
      </w:pPr>
    </w:p>
    <w:p w:rsidR="009D0417" w:rsidRPr="009D0417" w:rsidRDefault="009D0417" w:rsidP="009D0417">
      <w:pPr>
        <w:tabs>
          <w:tab w:val="left" w:pos="993"/>
        </w:tabs>
        <w:autoSpaceDE w:val="0"/>
        <w:autoSpaceDN w:val="0"/>
        <w:adjustRightInd w:val="0"/>
        <w:spacing w:after="0" w:line="240" w:lineRule="auto"/>
        <w:ind w:firstLine="709"/>
        <w:jc w:val="center"/>
        <w:rPr>
          <w:rFonts w:ascii="Times New Roman" w:hAnsi="Times New Roman" w:cs="Times New Roman"/>
          <w:bCs/>
          <w:sz w:val="24"/>
          <w:szCs w:val="24"/>
        </w:rPr>
      </w:pPr>
      <w:r w:rsidRPr="009D0417">
        <w:rPr>
          <w:rFonts w:ascii="Times New Roman" w:hAnsi="Times New Roman" w:cs="Times New Roman"/>
          <w:bCs/>
          <w:sz w:val="24"/>
          <w:szCs w:val="24"/>
        </w:rPr>
        <w:t>8. Иные требования, необходимые для использования и охраны водных объектов или их частей для рекреационных целей</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8.1.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 </w:t>
      </w:r>
    </w:p>
    <w:p w:rsidR="009D0417" w:rsidRPr="009D0417" w:rsidRDefault="009D0417" w:rsidP="009D0417">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8.2. При использовании водных объектов для рекреационных целей физические лица, юридические лица обязаны осуществлять водохозяйственные мероприятия в соответствии с Водным кодексом и другими федеральными законами, а также правилами охраны поверхностных водных объектов и правилами охраны подземных водных объектов, утвержденными Правительством Российской Федерации.</w:t>
      </w:r>
    </w:p>
    <w:p w:rsidR="009D0417" w:rsidRPr="009D0417" w:rsidRDefault="009D0417" w:rsidP="009D0417">
      <w:pPr>
        <w:spacing w:after="0" w:line="240" w:lineRule="auto"/>
        <w:jc w:val="center"/>
        <w:rPr>
          <w:rFonts w:ascii="Times New Roman" w:hAnsi="Times New Roman" w:cs="Times New Roman"/>
          <w:sz w:val="24"/>
          <w:szCs w:val="24"/>
        </w:rPr>
      </w:pPr>
    </w:p>
    <w:p w:rsidR="003F001C" w:rsidRDefault="003F001C" w:rsidP="007B1EFB">
      <w:pPr>
        <w:spacing w:after="0" w:line="240" w:lineRule="auto"/>
        <w:jc w:val="both"/>
        <w:rPr>
          <w:rFonts w:ascii="Times New Roman" w:hAnsi="Times New Roman" w:cs="Times New Roman"/>
          <w:sz w:val="28"/>
          <w:szCs w:val="28"/>
        </w:rPr>
      </w:pPr>
    </w:p>
    <w:p w:rsidR="003F001C" w:rsidRPr="003F001C" w:rsidRDefault="003F001C" w:rsidP="007B1EFB">
      <w:pPr>
        <w:spacing w:after="0" w:line="240" w:lineRule="auto"/>
        <w:jc w:val="both"/>
        <w:rPr>
          <w:rFonts w:ascii="Times New Roman" w:hAnsi="Times New Roman" w:cs="Times New Roman"/>
          <w:noProof/>
          <w:sz w:val="24"/>
          <w:szCs w:val="24"/>
        </w:rPr>
      </w:pPr>
    </w:p>
    <w:p w:rsidR="007B1EFB" w:rsidRPr="003F001C" w:rsidRDefault="003F001C" w:rsidP="007B1EFB">
      <w:pPr>
        <w:spacing w:after="0" w:line="240" w:lineRule="auto"/>
        <w:jc w:val="both"/>
        <w:rPr>
          <w:rFonts w:ascii="Times New Roman" w:hAnsi="Times New Roman" w:cs="Times New Roman"/>
          <w:noProof/>
          <w:sz w:val="24"/>
          <w:szCs w:val="24"/>
        </w:rPr>
      </w:pPr>
      <w:r w:rsidRPr="003F001C">
        <w:rPr>
          <w:rFonts w:ascii="Times New Roman" w:hAnsi="Times New Roman" w:cs="Times New Roman"/>
          <w:noProof/>
          <w:sz w:val="24"/>
          <w:szCs w:val="24"/>
        </w:rPr>
        <w:t>Глава</w:t>
      </w:r>
      <w:r w:rsidR="007B1EFB" w:rsidRPr="003F001C">
        <w:rPr>
          <w:rFonts w:ascii="Times New Roman" w:hAnsi="Times New Roman" w:cs="Times New Roman"/>
          <w:noProof/>
          <w:sz w:val="24"/>
          <w:szCs w:val="24"/>
        </w:rPr>
        <w:t xml:space="preserve"> муниципального района            </w:t>
      </w:r>
      <w:r w:rsidR="00E5123B" w:rsidRPr="003F001C">
        <w:rPr>
          <w:rFonts w:ascii="Times New Roman" w:hAnsi="Times New Roman" w:cs="Times New Roman"/>
          <w:noProof/>
          <w:sz w:val="24"/>
          <w:szCs w:val="24"/>
        </w:rPr>
        <w:t xml:space="preserve">                 </w:t>
      </w:r>
      <w:r w:rsidRPr="003F001C">
        <w:rPr>
          <w:rFonts w:ascii="Times New Roman" w:hAnsi="Times New Roman" w:cs="Times New Roman"/>
          <w:noProof/>
          <w:sz w:val="24"/>
          <w:szCs w:val="24"/>
        </w:rPr>
        <w:t xml:space="preserve">                                              И.А. Баннов </w:t>
      </w:r>
      <w:r w:rsidR="00E5123B" w:rsidRPr="003F001C">
        <w:rPr>
          <w:rFonts w:ascii="Times New Roman" w:hAnsi="Times New Roman" w:cs="Times New Roman"/>
          <w:noProof/>
          <w:sz w:val="24"/>
          <w:szCs w:val="24"/>
        </w:rPr>
        <w:t xml:space="preserve"> </w:t>
      </w:r>
    </w:p>
    <w:p w:rsidR="007B1EFB" w:rsidRPr="003F001C" w:rsidRDefault="007B1EFB" w:rsidP="007B1EFB">
      <w:pPr>
        <w:pBdr>
          <w:bottom w:val="single" w:sz="12" w:space="1" w:color="auto"/>
        </w:pBdr>
        <w:spacing w:after="0" w:line="240" w:lineRule="auto"/>
        <w:rPr>
          <w:rFonts w:ascii="Times New Roman" w:hAnsi="Times New Roman" w:cs="Times New Roman"/>
          <w:noProof/>
          <w:sz w:val="24"/>
          <w:szCs w:val="24"/>
        </w:rPr>
      </w:pPr>
    </w:p>
    <w:p w:rsidR="003F001C" w:rsidRPr="009D0417" w:rsidRDefault="003F001C" w:rsidP="003F001C">
      <w:pPr>
        <w:spacing w:after="0" w:line="240" w:lineRule="auto"/>
        <w:jc w:val="center"/>
        <w:rPr>
          <w:rFonts w:ascii="Times New Roman" w:hAnsi="Times New Roman" w:cs="Times New Roman"/>
          <w:sz w:val="24"/>
          <w:szCs w:val="24"/>
        </w:rPr>
      </w:pPr>
      <w:r w:rsidRPr="009D0417">
        <w:rPr>
          <w:rFonts w:ascii="Times New Roman" w:hAnsi="Times New Roman" w:cs="Times New Roman"/>
          <w:sz w:val="24"/>
          <w:szCs w:val="24"/>
        </w:rPr>
        <w:lastRenderedPageBreak/>
        <w:t>Постановление Администрации Таврического муниципального района Омской области</w:t>
      </w:r>
    </w:p>
    <w:p w:rsidR="009D0417" w:rsidRPr="009D0417" w:rsidRDefault="009D0417" w:rsidP="009D04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07.04.2025 № 93</w:t>
      </w:r>
      <w:proofErr w:type="gramStart"/>
      <w:r w:rsidR="003F001C" w:rsidRPr="009D0417">
        <w:rPr>
          <w:rFonts w:ascii="Times New Roman" w:hAnsi="Times New Roman" w:cs="Times New Roman"/>
          <w:sz w:val="24"/>
          <w:szCs w:val="24"/>
        </w:rPr>
        <w:t xml:space="preserve"> </w:t>
      </w:r>
      <w:r w:rsidRPr="009D0417">
        <w:rPr>
          <w:rFonts w:ascii="Times New Roman" w:hAnsi="Times New Roman" w:cs="Times New Roman"/>
          <w:sz w:val="24"/>
          <w:szCs w:val="24"/>
        </w:rPr>
        <w:t>О</w:t>
      </w:r>
      <w:proofErr w:type="gramEnd"/>
      <w:r w:rsidRPr="009D0417">
        <w:rPr>
          <w:rFonts w:ascii="Times New Roman" w:hAnsi="Times New Roman" w:cs="Times New Roman"/>
          <w:sz w:val="24"/>
          <w:szCs w:val="24"/>
        </w:rPr>
        <w:t>б утверждении Порядка осуществления ведомственного контроля</w:t>
      </w:r>
    </w:p>
    <w:p w:rsidR="009D0417" w:rsidRPr="009D0417" w:rsidRDefault="009D0417" w:rsidP="009D0417">
      <w:pPr>
        <w:spacing w:after="0" w:line="240" w:lineRule="auto"/>
        <w:jc w:val="center"/>
        <w:rPr>
          <w:rFonts w:ascii="Times New Roman" w:hAnsi="Times New Roman" w:cs="Times New Roman"/>
          <w:sz w:val="24"/>
          <w:szCs w:val="24"/>
        </w:rPr>
      </w:pPr>
      <w:r w:rsidRPr="009D0417">
        <w:rPr>
          <w:rFonts w:ascii="Times New Roman" w:hAnsi="Times New Roman" w:cs="Times New Roman"/>
          <w:sz w:val="24"/>
          <w:szCs w:val="24"/>
        </w:rPr>
        <w:t>за соблюдением требований Федерального закона «О закупках товаров, работ, услуг отдельными видами юридических лиц» и иных принятых</w:t>
      </w:r>
    </w:p>
    <w:p w:rsidR="009D0417" w:rsidRPr="009D0417" w:rsidRDefault="009D0417" w:rsidP="009D0417">
      <w:pPr>
        <w:spacing w:after="0" w:line="240" w:lineRule="auto"/>
        <w:jc w:val="center"/>
        <w:rPr>
          <w:rFonts w:ascii="Times New Roman" w:hAnsi="Times New Roman" w:cs="Times New Roman"/>
          <w:sz w:val="24"/>
          <w:szCs w:val="24"/>
        </w:rPr>
      </w:pPr>
      <w:r w:rsidRPr="009D0417">
        <w:rPr>
          <w:rFonts w:ascii="Times New Roman" w:hAnsi="Times New Roman" w:cs="Times New Roman"/>
          <w:sz w:val="24"/>
          <w:szCs w:val="24"/>
        </w:rPr>
        <w:t>в соответствии с ним нормативных правовых актов</w:t>
      </w:r>
    </w:p>
    <w:p w:rsidR="009D0417" w:rsidRPr="009D0417" w:rsidRDefault="009D0417" w:rsidP="009D0417">
      <w:pPr>
        <w:spacing w:after="0" w:line="240" w:lineRule="auto"/>
        <w:jc w:val="center"/>
        <w:rPr>
          <w:rFonts w:ascii="Times New Roman" w:hAnsi="Times New Roman" w:cs="Times New Roman"/>
          <w:sz w:val="24"/>
          <w:szCs w:val="24"/>
        </w:rPr>
      </w:pPr>
      <w:r w:rsidRPr="009D0417">
        <w:rPr>
          <w:rFonts w:ascii="Times New Roman" w:hAnsi="Times New Roman" w:cs="Times New Roman"/>
          <w:sz w:val="24"/>
          <w:szCs w:val="24"/>
        </w:rPr>
        <w:t>Российской Федерации</w:t>
      </w:r>
    </w:p>
    <w:p w:rsidR="009D0417" w:rsidRPr="009D0417" w:rsidRDefault="009D0417" w:rsidP="009D0417">
      <w:pPr>
        <w:jc w:val="center"/>
        <w:rPr>
          <w:rFonts w:ascii="Times New Roman" w:hAnsi="Times New Roman" w:cs="Times New Roman"/>
          <w:sz w:val="24"/>
          <w:szCs w:val="24"/>
        </w:rPr>
      </w:pPr>
    </w:p>
    <w:p w:rsidR="009D0417" w:rsidRPr="009D0417" w:rsidRDefault="009D0417" w:rsidP="009D0417">
      <w:pPr>
        <w:spacing w:after="0" w:line="240" w:lineRule="auto"/>
        <w:ind w:firstLine="708"/>
        <w:jc w:val="both"/>
        <w:rPr>
          <w:rFonts w:ascii="Times New Roman" w:hAnsi="Times New Roman" w:cs="Times New Roman"/>
          <w:sz w:val="24"/>
          <w:szCs w:val="24"/>
        </w:rPr>
      </w:pPr>
      <w:r w:rsidRPr="009D0417">
        <w:rPr>
          <w:rFonts w:ascii="Times New Roman" w:hAnsi="Times New Roman" w:cs="Times New Roman"/>
          <w:sz w:val="24"/>
          <w:szCs w:val="24"/>
        </w:rPr>
        <w:t xml:space="preserve">В соответствии со статьей 6.1 Федерального закона от 18.07.2011 № 223-ФЗ «О закупках товаров, работ, услуг отдельными видами юридических лиц», </w:t>
      </w:r>
      <w:proofErr w:type="gramStart"/>
      <w:r w:rsidRPr="009D0417">
        <w:rPr>
          <w:rFonts w:ascii="Times New Roman" w:hAnsi="Times New Roman" w:cs="Times New Roman"/>
          <w:sz w:val="24"/>
          <w:szCs w:val="24"/>
        </w:rPr>
        <w:t xml:space="preserve">руководствуясь Уставом Таврического муниципального района Омской области </w:t>
      </w:r>
      <w:r w:rsidRPr="009D0417">
        <w:rPr>
          <w:rFonts w:ascii="Times New Roman" w:hAnsi="Times New Roman" w:cs="Times New Roman"/>
          <w:spacing w:val="38"/>
          <w:sz w:val="24"/>
          <w:szCs w:val="24"/>
        </w:rPr>
        <w:t>постановляю</w:t>
      </w:r>
      <w:proofErr w:type="gramEnd"/>
      <w:r w:rsidRPr="009D0417">
        <w:rPr>
          <w:rFonts w:ascii="Times New Roman" w:hAnsi="Times New Roman" w:cs="Times New Roman"/>
          <w:sz w:val="24"/>
          <w:szCs w:val="24"/>
        </w:rPr>
        <w:t>:</w:t>
      </w:r>
    </w:p>
    <w:p w:rsidR="009D0417" w:rsidRPr="009D0417" w:rsidRDefault="009D0417" w:rsidP="009D0417">
      <w:pPr>
        <w:spacing w:after="0" w:line="240" w:lineRule="auto"/>
        <w:ind w:firstLine="708"/>
        <w:jc w:val="both"/>
        <w:rPr>
          <w:rFonts w:ascii="Times New Roman" w:hAnsi="Times New Roman" w:cs="Times New Roman"/>
          <w:sz w:val="24"/>
          <w:szCs w:val="24"/>
        </w:rPr>
      </w:pPr>
      <w:r w:rsidRPr="009D0417">
        <w:rPr>
          <w:rFonts w:ascii="Times New Roman" w:hAnsi="Times New Roman" w:cs="Times New Roman"/>
          <w:sz w:val="24"/>
          <w:szCs w:val="24"/>
        </w:rPr>
        <w:t xml:space="preserve">Утвердить прилагаемый Порядок осуществления ведомственного </w:t>
      </w:r>
      <w:proofErr w:type="gramStart"/>
      <w:r w:rsidRPr="009D0417">
        <w:rPr>
          <w:rFonts w:ascii="Times New Roman" w:hAnsi="Times New Roman" w:cs="Times New Roman"/>
          <w:sz w:val="24"/>
          <w:szCs w:val="24"/>
        </w:rPr>
        <w:t>контроля за</w:t>
      </w:r>
      <w:proofErr w:type="gramEnd"/>
      <w:r w:rsidRPr="009D0417">
        <w:rPr>
          <w:rFonts w:ascii="Times New Roman" w:hAnsi="Times New Roman" w:cs="Times New Roman"/>
          <w:sz w:val="24"/>
          <w:szCs w:val="24"/>
        </w:rPr>
        <w:t xml:space="preserve"> соблюдением требований Федерального закона «О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p>
    <w:p w:rsidR="009D0417" w:rsidRPr="009D0417" w:rsidRDefault="009D0417" w:rsidP="009D0417">
      <w:pPr>
        <w:spacing w:after="0" w:line="240" w:lineRule="auto"/>
        <w:jc w:val="both"/>
        <w:rPr>
          <w:rFonts w:ascii="Times New Roman" w:hAnsi="Times New Roman" w:cs="Times New Roman"/>
          <w:sz w:val="24"/>
          <w:szCs w:val="24"/>
        </w:rPr>
      </w:pPr>
    </w:p>
    <w:p w:rsidR="009D0417" w:rsidRPr="009D0417" w:rsidRDefault="009D0417" w:rsidP="009D0417">
      <w:pPr>
        <w:spacing w:after="0" w:line="240" w:lineRule="auto"/>
        <w:jc w:val="both"/>
        <w:rPr>
          <w:rFonts w:ascii="Times New Roman" w:hAnsi="Times New Roman" w:cs="Times New Roman"/>
          <w:sz w:val="24"/>
          <w:szCs w:val="24"/>
        </w:rPr>
      </w:pPr>
    </w:p>
    <w:p w:rsidR="009D0417" w:rsidRPr="009D0417" w:rsidRDefault="009D0417" w:rsidP="009D0417">
      <w:pPr>
        <w:spacing w:after="0" w:line="240" w:lineRule="auto"/>
        <w:jc w:val="both"/>
        <w:rPr>
          <w:rFonts w:ascii="Times New Roman" w:hAnsi="Times New Roman" w:cs="Times New Roman"/>
          <w:sz w:val="24"/>
          <w:szCs w:val="24"/>
        </w:rPr>
      </w:pPr>
    </w:p>
    <w:p w:rsidR="009D0417" w:rsidRPr="009D0417" w:rsidRDefault="009D0417" w:rsidP="009D0417">
      <w:pPr>
        <w:spacing w:after="0" w:line="240" w:lineRule="auto"/>
        <w:jc w:val="both"/>
        <w:rPr>
          <w:rFonts w:ascii="Times New Roman" w:hAnsi="Times New Roman" w:cs="Times New Roman"/>
          <w:sz w:val="24"/>
          <w:szCs w:val="24"/>
        </w:rPr>
      </w:pPr>
      <w:r w:rsidRPr="009D0417">
        <w:rPr>
          <w:rFonts w:ascii="Times New Roman" w:hAnsi="Times New Roman" w:cs="Times New Roman"/>
          <w:sz w:val="24"/>
          <w:szCs w:val="24"/>
        </w:rPr>
        <w:t>Глава муниципального района                                                            И.А. Баннов</w:t>
      </w:r>
    </w:p>
    <w:p w:rsidR="009D0417" w:rsidRPr="009D0417" w:rsidRDefault="009D0417" w:rsidP="009D0417">
      <w:pPr>
        <w:ind w:firstLine="708"/>
        <w:rPr>
          <w:rFonts w:ascii="Times New Roman" w:hAnsi="Times New Roman" w:cs="Times New Roman"/>
          <w:sz w:val="24"/>
          <w:szCs w:val="24"/>
        </w:rPr>
      </w:pPr>
    </w:p>
    <w:p w:rsidR="009D0417" w:rsidRPr="009D0417" w:rsidRDefault="009D0417" w:rsidP="009D0417">
      <w:pPr>
        <w:ind w:firstLine="708"/>
        <w:rPr>
          <w:rFonts w:ascii="Times New Roman" w:hAnsi="Times New Roman" w:cs="Times New Roman"/>
          <w:sz w:val="24"/>
          <w:szCs w:val="24"/>
        </w:rPr>
      </w:pPr>
    </w:p>
    <w:p w:rsidR="009D0417" w:rsidRPr="009D0417" w:rsidRDefault="009D0417" w:rsidP="009D0417">
      <w:pPr>
        <w:ind w:firstLine="708"/>
        <w:rPr>
          <w:rFonts w:ascii="Times New Roman" w:hAnsi="Times New Roman" w:cs="Times New Roman"/>
          <w:sz w:val="24"/>
          <w:szCs w:val="24"/>
        </w:rPr>
      </w:pPr>
    </w:p>
    <w:p w:rsidR="009D0417" w:rsidRPr="009D0417" w:rsidRDefault="009D0417" w:rsidP="009D0417">
      <w:pPr>
        <w:ind w:firstLine="708"/>
        <w:rPr>
          <w:rFonts w:ascii="Times New Roman" w:hAnsi="Times New Roman" w:cs="Times New Roman"/>
          <w:sz w:val="24"/>
          <w:szCs w:val="24"/>
        </w:rPr>
      </w:pPr>
    </w:p>
    <w:p w:rsidR="009D0417" w:rsidRDefault="009D0417" w:rsidP="009D0417">
      <w:pPr>
        <w:ind w:firstLine="708"/>
        <w:rPr>
          <w:rFonts w:ascii="Times New Roman" w:hAnsi="Times New Roman" w:cs="Times New Roman"/>
          <w:sz w:val="24"/>
          <w:szCs w:val="24"/>
        </w:rPr>
      </w:pPr>
    </w:p>
    <w:p w:rsidR="009D0417" w:rsidRDefault="009D0417" w:rsidP="009D0417">
      <w:pPr>
        <w:ind w:firstLine="708"/>
        <w:rPr>
          <w:rFonts w:ascii="Times New Roman" w:hAnsi="Times New Roman" w:cs="Times New Roman"/>
          <w:sz w:val="24"/>
          <w:szCs w:val="24"/>
        </w:rPr>
      </w:pPr>
    </w:p>
    <w:p w:rsidR="009D0417" w:rsidRDefault="009D0417" w:rsidP="009D0417">
      <w:pPr>
        <w:ind w:firstLine="708"/>
        <w:rPr>
          <w:rFonts w:ascii="Times New Roman" w:hAnsi="Times New Roman" w:cs="Times New Roman"/>
          <w:sz w:val="24"/>
          <w:szCs w:val="24"/>
        </w:rPr>
      </w:pPr>
    </w:p>
    <w:p w:rsidR="009D0417" w:rsidRDefault="009D0417" w:rsidP="009D0417">
      <w:pPr>
        <w:ind w:firstLine="708"/>
        <w:rPr>
          <w:rFonts w:ascii="Times New Roman" w:hAnsi="Times New Roman" w:cs="Times New Roman"/>
          <w:sz w:val="24"/>
          <w:szCs w:val="24"/>
        </w:rPr>
      </w:pPr>
    </w:p>
    <w:p w:rsidR="009D0417" w:rsidRDefault="009D0417" w:rsidP="009D0417">
      <w:pPr>
        <w:ind w:firstLine="708"/>
        <w:rPr>
          <w:rFonts w:ascii="Times New Roman" w:hAnsi="Times New Roman" w:cs="Times New Roman"/>
          <w:sz w:val="24"/>
          <w:szCs w:val="24"/>
        </w:rPr>
      </w:pPr>
    </w:p>
    <w:p w:rsidR="009D0417" w:rsidRDefault="009D0417" w:rsidP="009D0417">
      <w:pPr>
        <w:ind w:firstLine="708"/>
        <w:rPr>
          <w:rFonts w:ascii="Times New Roman" w:hAnsi="Times New Roman" w:cs="Times New Roman"/>
          <w:sz w:val="24"/>
          <w:szCs w:val="24"/>
        </w:rPr>
      </w:pPr>
    </w:p>
    <w:p w:rsidR="009D0417" w:rsidRDefault="009D0417" w:rsidP="009D0417">
      <w:pPr>
        <w:ind w:firstLine="708"/>
        <w:rPr>
          <w:rFonts w:ascii="Times New Roman" w:hAnsi="Times New Roman" w:cs="Times New Roman"/>
          <w:sz w:val="24"/>
          <w:szCs w:val="24"/>
        </w:rPr>
      </w:pPr>
    </w:p>
    <w:p w:rsidR="009D0417" w:rsidRDefault="009D0417" w:rsidP="009D0417">
      <w:pPr>
        <w:ind w:firstLine="708"/>
        <w:rPr>
          <w:rFonts w:ascii="Times New Roman" w:hAnsi="Times New Roman" w:cs="Times New Roman"/>
          <w:sz w:val="24"/>
          <w:szCs w:val="24"/>
        </w:rPr>
      </w:pPr>
    </w:p>
    <w:p w:rsidR="009D0417" w:rsidRDefault="009D0417" w:rsidP="009D0417">
      <w:pPr>
        <w:ind w:firstLine="708"/>
        <w:rPr>
          <w:rFonts w:ascii="Times New Roman" w:hAnsi="Times New Roman" w:cs="Times New Roman"/>
          <w:sz w:val="24"/>
          <w:szCs w:val="24"/>
        </w:rPr>
      </w:pPr>
    </w:p>
    <w:p w:rsidR="009D0417" w:rsidRDefault="009D0417" w:rsidP="009D0417">
      <w:pPr>
        <w:ind w:firstLine="708"/>
        <w:rPr>
          <w:rFonts w:ascii="Times New Roman" w:hAnsi="Times New Roman" w:cs="Times New Roman"/>
          <w:sz w:val="24"/>
          <w:szCs w:val="24"/>
        </w:rPr>
      </w:pPr>
    </w:p>
    <w:p w:rsidR="009D0417" w:rsidRDefault="009D0417" w:rsidP="009D0417">
      <w:pPr>
        <w:ind w:firstLine="708"/>
        <w:rPr>
          <w:rFonts w:ascii="Times New Roman" w:hAnsi="Times New Roman" w:cs="Times New Roman"/>
          <w:sz w:val="24"/>
          <w:szCs w:val="24"/>
        </w:rPr>
      </w:pPr>
    </w:p>
    <w:p w:rsidR="009D0417" w:rsidRDefault="009D0417" w:rsidP="009D0417">
      <w:pPr>
        <w:ind w:firstLine="708"/>
        <w:rPr>
          <w:rFonts w:ascii="Times New Roman" w:hAnsi="Times New Roman" w:cs="Times New Roman"/>
          <w:sz w:val="24"/>
          <w:szCs w:val="24"/>
        </w:rPr>
      </w:pPr>
    </w:p>
    <w:p w:rsidR="009D0417" w:rsidRDefault="009D0417" w:rsidP="009D0417">
      <w:pPr>
        <w:ind w:firstLine="708"/>
        <w:rPr>
          <w:rFonts w:ascii="Times New Roman" w:hAnsi="Times New Roman" w:cs="Times New Roman"/>
          <w:sz w:val="24"/>
          <w:szCs w:val="24"/>
        </w:rPr>
      </w:pPr>
    </w:p>
    <w:p w:rsidR="009D0417" w:rsidRDefault="009D0417" w:rsidP="009D0417">
      <w:pPr>
        <w:ind w:firstLine="708"/>
        <w:rPr>
          <w:rFonts w:ascii="Times New Roman" w:hAnsi="Times New Roman" w:cs="Times New Roman"/>
          <w:sz w:val="24"/>
          <w:szCs w:val="24"/>
        </w:rPr>
      </w:pPr>
    </w:p>
    <w:p w:rsidR="009D0417" w:rsidRPr="009D0417" w:rsidRDefault="009D0417" w:rsidP="009D0417">
      <w:pPr>
        <w:ind w:firstLine="708"/>
        <w:rPr>
          <w:rFonts w:ascii="Times New Roman" w:hAnsi="Times New Roman" w:cs="Times New Roman"/>
          <w:sz w:val="24"/>
          <w:szCs w:val="24"/>
        </w:rPr>
      </w:pPr>
    </w:p>
    <w:p w:rsidR="009D0417" w:rsidRPr="009D0417" w:rsidRDefault="009D0417" w:rsidP="009D0417">
      <w:pPr>
        <w:ind w:firstLine="708"/>
        <w:rPr>
          <w:rFonts w:ascii="Times New Roman" w:hAnsi="Times New Roman" w:cs="Times New Roman"/>
          <w:sz w:val="24"/>
          <w:szCs w:val="24"/>
        </w:rPr>
      </w:pPr>
    </w:p>
    <w:p w:rsidR="009D0417" w:rsidRPr="009D0417" w:rsidRDefault="009D0417" w:rsidP="009D0417">
      <w:pPr>
        <w:ind w:firstLine="708"/>
        <w:rPr>
          <w:rFonts w:ascii="Times New Roman" w:hAnsi="Times New Roman" w:cs="Times New Roman"/>
          <w:sz w:val="24"/>
          <w:szCs w:val="24"/>
        </w:rPr>
      </w:pPr>
    </w:p>
    <w:p w:rsidR="009D0417" w:rsidRPr="009D0417" w:rsidRDefault="009D0417" w:rsidP="009D0417">
      <w:pPr>
        <w:spacing w:after="0" w:line="240" w:lineRule="auto"/>
        <w:ind w:left="4961"/>
        <w:rPr>
          <w:rFonts w:ascii="Times New Roman" w:eastAsia="Calibri" w:hAnsi="Times New Roman" w:cs="Times New Roman"/>
          <w:sz w:val="24"/>
          <w:szCs w:val="24"/>
        </w:rPr>
      </w:pPr>
      <w:r w:rsidRPr="009D0417">
        <w:rPr>
          <w:rFonts w:ascii="Times New Roman" w:eastAsia="Calibri" w:hAnsi="Times New Roman" w:cs="Times New Roman"/>
          <w:sz w:val="24"/>
          <w:szCs w:val="24"/>
        </w:rPr>
        <w:lastRenderedPageBreak/>
        <w:t>Приложение</w:t>
      </w:r>
    </w:p>
    <w:p w:rsidR="009D0417" w:rsidRPr="009D0417" w:rsidRDefault="009D0417" w:rsidP="009D0417">
      <w:pPr>
        <w:spacing w:after="0" w:line="240" w:lineRule="auto"/>
        <w:ind w:left="4961"/>
        <w:rPr>
          <w:rFonts w:ascii="Times New Roman" w:eastAsia="Calibri" w:hAnsi="Times New Roman" w:cs="Times New Roman"/>
          <w:sz w:val="24"/>
          <w:szCs w:val="24"/>
        </w:rPr>
      </w:pPr>
      <w:r w:rsidRPr="009D0417">
        <w:rPr>
          <w:rFonts w:ascii="Times New Roman" w:eastAsia="Calibri" w:hAnsi="Times New Roman" w:cs="Times New Roman"/>
          <w:sz w:val="24"/>
          <w:szCs w:val="24"/>
        </w:rPr>
        <w:t>УТВЕРЖДЕНО</w:t>
      </w:r>
    </w:p>
    <w:p w:rsidR="009D0417" w:rsidRPr="009D0417" w:rsidRDefault="009D0417" w:rsidP="009D0417">
      <w:pPr>
        <w:spacing w:after="0" w:line="240" w:lineRule="auto"/>
        <w:ind w:left="4961"/>
        <w:rPr>
          <w:rFonts w:ascii="Times New Roman" w:eastAsia="Calibri" w:hAnsi="Times New Roman" w:cs="Times New Roman"/>
          <w:sz w:val="24"/>
          <w:szCs w:val="24"/>
        </w:rPr>
      </w:pPr>
      <w:r w:rsidRPr="009D0417">
        <w:rPr>
          <w:rFonts w:ascii="Times New Roman" w:eastAsia="Calibri" w:hAnsi="Times New Roman" w:cs="Times New Roman"/>
          <w:sz w:val="24"/>
          <w:szCs w:val="24"/>
        </w:rPr>
        <w:t>постановлением Администрации</w:t>
      </w:r>
    </w:p>
    <w:p w:rsidR="009D0417" w:rsidRPr="009D0417" w:rsidRDefault="009D0417" w:rsidP="009D0417">
      <w:pPr>
        <w:spacing w:after="0" w:line="240" w:lineRule="auto"/>
        <w:ind w:left="4961"/>
        <w:rPr>
          <w:rFonts w:ascii="Times New Roman" w:eastAsia="Calibri" w:hAnsi="Times New Roman" w:cs="Times New Roman"/>
          <w:sz w:val="24"/>
          <w:szCs w:val="24"/>
        </w:rPr>
      </w:pPr>
      <w:r w:rsidRPr="009D0417">
        <w:rPr>
          <w:rFonts w:ascii="Times New Roman" w:eastAsia="Calibri" w:hAnsi="Times New Roman" w:cs="Times New Roman"/>
          <w:sz w:val="24"/>
          <w:szCs w:val="24"/>
        </w:rPr>
        <w:t xml:space="preserve">Таврического муниципального </w:t>
      </w:r>
    </w:p>
    <w:p w:rsidR="009D0417" w:rsidRPr="009D0417" w:rsidRDefault="009D0417" w:rsidP="009D0417">
      <w:pPr>
        <w:spacing w:after="0" w:line="240" w:lineRule="auto"/>
        <w:ind w:left="4961"/>
        <w:rPr>
          <w:rFonts w:ascii="Times New Roman" w:eastAsia="Calibri" w:hAnsi="Times New Roman" w:cs="Times New Roman"/>
          <w:sz w:val="24"/>
          <w:szCs w:val="24"/>
        </w:rPr>
      </w:pPr>
      <w:r w:rsidRPr="009D0417">
        <w:rPr>
          <w:rFonts w:ascii="Times New Roman" w:eastAsia="Calibri" w:hAnsi="Times New Roman" w:cs="Times New Roman"/>
          <w:sz w:val="24"/>
          <w:szCs w:val="24"/>
        </w:rPr>
        <w:t>района Омской области</w:t>
      </w:r>
    </w:p>
    <w:p w:rsidR="009D0417" w:rsidRPr="009D0417" w:rsidRDefault="009D0417" w:rsidP="009D0417">
      <w:pPr>
        <w:spacing w:after="0" w:line="240" w:lineRule="auto"/>
        <w:ind w:left="4961"/>
        <w:rPr>
          <w:rFonts w:ascii="Times New Roman" w:eastAsia="Calibri" w:hAnsi="Times New Roman" w:cs="Times New Roman"/>
          <w:sz w:val="24"/>
          <w:szCs w:val="24"/>
        </w:rPr>
      </w:pPr>
      <w:r w:rsidRPr="009D0417">
        <w:rPr>
          <w:rFonts w:ascii="Times New Roman" w:eastAsia="Calibri" w:hAnsi="Times New Roman" w:cs="Times New Roman"/>
          <w:sz w:val="24"/>
          <w:szCs w:val="24"/>
        </w:rPr>
        <w:t>от 07.04.2025 № 93</w:t>
      </w:r>
    </w:p>
    <w:p w:rsidR="009D0417" w:rsidRPr="009D0417" w:rsidRDefault="009D0417" w:rsidP="009D0417">
      <w:pPr>
        <w:spacing w:after="0" w:line="240" w:lineRule="auto"/>
        <w:jc w:val="right"/>
        <w:rPr>
          <w:rFonts w:ascii="Times New Roman" w:eastAsia="Calibri" w:hAnsi="Times New Roman" w:cs="Times New Roman"/>
          <w:sz w:val="24"/>
          <w:szCs w:val="24"/>
        </w:rPr>
      </w:pPr>
    </w:p>
    <w:p w:rsidR="009D0417" w:rsidRPr="009D0417" w:rsidRDefault="009D0417" w:rsidP="009D0417">
      <w:pPr>
        <w:spacing w:after="0" w:line="240" w:lineRule="auto"/>
        <w:jc w:val="center"/>
        <w:rPr>
          <w:rFonts w:ascii="Times New Roman" w:eastAsia="Calibri" w:hAnsi="Times New Roman" w:cs="Times New Roman"/>
          <w:sz w:val="24"/>
          <w:szCs w:val="24"/>
        </w:rPr>
      </w:pPr>
      <w:r w:rsidRPr="009D0417">
        <w:rPr>
          <w:rFonts w:ascii="Times New Roman" w:eastAsia="Calibri" w:hAnsi="Times New Roman" w:cs="Times New Roman"/>
          <w:sz w:val="24"/>
          <w:szCs w:val="24"/>
        </w:rPr>
        <w:t>ПОРЯДОК</w:t>
      </w:r>
    </w:p>
    <w:p w:rsidR="009D0417" w:rsidRPr="009D0417" w:rsidRDefault="009D0417" w:rsidP="009D0417">
      <w:pPr>
        <w:spacing w:after="0" w:line="240" w:lineRule="auto"/>
        <w:jc w:val="center"/>
        <w:rPr>
          <w:rFonts w:ascii="Times New Roman" w:eastAsia="Calibri" w:hAnsi="Times New Roman" w:cs="Times New Roman"/>
          <w:sz w:val="24"/>
          <w:szCs w:val="24"/>
        </w:rPr>
      </w:pPr>
      <w:r w:rsidRPr="009D0417">
        <w:rPr>
          <w:rFonts w:ascii="Times New Roman" w:eastAsia="Calibri" w:hAnsi="Times New Roman" w:cs="Times New Roman"/>
          <w:sz w:val="24"/>
          <w:szCs w:val="24"/>
        </w:rPr>
        <w:t xml:space="preserve">осуществления ведомственного </w:t>
      </w:r>
      <w:proofErr w:type="gramStart"/>
      <w:r w:rsidRPr="009D0417">
        <w:rPr>
          <w:rFonts w:ascii="Times New Roman" w:eastAsia="Calibri" w:hAnsi="Times New Roman" w:cs="Times New Roman"/>
          <w:sz w:val="24"/>
          <w:szCs w:val="24"/>
        </w:rPr>
        <w:t>контроля за</w:t>
      </w:r>
      <w:proofErr w:type="gramEnd"/>
      <w:r w:rsidRPr="009D0417">
        <w:rPr>
          <w:rFonts w:ascii="Times New Roman" w:eastAsia="Calibri" w:hAnsi="Times New Roman" w:cs="Times New Roman"/>
          <w:sz w:val="24"/>
          <w:szCs w:val="24"/>
        </w:rPr>
        <w:t xml:space="preserve"> соблюдением требований</w:t>
      </w:r>
    </w:p>
    <w:p w:rsidR="009D0417" w:rsidRPr="009D0417" w:rsidRDefault="009D0417" w:rsidP="009D0417">
      <w:pPr>
        <w:spacing w:after="0" w:line="240" w:lineRule="auto"/>
        <w:jc w:val="center"/>
        <w:rPr>
          <w:rFonts w:ascii="Times New Roman" w:eastAsia="Calibri" w:hAnsi="Times New Roman" w:cs="Times New Roman"/>
          <w:sz w:val="24"/>
          <w:szCs w:val="24"/>
        </w:rPr>
      </w:pPr>
      <w:r w:rsidRPr="009D0417">
        <w:rPr>
          <w:rFonts w:ascii="Times New Roman" w:eastAsia="Calibri" w:hAnsi="Times New Roman" w:cs="Times New Roman"/>
          <w:sz w:val="24"/>
          <w:szCs w:val="24"/>
        </w:rPr>
        <w:t xml:space="preserve">Федерального закона «О закупках товаров, работ, услуг </w:t>
      </w:r>
      <w:proofErr w:type="gramStart"/>
      <w:r w:rsidRPr="009D0417">
        <w:rPr>
          <w:rFonts w:ascii="Times New Roman" w:eastAsia="Calibri" w:hAnsi="Times New Roman" w:cs="Times New Roman"/>
          <w:sz w:val="24"/>
          <w:szCs w:val="24"/>
        </w:rPr>
        <w:t>отдельными</w:t>
      </w:r>
      <w:proofErr w:type="gramEnd"/>
    </w:p>
    <w:p w:rsidR="009D0417" w:rsidRPr="009D0417" w:rsidRDefault="009D0417" w:rsidP="009D0417">
      <w:pPr>
        <w:spacing w:after="0" w:line="240" w:lineRule="auto"/>
        <w:jc w:val="center"/>
        <w:rPr>
          <w:rFonts w:ascii="Times New Roman" w:eastAsia="Calibri" w:hAnsi="Times New Roman" w:cs="Times New Roman"/>
          <w:sz w:val="24"/>
          <w:szCs w:val="24"/>
        </w:rPr>
      </w:pPr>
      <w:r w:rsidRPr="009D0417">
        <w:rPr>
          <w:rFonts w:ascii="Times New Roman" w:eastAsia="Calibri" w:hAnsi="Times New Roman" w:cs="Times New Roman"/>
          <w:sz w:val="24"/>
          <w:szCs w:val="24"/>
        </w:rPr>
        <w:t>видами юридических лиц» и иных принятых в соответствии</w:t>
      </w:r>
    </w:p>
    <w:p w:rsidR="009D0417" w:rsidRPr="009D0417" w:rsidRDefault="009D0417" w:rsidP="009D0417">
      <w:pPr>
        <w:spacing w:after="0" w:line="240" w:lineRule="auto"/>
        <w:jc w:val="center"/>
        <w:rPr>
          <w:rFonts w:ascii="Times New Roman" w:eastAsia="Calibri" w:hAnsi="Times New Roman" w:cs="Times New Roman"/>
          <w:sz w:val="24"/>
          <w:szCs w:val="24"/>
        </w:rPr>
      </w:pPr>
      <w:r w:rsidRPr="009D0417">
        <w:rPr>
          <w:rFonts w:ascii="Times New Roman" w:eastAsia="Calibri" w:hAnsi="Times New Roman" w:cs="Times New Roman"/>
          <w:sz w:val="24"/>
          <w:szCs w:val="24"/>
        </w:rPr>
        <w:t>с ним нормативных правовых актов</w:t>
      </w:r>
    </w:p>
    <w:p w:rsidR="009D0417" w:rsidRPr="009D0417" w:rsidRDefault="009D0417" w:rsidP="009D0417">
      <w:pPr>
        <w:spacing w:after="0" w:line="240" w:lineRule="auto"/>
        <w:jc w:val="center"/>
        <w:rPr>
          <w:rFonts w:ascii="Times New Roman" w:eastAsia="Calibri" w:hAnsi="Times New Roman" w:cs="Times New Roman"/>
          <w:sz w:val="24"/>
          <w:szCs w:val="24"/>
        </w:rPr>
      </w:pPr>
      <w:r w:rsidRPr="009D0417">
        <w:rPr>
          <w:rFonts w:ascii="Times New Roman" w:eastAsia="Calibri" w:hAnsi="Times New Roman" w:cs="Times New Roman"/>
          <w:sz w:val="24"/>
          <w:szCs w:val="24"/>
        </w:rPr>
        <w:t>Российской Федерации</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p>
    <w:p w:rsidR="009D0417" w:rsidRPr="009D0417" w:rsidRDefault="009D0417" w:rsidP="009D0417">
      <w:pPr>
        <w:tabs>
          <w:tab w:val="left" w:pos="720"/>
          <w:tab w:val="left" w:pos="900"/>
          <w:tab w:val="left" w:pos="1080"/>
          <w:tab w:val="left" w:pos="1440"/>
        </w:tabs>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1. </w:t>
      </w:r>
      <w:proofErr w:type="gramStart"/>
      <w:r w:rsidRPr="009D0417">
        <w:rPr>
          <w:rFonts w:ascii="Times New Roman" w:eastAsia="Calibri" w:hAnsi="Times New Roman" w:cs="Times New Roman"/>
          <w:sz w:val="24"/>
          <w:szCs w:val="24"/>
        </w:rPr>
        <w:t>Настоящий Порядок определяет процедуру осуществления структурными подразделениями Администрации Таврического муниципального района Омской области, Администрацией Таврического муниципального района Омской области, осуществляющими функции  и полномочия учредителя в отношении муниципальных учреждений Таврического муниципального района Омской области, права собственника имущества муниципальных унитарных предприятий Таврического муниципального района Омской области (далее – органы ведомственного контроля), ведомственного контроля за соблюдением требований Федерального закона  от 18.07.2011 № 223-ФЗ «О закупках</w:t>
      </w:r>
      <w:proofErr w:type="gramEnd"/>
      <w:r w:rsidRPr="009D0417">
        <w:rPr>
          <w:rFonts w:ascii="Times New Roman" w:eastAsia="Calibri" w:hAnsi="Times New Roman" w:cs="Times New Roman"/>
          <w:sz w:val="24"/>
          <w:szCs w:val="24"/>
        </w:rPr>
        <w:t xml:space="preserve"> товаров, работ, услуг отдельными видами юридических лиц» (далее – Федеральный закон) и иных принятых в соответствии с ним нормативных правовых актов Российской Федерации (далее – ведомственный контроль).</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2. </w:t>
      </w:r>
      <w:proofErr w:type="gramStart"/>
      <w:r w:rsidRPr="009D0417">
        <w:rPr>
          <w:rFonts w:ascii="Times New Roman" w:eastAsia="Calibri" w:hAnsi="Times New Roman" w:cs="Times New Roman"/>
          <w:sz w:val="24"/>
          <w:szCs w:val="24"/>
        </w:rPr>
        <w:t>Предметом ведомственного контроля является соблюдение муниципальными учреждениями Таврического муниципального района Омской области, муниципальными унитарными предприятиями Таврического муниципального района Омской области (далее – заказчики) требований Федерального закона и иных принятых в соответствии с ним нормативных правовых актов Российской Федерации, в том числе положения о закупке товаров, работ, услуг (далее – закупка) при осуществлении закупок (далее - обязательные требования).</w:t>
      </w:r>
      <w:proofErr w:type="gramEnd"/>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3. Ведомственный контроль осуществляется посредством проведения плановых и внеплановых проверок.</w:t>
      </w:r>
    </w:p>
    <w:p w:rsidR="009D0417" w:rsidRPr="009D0417" w:rsidRDefault="009D0417" w:rsidP="009D0417">
      <w:pPr>
        <w:tabs>
          <w:tab w:val="left" w:pos="1080"/>
        </w:tabs>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4. Плановые проверки проводятся на основании плана проверок, утверждаемого руководителем органа ведомственного контроля на текущий календарный год не позднее 15 апреля текущего года.</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 xml:space="preserve">Предложение о включении в план проверок муниципальных унитарных предприятий Таврического муниципального района Омской области представляет структурное подразделение, осуществляющее от имени Таврического муниципального района права собственника имущества. </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 xml:space="preserve">Внесение изменений в план проверок допускается не </w:t>
      </w:r>
      <w:proofErr w:type="gramStart"/>
      <w:r w:rsidRPr="009D0417">
        <w:rPr>
          <w:rFonts w:ascii="Times New Roman" w:eastAsia="Calibri" w:hAnsi="Times New Roman" w:cs="Times New Roman"/>
          <w:sz w:val="24"/>
          <w:szCs w:val="24"/>
        </w:rPr>
        <w:t>позднее</w:t>
      </w:r>
      <w:proofErr w:type="gramEnd"/>
      <w:r w:rsidRPr="009D0417">
        <w:rPr>
          <w:rFonts w:ascii="Times New Roman" w:eastAsia="Calibri" w:hAnsi="Times New Roman" w:cs="Times New Roman"/>
          <w:sz w:val="24"/>
          <w:szCs w:val="24"/>
        </w:rPr>
        <w:t xml:space="preserve"> чем за 5 рабочих дней до начала проведения плановой проверки, в отношении которой вносятся такие изменения.</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5. План проверок не позднее 5 рабочих дней со дня его утверждения размещается на официальном сайте органа ведомственного контроля в информационно-телекоммуникационной сети «Интернет».</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6. Основанием для проведения внеплановой проверки является поступление информации о нарушении заказчиками обязательных требований.</w:t>
      </w:r>
    </w:p>
    <w:p w:rsidR="009D0417" w:rsidRPr="009D0417" w:rsidRDefault="009D0417" w:rsidP="009D0417">
      <w:pPr>
        <w:tabs>
          <w:tab w:val="left" w:pos="1080"/>
          <w:tab w:val="left" w:pos="1440"/>
          <w:tab w:val="left" w:pos="1620"/>
        </w:tabs>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 xml:space="preserve">7. Проверки осуществляются группой должностных лиц, уполномоченных органом ведомственного контроля на проведение проверки (далее – инспекция). </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Не допускается включение в состав инспекции должностных лиц заказчика, в отношении которого проводится проверка.</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lastRenderedPageBreak/>
        <w:t>8. Проверки проводятся в соответствии с распоряжением (приказом) органа ведомственного контроля (далее - распоряжение), которое должно содержать следующие сведения:</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1) наименование органа ведомственного контроля;</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2) состав инспекции с указанием фамилии, инициалов, должности каждого члена инспекции;</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3) наименование, адрес местонахождения заказчика;</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4) основание проведения проверки;</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5) предмет проверки;</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6) срок проведения проверки;</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7) проверяемый период.</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9. Срок проведения проверки не может превышать 20 рабочих дней.</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 xml:space="preserve">Срок проведения проверки может быть продлен на основании распоряжения не более чем на 20 рабочих дней. </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Срок проведения проверки может быть продлен не более 1 раза и общий срок проверки не может составлять более 40 рабочих дней.</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10. Орган ведомственного контроля обеспечивает уведомление заказчика о проведении проверки способом, позволяющим подтвердить дату получения уведомления, в срок не позднее 2 рабочих дней до начала проведения проверки.</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11. При проведении проверки члены инспекции имеют право:</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1) на беспрепятственный доступ на территорию, в помещение, здание заказчика при предъявлении ими служебных удостоверений и распоряжения;</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2) на беспрепятственное осуществление осмотра территорий, помещений и зданий, занимаемых заказчиком;</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3) запрашивать и получать на основании письменного запроса необходимые для проведения проверки документы (их копии), информацию и материалы в соответствии с законодательством;</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4) получать от должностных лиц и работников заказчика необходимые для проведения проверки пояснения по предмету проверки;</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5) привлекать для проведения проверки специалистов и (или) экспертов (если для проведения проверки  требуются специальные знания).</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12. При проведении проверки члены инспекции обязаны:</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1) не препятствовать текущей деятельности заказчика;</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2) проводить проверки в соответствии с настоящим Порядком;</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3) ознакомить руководителя заказчика (иное уполномоченное должностное лицо заказчика) с распоряжением, а также с результатами  проверки;</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4) по результатам проверки составлять акт проверки;</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5) обеспечивать сохранность и возврат полученных в ходе проверки от заказчика документов (материалов).</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13. При проведении проверки руководитель заказчика (иное уполномоченное должностное лицо заказчика) имеет право:</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1) присутствовать при проведении проверки;</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2) знакомиться с результатами проверки;</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3) представлять письменные возражения по фактам, изложенным в акте проверки (с приложением документов, подтверждающих обоснованность таких возражений, или их заверенных копий).</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14. При проведении проверки должностные лица заказчика обязаны:</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1) не препятствовать проведению проверки, в том числе обеспечивать беспрепятственный доступ членов инспекции на территорию, в помещение, здание заказчика;</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2) по письменному запросу представлять в установленные сроки и в полном объеме необходимые для проведения проверки документы (их копии), информацию и материалы в соответствии с законодательством;</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lastRenderedPageBreak/>
        <w:t>3) обеспечивать условия для проведения проверки, в том числе представлять членам инспекции необходимые технические средства и оборудование.</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15. Результаты проверки в течение 10 рабочих дней со дня ее окончания оформляются актом проверки, который подписывается всеми членами инспекции.</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 xml:space="preserve">16. </w:t>
      </w:r>
      <w:proofErr w:type="gramStart"/>
      <w:r w:rsidRPr="009D0417">
        <w:rPr>
          <w:rFonts w:ascii="Times New Roman" w:eastAsia="Calibri" w:hAnsi="Times New Roman" w:cs="Times New Roman"/>
          <w:sz w:val="24"/>
          <w:szCs w:val="24"/>
        </w:rPr>
        <w:t>Акт проверки состоит из вводной, мотивировочной и резолютивной частей.</w:t>
      </w:r>
      <w:proofErr w:type="gramEnd"/>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17. Вводная часть акта проверки должна содержать:</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1) наименование органа ведомственного контроля;</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2) номер, дату и место составления акта проверки;</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3) дату и номер распоряжения;</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4) основание, цель и сроки проведения проверки;</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5) предмет проверки;</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6) состав инспекции с указанием фамилии, инициалов, должности каждого члена инспекции;</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7) наименование, адрес местонахождения заказчика.</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18. В мотивировочной части акта проверки указываются обстоятельства, установленные при проведении проверки.</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19. Резолютивная часть акта проверки должна содержать выводы о наличии (отсутствии) нарушений обязательных требований со ссылками на конкретные нормы обязательных требований.</w:t>
      </w:r>
    </w:p>
    <w:p w:rsidR="009D0417" w:rsidRPr="009D0417" w:rsidRDefault="009D0417" w:rsidP="009D0417">
      <w:pPr>
        <w:tabs>
          <w:tab w:val="left" w:pos="1080"/>
          <w:tab w:val="left" w:pos="1260"/>
        </w:tabs>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20. Копия акта проверки направляется заказчику способом, позволяющим подтвердить дату его получения, в срок не позднее 5 рабочих дней со дня подписания акта проверки.</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21. Руководитель заказчика (иное  уполномоченное должностное лицо заказчика) в течение 10 рабочих дней со дня получения копии акта проверки вправе представить в орган ведомственного контроля письменные возражения по фактам, изложенным в акте проверки (с приложением документов, подтверждающих обоснованность таких возражений, или их заверенных копий), которые приобщаются к акту проверки.</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22. Органом ведомственного контроля в течение 10 рабочих дней со дня получения письменных возражений рассматривается их обоснованность и направляется в адрес руководителя заказчика (иного уполномоченного должностного лица заказчика) соответствующее заключение.</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23. Письменные возражения, представленные с нарушением  срока, указанного в пункте 21 настоящего Порядка, не рассматриваются органом ведомственного контроля и к акту проверки не приобщаются.</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 xml:space="preserve">24. </w:t>
      </w:r>
      <w:proofErr w:type="gramStart"/>
      <w:r w:rsidRPr="009D0417">
        <w:rPr>
          <w:rFonts w:ascii="Times New Roman" w:eastAsia="Calibri" w:hAnsi="Times New Roman" w:cs="Times New Roman"/>
          <w:sz w:val="24"/>
          <w:szCs w:val="24"/>
        </w:rPr>
        <w:t>Если при проведении проверки выявлены нарушения обязательных требований, в течение 20 рабочих дней со дня истечения срока, указанного в пункте 20 настоящего Порядка, или в течение 3 рабочих дней со дня направления заключения, указанного в пункте 22 настоящего Порядка, органом ведомственного контроля выдается письменное требование об устранении нарушений обязательных требований и (или) о принятии мер по устранению их причин и</w:t>
      </w:r>
      <w:proofErr w:type="gramEnd"/>
      <w:r w:rsidRPr="009D0417">
        <w:rPr>
          <w:rFonts w:ascii="Times New Roman" w:eastAsia="Calibri" w:hAnsi="Times New Roman" w:cs="Times New Roman"/>
          <w:sz w:val="24"/>
          <w:szCs w:val="24"/>
        </w:rPr>
        <w:t xml:space="preserve"> условий (далее – требование).</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25. Требование подлежит вручению руководителю заказчика (иному уполномоченному должностному лицу заказчика).</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Требование подлежит исполнению руководителем заказчика (иным уполномоченным должностным лицом заказчика) в указанный в нем срок.</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26. Информация об исполнении требования с приложением подтверждающих документов в течение 3 рабочих дней со дня истечения срока его исполнения направляется руководителем заказчика (иным уполномоченным должностным лицом заказчика) в адрес органа ведомственного контроля.</w:t>
      </w:r>
    </w:p>
    <w:p w:rsidR="009D0417" w:rsidRPr="009D0417" w:rsidRDefault="009D0417" w:rsidP="009D0417">
      <w:pPr>
        <w:tabs>
          <w:tab w:val="left" w:pos="709"/>
        </w:tabs>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t>27. В случае если руководителем заказчика (иным уполномоченным должностным лицом заказчика) не исполнено требование в указанный в нем  срок, органом ведомственного контроля рассматривается вопрос о привлечении или об инициировании процедуры привлечения  такого должностного лица  к дисциплинарной ответственности в соответствии  с законодательством.</w:t>
      </w:r>
    </w:p>
    <w:p w:rsidR="009D0417" w:rsidRPr="009D0417" w:rsidRDefault="009D0417" w:rsidP="009D0417">
      <w:pPr>
        <w:spacing w:after="0" w:line="240" w:lineRule="auto"/>
        <w:ind w:firstLine="709"/>
        <w:jc w:val="both"/>
        <w:rPr>
          <w:rFonts w:ascii="Times New Roman" w:eastAsia="Calibri" w:hAnsi="Times New Roman" w:cs="Times New Roman"/>
          <w:sz w:val="24"/>
          <w:szCs w:val="24"/>
        </w:rPr>
      </w:pPr>
      <w:r w:rsidRPr="009D0417">
        <w:rPr>
          <w:rFonts w:ascii="Times New Roman" w:eastAsia="Calibri" w:hAnsi="Times New Roman" w:cs="Times New Roman"/>
          <w:sz w:val="24"/>
          <w:szCs w:val="24"/>
        </w:rPr>
        <w:lastRenderedPageBreak/>
        <w:t>28. В случае выявления при проведении проверок фактов совершения действий (бездействия), содержащих признаки составов преступлений</w:t>
      </w:r>
      <w:r w:rsidRPr="009D0417">
        <w:rPr>
          <w:rFonts w:ascii="Times New Roman" w:eastAsia="Calibri" w:hAnsi="Times New Roman" w:cs="Times New Roman"/>
          <w:sz w:val="24"/>
          <w:szCs w:val="24"/>
        </w:rPr>
        <w:tab/>
        <w:t xml:space="preserve"> (административных правонарушений), информация о таких фактах и (или) документы, подтверждающие такие факты, в течение 3 рабочих дней со дня направления требования подлежат передаче в уполномоченные в соответствии с законодательством правоохранительные органы, органы государственной власти.</w:t>
      </w:r>
    </w:p>
    <w:p w:rsidR="009D0417" w:rsidRPr="009D0417" w:rsidRDefault="009D0417" w:rsidP="009D0417">
      <w:pPr>
        <w:ind w:firstLine="708"/>
        <w:jc w:val="both"/>
        <w:rPr>
          <w:rFonts w:ascii="Times New Roman" w:hAnsi="Times New Roman" w:cs="Times New Roman"/>
          <w:sz w:val="24"/>
          <w:szCs w:val="24"/>
        </w:rPr>
      </w:pPr>
      <w:r w:rsidRPr="009D0417">
        <w:rPr>
          <w:rFonts w:ascii="Times New Roman" w:eastAsia="Calibri" w:hAnsi="Times New Roman" w:cs="Times New Roman"/>
          <w:sz w:val="24"/>
          <w:szCs w:val="24"/>
        </w:rPr>
        <w:t xml:space="preserve">29. </w:t>
      </w:r>
      <w:proofErr w:type="gramStart"/>
      <w:r w:rsidRPr="009D0417">
        <w:rPr>
          <w:rFonts w:ascii="Times New Roman" w:eastAsia="Calibri" w:hAnsi="Times New Roman" w:cs="Times New Roman"/>
          <w:sz w:val="24"/>
          <w:szCs w:val="24"/>
        </w:rPr>
        <w:t>Проект правового акта, указанный в пункте 8 настоящего Порядка, а также иные обязанности органа ведомственного контроля, предусмотренные пунктами 10, 15 настоящего Порядка подготавливаются и осуществляются структурным подразделением Администрации Таврического муниципального района Омской области, осуществляющим права собственника имущества от имени Таврического муниципального района в отношении муниципальных унитарных предприятий Таврического муниципального района Омской области.</w:t>
      </w:r>
      <w:proofErr w:type="gramEnd"/>
    </w:p>
    <w:p w:rsidR="009D0417" w:rsidRDefault="009D0417" w:rsidP="009D0417">
      <w:pPr>
        <w:spacing w:after="0"/>
        <w:ind w:right="-284"/>
        <w:jc w:val="center"/>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9D0417" w:rsidRDefault="009D0417" w:rsidP="003F001C">
      <w:pPr>
        <w:spacing w:after="0" w:line="240" w:lineRule="auto"/>
        <w:jc w:val="both"/>
        <w:rPr>
          <w:rFonts w:ascii="Times New Roman" w:hAnsi="Times New Roman" w:cs="Times New Roman"/>
          <w:sz w:val="24"/>
          <w:szCs w:val="24"/>
        </w:rPr>
      </w:pPr>
    </w:p>
    <w:p w:rsidR="003F001C" w:rsidRPr="003F001C" w:rsidRDefault="003F001C" w:rsidP="003F001C">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3F001C" w:rsidRPr="003F001C" w:rsidRDefault="003F001C" w:rsidP="003F001C">
      <w:pPr>
        <w:pBdr>
          <w:bottom w:val="single" w:sz="12" w:space="1" w:color="auto"/>
        </w:pBdr>
        <w:spacing w:after="0" w:line="240" w:lineRule="auto"/>
        <w:jc w:val="both"/>
        <w:rPr>
          <w:rFonts w:ascii="Times New Roman" w:hAnsi="Times New Roman" w:cs="Times New Roman"/>
          <w:sz w:val="24"/>
          <w:szCs w:val="24"/>
        </w:rPr>
      </w:pPr>
    </w:p>
    <w:p w:rsidR="003F001C" w:rsidRPr="009D0417" w:rsidRDefault="003F001C" w:rsidP="009D0417">
      <w:pPr>
        <w:spacing w:after="0" w:line="240" w:lineRule="auto"/>
        <w:jc w:val="center"/>
        <w:rPr>
          <w:rFonts w:ascii="Times New Roman" w:hAnsi="Times New Roman" w:cs="Times New Roman"/>
          <w:sz w:val="24"/>
          <w:szCs w:val="24"/>
        </w:rPr>
      </w:pPr>
      <w:r w:rsidRPr="009D0417">
        <w:rPr>
          <w:rFonts w:ascii="Times New Roman" w:hAnsi="Times New Roman" w:cs="Times New Roman"/>
          <w:sz w:val="24"/>
          <w:szCs w:val="24"/>
        </w:rPr>
        <w:lastRenderedPageBreak/>
        <w:t>Постановление Администрации Таврического муниципального района Омской области</w:t>
      </w:r>
    </w:p>
    <w:p w:rsidR="009D0417" w:rsidRPr="009D0417" w:rsidRDefault="009D0417" w:rsidP="009D0417">
      <w:pPr>
        <w:pStyle w:val="ad"/>
        <w:widowControl w:val="0"/>
        <w:spacing w:after="0" w:line="240" w:lineRule="auto"/>
        <w:ind w:left="567" w:right="566"/>
        <w:rPr>
          <w:rFonts w:ascii="Times New Roman" w:hAnsi="Times New Roman"/>
          <w:b w:val="0"/>
          <w:sz w:val="24"/>
        </w:rPr>
      </w:pPr>
      <w:r>
        <w:rPr>
          <w:rFonts w:ascii="Times New Roman" w:hAnsi="Times New Roman"/>
          <w:b w:val="0"/>
          <w:sz w:val="24"/>
        </w:rPr>
        <w:t>от 08.04.2025 № 96</w:t>
      </w:r>
      <w:proofErr w:type="gramStart"/>
      <w:r w:rsidR="003F001C" w:rsidRPr="009D0417">
        <w:rPr>
          <w:rFonts w:ascii="Times New Roman" w:hAnsi="Times New Roman"/>
          <w:b w:val="0"/>
          <w:sz w:val="24"/>
        </w:rPr>
        <w:t xml:space="preserve"> </w:t>
      </w:r>
      <w:r w:rsidRPr="009D0417">
        <w:rPr>
          <w:rFonts w:ascii="Times New Roman" w:hAnsi="Times New Roman"/>
          <w:b w:val="0"/>
          <w:sz w:val="24"/>
        </w:rPr>
        <w:t>О</w:t>
      </w:r>
      <w:proofErr w:type="gramEnd"/>
      <w:r w:rsidRPr="009D0417">
        <w:rPr>
          <w:rFonts w:ascii="Times New Roman" w:hAnsi="Times New Roman"/>
          <w:b w:val="0"/>
          <w:sz w:val="24"/>
        </w:rPr>
        <w:t>б утверждении Порядка регистрации аттестованных нештатных аварийно-спасательных формирований на территории Таврического муниципального района Омской области и создании комиссии по рассмотрению документов, представляемых для регистрации аттестованных нештатных аварийно-спасательных формирований</w:t>
      </w:r>
    </w:p>
    <w:p w:rsidR="009D0417" w:rsidRPr="009D0417" w:rsidRDefault="009D0417" w:rsidP="009D0417">
      <w:pPr>
        <w:pStyle w:val="ad"/>
        <w:widowControl w:val="0"/>
        <w:spacing w:after="0" w:line="240" w:lineRule="auto"/>
        <w:ind w:left="567" w:right="566"/>
        <w:rPr>
          <w:rFonts w:ascii="Times New Roman" w:hAnsi="Times New Roman"/>
          <w:b w:val="0"/>
          <w:sz w:val="24"/>
        </w:rPr>
      </w:pPr>
    </w:p>
    <w:p w:rsidR="009D0417" w:rsidRPr="009D0417" w:rsidRDefault="009D0417" w:rsidP="009D0417">
      <w:pPr>
        <w:pStyle w:val="ad"/>
        <w:widowControl w:val="0"/>
        <w:tabs>
          <w:tab w:val="left" w:pos="5040"/>
        </w:tabs>
        <w:spacing w:after="0" w:line="240" w:lineRule="auto"/>
        <w:ind w:left="0" w:right="0"/>
        <w:jc w:val="both"/>
        <w:rPr>
          <w:rFonts w:ascii="Times New Roman" w:hAnsi="Times New Roman"/>
          <w:b w:val="0"/>
          <w:sz w:val="24"/>
        </w:rPr>
      </w:pPr>
      <w:r w:rsidRPr="009D0417">
        <w:rPr>
          <w:rFonts w:ascii="Times New Roman" w:hAnsi="Times New Roman"/>
          <w:b w:val="0"/>
          <w:sz w:val="24"/>
        </w:rPr>
        <w:t xml:space="preserve">           </w:t>
      </w:r>
      <w:proofErr w:type="gramStart"/>
      <w:r w:rsidRPr="009D0417">
        <w:rPr>
          <w:rFonts w:ascii="Times New Roman" w:hAnsi="Times New Roman"/>
          <w:b w:val="0"/>
          <w:sz w:val="24"/>
        </w:rPr>
        <w:t>В соответствии с Федеральным законом от 22 августа 1995 г. № 151-ФЗ «Об аварийно-спасательных службах и статусе спасателей», Федеральным законом от 6 октября 2003 г. № 131-ФЗ «Об общих принципах организации местного самоуправления в Российской Федерации», приказом Министерства Российской Федерации по делам гражданской обороны, чрезвычайным ситуациям и ликвидации последствий стихийных бедствий от 12 марта 2018 г. № 99 «Об утверждении Порядка регистрации аварийно-спасательных</w:t>
      </w:r>
      <w:proofErr w:type="gramEnd"/>
      <w:r w:rsidRPr="009D0417">
        <w:rPr>
          <w:rFonts w:ascii="Times New Roman" w:hAnsi="Times New Roman"/>
          <w:b w:val="0"/>
          <w:sz w:val="24"/>
        </w:rPr>
        <w:t xml:space="preserve"> служб, аварийно-спасательных формирований», руководствуясь Уставом Таврического муниципального района Омской области, </w:t>
      </w:r>
      <w:proofErr w:type="spellStart"/>
      <w:proofErr w:type="gramStart"/>
      <w:r w:rsidRPr="009D0417">
        <w:rPr>
          <w:rFonts w:ascii="Times New Roman" w:hAnsi="Times New Roman"/>
          <w:b w:val="0"/>
          <w:sz w:val="24"/>
        </w:rPr>
        <w:t>п</w:t>
      </w:r>
      <w:proofErr w:type="spellEnd"/>
      <w:proofErr w:type="gramEnd"/>
      <w:r w:rsidRPr="009D0417">
        <w:rPr>
          <w:rFonts w:ascii="Times New Roman" w:hAnsi="Times New Roman"/>
          <w:b w:val="0"/>
          <w:sz w:val="24"/>
        </w:rPr>
        <w:t xml:space="preserve"> о с т а </w:t>
      </w:r>
      <w:proofErr w:type="spellStart"/>
      <w:r w:rsidRPr="009D0417">
        <w:rPr>
          <w:rFonts w:ascii="Times New Roman" w:hAnsi="Times New Roman"/>
          <w:b w:val="0"/>
          <w:sz w:val="24"/>
        </w:rPr>
        <w:t>н</w:t>
      </w:r>
      <w:proofErr w:type="spellEnd"/>
      <w:r w:rsidRPr="009D0417">
        <w:rPr>
          <w:rFonts w:ascii="Times New Roman" w:hAnsi="Times New Roman"/>
          <w:b w:val="0"/>
          <w:sz w:val="24"/>
        </w:rPr>
        <w:t xml:space="preserve"> о в л я ю:</w:t>
      </w:r>
    </w:p>
    <w:p w:rsidR="009D0417" w:rsidRPr="009D0417" w:rsidRDefault="009D0417" w:rsidP="009D0417">
      <w:pPr>
        <w:pStyle w:val="ad"/>
        <w:widowControl w:val="0"/>
        <w:tabs>
          <w:tab w:val="left" w:pos="4820"/>
          <w:tab w:val="left" w:pos="5040"/>
          <w:tab w:val="left" w:pos="5529"/>
        </w:tabs>
        <w:spacing w:after="0" w:line="240" w:lineRule="auto"/>
        <w:ind w:left="0" w:right="0" w:firstLine="709"/>
        <w:jc w:val="both"/>
        <w:rPr>
          <w:rFonts w:ascii="Times New Roman" w:hAnsi="Times New Roman"/>
          <w:b w:val="0"/>
          <w:color w:val="000000"/>
          <w:sz w:val="24"/>
        </w:rPr>
      </w:pPr>
      <w:r w:rsidRPr="009D0417">
        <w:rPr>
          <w:rFonts w:ascii="Times New Roman" w:hAnsi="Times New Roman"/>
          <w:b w:val="0"/>
          <w:sz w:val="24"/>
        </w:rPr>
        <w:t xml:space="preserve">1. Утвердить Порядок регистрации аттестованных нештатных аварийно-спасательных формирований, расположенных на территории Таврического муниципального района Омской области согласно приложению № 1 к настоящему постановлению. </w:t>
      </w:r>
    </w:p>
    <w:p w:rsidR="009D0417" w:rsidRPr="009D0417" w:rsidRDefault="009D0417" w:rsidP="009D0417">
      <w:pPr>
        <w:pStyle w:val="ad"/>
        <w:widowControl w:val="0"/>
        <w:tabs>
          <w:tab w:val="left" w:pos="5040"/>
        </w:tabs>
        <w:spacing w:after="0" w:line="240" w:lineRule="auto"/>
        <w:ind w:left="0" w:right="0" w:firstLine="709"/>
        <w:jc w:val="both"/>
        <w:rPr>
          <w:rFonts w:ascii="Times New Roman" w:hAnsi="Times New Roman"/>
          <w:b w:val="0"/>
          <w:sz w:val="24"/>
        </w:rPr>
      </w:pPr>
      <w:r w:rsidRPr="009D0417">
        <w:rPr>
          <w:rFonts w:ascii="Times New Roman" w:hAnsi="Times New Roman"/>
          <w:b w:val="0"/>
          <w:sz w:val="24"/>
        </w:rPr>
        <w:t>2.  Создать комиссию по рассмотрению документов, представляемых для регистрации аттестованных нештатных аварийно-спасательных формирований, расположенных на территории Таврического муниципального района Омской области и утвердить ее должностной состав согласно приложению № 2 к настоящему постановлению.</w:t>
      </w:r>
    </w:p>
    <w:p w:rsidR="009D0417" w:rsidRPr="009D0417" w:rsidRDefault="009D0417" w:rsidP="009D0417">
      <w:pPr>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3.  Настоящее постановление вступает в силу со дня его подписания. </w:t>
      </w:r>
    </w:p>
    <w:p w:rsidR="009D0417" w:rsidRPr="009D0417" w:rsidRDefault="009D0417" w:rsidP="009D0417">
      <w:pPr>
        <w:spacing w:after="0" w:line="240" w:lineRule="auto"/>
        <w:ind w:firstLine="709"/>
        <w:jc w:val="both"/>
        <w:rPr>
          <w:rFonts w:ascii="Times New Roman" w:hAnsi="Times New Roman" w:cs="Times New Roman"/>
          <w:sz w:val="24"/>
          <w:szCs w:val="24"/>
        </w:rPr>
      </w:pPr>
      <w:r w:rsidRPr="009D0417">
        <w:rPr>
          <w:rFonts w:ascii="Times New Roman" w:hAnsi="Times New Roman" w:cs="Times New Roman"/>
          <w:sz w:val="24"/>
          <w:szCs w:val="24"/>
        </w:rPr>
        <w:t xml:space="preserve">4. </w:t>
      </w:r>
      <w:proofErr w:type="gramStart"/>
      <w:r w:rsidRPr="009D0417">
        <w:rPr>
          <w:rFonts w:ascii="Times New Roman" w:hAnsi="Times New Roman" w:cs="Times New Roman"/>
          <w:sz w:val="24"/>
          <w:szCs w:val="24"/>
        </w:rPr>
        <w:t>Контроль за</w:t>
      </w:r>
      <w:proofErr w:type="gramEnd"/>
      <w:r w:rsidRPr="009D0417">
        <w:rPr>
          <w:rFonts w:ascii="Times New Roman" w:hAnsi="Times New Roman" w:cs="Times New Roman"/>
          <w:sz w:val="24"/>
          <w:szCs w:val="24"/>
        </w:rPr>
        <w:t xml:space="preserve"> исполнением настоящего постановления оставляю за собой.</w:t>
      </w:r>
    </w:p>
    <w:p w:rsidR="009D0417" w:rsidRPr="009D0417" w:rsidRDefault="009D0417" w:rsidP="009D0417">
      <w:pPr>
        <w:spacing w:after="0" w:line="240" w:lineRule="auto"/>
        <w:jc w:val="both"/>
        <w:rPr>
          <w:rFonts w:ascii="Times New Roman" w:hAnsi="Times New Roman" w:cs="Times New Roman"/>
          <w:sz w:val="24"/>
          <w:szCs w:val="24"/>
        </w:rPr>
      </w:pPr>
    </w:p>
    <w:p w:rsidR="009D0417" w:rsidRPr="009D0417" w:rsidRDefault="009D0417" w:rsidP="009D0417">
      <w:pPr>
        <w:spacing w:after="0" w:line="240" w:lineRule="auto"/>
        <w:jc w:val="both"/>
        <w:rPr>
          <w:rFonts w:ascii="Times New Roman" w:hAnsi="Times New Roman" w:cs="Times New Roman"/>
          <w:sz w:val="24"/>
          <w:szCs w:val="24"/>
        </w:rPr>
      </w:pPr>
    </w:p>
    <w:p w:rsidR="009D0417" w:rsidRPr="009D0417" w:rsidRDefault="009D0417" w:rsidP="009D0417">
      <w:pPr>
        <w:spacing w:after="0" w:line="240" w:lineRule="auto"/>
        <w:jc w:val="both"/>
        <w:rPr>
          <w:rFonts w:ascii="Times New Roman" w:hAnsi="Times New Roman" w:cs="Times New Roman"/>
          <w:sz w:val="24"/>
          <w:szCs w:val="24"/>
        </w:rPr>
      </w:pPr>
      <w:r w:rsidRPr="009D0417">
        <w:rPr>
          <w:rFonts w:ascii="Times New Roman" w:hAnsi="Times New Roman" w:cs="Times New Roman"/>
          <w:sz w:val="24"/>
          <w:szCs w:val="24"/>
        </w:rPr>
        <w:t>Глава муниципального района                                                           И.А. Баннов</w:t>
      </w:r>
    </w:p>
    <w:p w:rsidR="009D0417" w:rsidRPr="009D0417" w:rsidRDefault="009D0417" w:rsidP="009D0417">
      <w:pPr>
        <w:spacing w:after="0" w:line="240" w:lineRule="auto"/>
        <w:ind w:left="5245"/>
        <w:rPr>
          <w:rFonts w:ascii="Times New Roman" w:hAnsi="Times New Roman" w:cs="Times New Roman"/>
          <w:sz w:val="24"/>
          <w:szCs w:val="24"/>
        </w:rPr>
      </w:pPr>
    </w:p>
    <w:p w:rsidR="009D0417" w:rsidRPr="009D0417" w:rsidRDefault="009D0417" w:rsidP="009D0417">
      <w:pPr>
        <w:spacing w:after="0" w:line="240" w:lineRule="auto"/>
        <w:ind w:left="5245"/>
        <w:rPr>
          <w:rFonts w:ascii="Times New Roman" w:hAnsi="Times New Roman" w:cs="Times New Roman"/>
          <w:sz w:val="24"/>
          <w:szCs w:val="24"/>
        </w:rPr>
      </w:pPr>
    </w:p>
    <w:p w:rsidR="009D0417" w:rsidRPr="009D0417" w:rsidRDefault="009D0417" w:rsidP="009D0417">
      <w:pPr>
        <w:spacing w:after="0" w:line="240" w:lineRule="auto"/>
        <w:ind w:left="5245"/>
        <w:rPr>
          <w:rFonts w:ascii="Times New Roman" w:hAnsi="Times New Roman" w:cs="Times New Roman"/>
          <w:sz w:val="24"/>
          <w:szCs w:val="24"/>
        </w:rPr>
      </w:pPr>
    </w:p>
    <w:p w:rsidR="009D0417" w:rsidRPr="009D0417" w:rsidRDefault="009D0417" w:rsidP="009D0417">
      <w:pPr>
        <w:spacing w:after="0" w:line="240" w:lineRule="auto"/>
        <w:ind w:left="5245"/>
        <w:rPr>
          <w:rFonts w:ascii="Times New Roman" w:hAnsi="Times New Roman" w:cs="Times New Roman"/>
          <w:sz w:val="24"/>
          <w:szCs w:val="24"/>
        </w:rPr>
      </w:pPr>
    </w:p>
    <w:p w:rsidR="009D0417" w:rsidRDefault="009D0417" w:rsidP="009D0417">
      <w:pPr>
        <w:spacing w:after="0" w:line="240" w:lineRule="auto"/>
        <w:ind w:left="5245"/>
        <w:rPr>
          <w:rFonts w:ascii="Times New Roman" w:hAnsi="Times New Roman" w:cs="Times New Roman"/>
          <w:sz w:val="24"/>
          <w:szCs w:val="24"/>
        </w:rPr>
      </w:pPr>
    </w:p>
    <w:p w:rsidR="009D0417" w:rsidRDefault="009D0417" w:rsidP="009D0417">
      <w:pPr>
        <w:spacing w:after="0" w:line="240" w:lineRule="auto"/>
        <w:ind w:left="5245"/>
        <w:rPr>
          <w:rFonts w:ascii="Times New Roman" w:hAnsi="Times New Roman" w:cs="Times New Roman"/>
          <w:sz w:val="24"/>
          <w:szCs w:val="24"/>
        </w:rPr>
      </w:pPr>
    </w:p>
    <w:p w:rsidR="009D0417" w:rsidRDefault="009D0417" w:rsidP="009D0417">
      <w:pPr>
        <w:spacing w:after="0" w:line="240" w:lineRule="auto"/>
        <w:ind w:left="5245"/>
        <w:rPr>
          <w:rFonts w:ascii="Times New Roman" w:hAnsi="Times New Roman" w:cs="Times New Roman"/>
          <w:sz w:val="24"/>
          <w:szCs w:val="24"/>
        </w:rPr>
      </w:pPr>
    </w:p>
    <w:p w:rsidR="009D0417" w:rsidRDefault="009D0417" w:rsidP="009D0417">
      <w:pPr>
        <w:spacing w:after="0" w:line="240" w:lineRule="auto"/>
        <w:ind w:left="5245"/>
        <w:rPr>
          <w:rFonts w:ascii="Times New Roman" w:hAnsi="Times New Roman" w:cs="Times New Roman"/>
          <w:sz w:val="24"/>
          <w:szCs w:val="24"/>
        </w:rPr>
      </w:pPr>
    </w:p>
    <w:p w:rsidR="009D0417" w:rsidRDefault="009D0417" w:rsidP="009D0417">
      <w:pPr>
        <w:spacing w:after="0" w:line="240" w:lineRule="auto"/>
        <w:ind w:left="5245"/>
        <w:rPr>
          <w:rFonts w:ascii="Times New Roman" w:hAnsi="Times New Roman" w:cs="Times New Roman"/>
          <w:sz w:val="24"/>
          <w:szCs w:val="24"/>
        </w:rPr>
      </w:pPr>
    </w:p>
    <w:p w:rsidR="009D0417" w:rsidRDefault="009D0417" w:rsidP="009D0417">
      <w:pPr>
        <w:spacing w:after="0" w:line="240" w:lineRule="auto"/>
        <w:ind w:left="5245"/>
        <w:rPr>
          <w:rFonts w:ascii="Times New Roman" w:hAnsi="Times New Roman" w:cs="Times New Roman"/>
          <w:sz w:val="24"/>
          <w:szCs w:val="24"/>
        </w:rPr>
      </w:pPr>
    </w:p>
    <w:p w:rsidR="009D0417" w:rsidRDefault="009D0417" w:rsidP="009D0417">
      <w:pPr>
        <w:spacing w:after="0" w:line="240" w:lineRule="auto"/>
        <w:ind w:left="5245"/>
        <w:rPr>
          <w:rFonts w:ascii="Times New Roman" w:hAnsi="Times New Roman" w:cs="Times New Roman"/>
          <w:sz w:val="24"/>
          <w:szCs w:val="24"/>
        </w:rPr>
      </w:pPr>
    </w:p>
    <w:p w:rsidR="009D0417" w:rsidRDefault="009D0417" w:rsidP="009D0417">
      <w:pPr>
        <w:spacing w:after="0" w:line="240" w:lineRule="auto"/>
        <w:ind w:left="5245"/>
        <w:rPr>
          <w:rFonts w:ascii="Times New Roman" w:hAnsi="Times New Roman" w:cs="Times New Roman"/>
          <w:sz w:val="24"/>
          <w:szCs w:val="24"/>
        </w:rPr>
      </w:pPr>
    </w:p>
    <w:p w:rsidR="009D0417" w:rsidRDefault="009D0417" w:rsidP="009D0417">
      <w:pPr>
        <w:spacing w:after="0" w:line="240" w:lineRule="auto"/>
        <w:ind w:left="5245"/>
        <w:rPr>
          <w:rFonts w:ascii="Times New Roman" w:hAnsi="Times New Roman" w:cs="Times New Roman"/>
          <w:sz w:val="24"/>
          <w:szCs w:val="24"/>
        </w:rPr>
      </w:pPr>
    </w:p>
    <w:p w:rsidR="009D0417" w:rsidRDefault="009D0417" w:rsidP="009D0417">
      <w:pPr>
        <w:spacing w:after="0" w:line="240" w:lineRule="auto"/>
        <w:ind w:left="5245"/>
        <w:rPr>
          <w:rFonts w:ascii="Times New Roman" w:hAnsi="Times New Roman" w:cs="Times New Roman"/>
          <w:sz w:val="24"/>
          <w:szCs w:val="24"/>
        </w:rPr>
      </w:pPr>
    </w:p>
    <w:p w:rsidR="009D0417" w:rsidRDefault="009D0417" w:rsidP="009D0417">
      <w:pPr>
        <w:spacing w:after="0" w:line="240" w:lineRule="auto"/>
        <w:ind w:left="5245"/>
        <w:rPr>
          <w:rFonts w:ascii="Times New Roman" w:hAnsi="Times New Roman" w:cs="Times New Roman"/>
          <w:sz w:val="24"/>
          <w:szCs w:val="24"/>
        </w:rPr>
      </w:pPr>
    </w:p>
    <w:p w:rsidR="009D0417" w:rsidRDefault="009D0417" w:rsidP="009D0417">
      <w:pPr>
        <w:spacing w:after="0" w:line="240" w:lineRule="auto"/>
        <w:ind w:left="5245"/>
        <w:rPr>
          <w:rFonts w:ascii="Times New Roman" w:hAnsi="Times New Roman" w:cs="Times New Roman"/>
          <w:sz w:val="24"/>
          <w:szCs w:val="24"/>
        </w:rPr>
      </w:pPr>
    </w:p>
    <w:p w:rsidR="009D0417" w:rsidRDefault="009D0417" w:rsidP="009D0417">
      <w:pPr>
        <w:spacing w:after="0" w:line="240" w:lineRule="auto"/>
        <w:ind w:left="5245"/>
        <w:rPr>
          <w:rFonts w:ascii="Times New Roman" w:hAnsi="Times New Roman" w:cs="Times New Roman"/>
          <w:sz w:val="24"/>
          <w:szCs w:val="24"/>
        </w:rPr>
      </w:pPr>
    </w:p>
    <w:p w:rsidR="009D0417" w:rsidRDefault="009D0417" w:rsidP="009D0417">
      <w:pPr>
        <w:spacing w:after="0" w:line="240" w:lineRule="auto"/>
        <w:ind w:left="5245"/>
        <w:rPr>
          <w:rFonts w:ascii="Times New Roman" w:hAnsi="Times New Roman" w:cs="Times New Roman"/>
          <w:sz w:val="24"/>
          <w:szCs w:val="24"/>
        </w:rPr>
      </w:pPr>
    </w:p>
    <w:p w:rsidR="009D0417" w:rsidRDefault="009D0417" w:rsidP="009D0417">
      <w:pPr>
        <w:spacing w:after="0" w:line="240" w:lineRule="auto"/>
        <w:ind w:left="5245"/>
        <w:rPr>
          <w:rFonts w:ascii="Times New Roman" w:hAnsi="Times New Roman" w:cs="Times New Roman"/>
          <w:sz w:val="24"/>
          <w:szCs w:val="24"/>
        </w:rPr>
      </w:pPr>
    </w:p>
    <w:p w:rsidR="009D0417" w:rsidRDefault="009D0417" w:rsidP="009D0417">
      <w:pPr>
        <w:spacing w:after="0" w:line="240" w:lineRule="auto"/>
        <w:ind w:left="5245"/>
        <w:rPr>
          <w:rFonts w:ascii="Times New Roman" w:hAnsi="Times New Roman" w:cs="Times New Roman"/>
          <w:sz w:val="24"/>
          <w:szCs w:val="24"/>
        </w:rPr>
      </w:pPr>
    </w:p>
    <w:p w:rsidR="009D0417" w:rsidRPr="009D0417" w:rsidRDefault="009D0417" w:rsidP="009D0417">
      <w:pPr>
        <w:spacing w:after="0" w:line="240" w:lineRule="auto"/>
        <w:ind w:left="5245"/>
        <w:rPr>
          <w:rFonts w:ascii="Times New Roman" w:hAnsi="Times New Roman" w:cs="Times New Roman"/>
          <w:sz w:val="24"/>
          <w:szCs w:val="24"/>
        </w:rPr>
      </w:pPr>
    </w:p>
    <w:p w:rsidR="009D0417" w:rsidRPr="009D0417" w:rsidRDefault="009D0417" w:rsidP="009D0417">
      <w:pPr>
        <w:spacing w:after="0" w:line="240" w:lineRule="auto"/>
        <w:ind w:left="5245"/>
        <w:rPr>
          <w:rFonts w:ascii="Times New Roman" w:hAnsi="Times New Roman" w:cs="Times New Roman"/>
          <w:sz w:val="24"/>
          <w:szCs w:val="24"/>
        </w:rPr>
      </w:pPr>
    </w:p>
    <w:p w:rsidR="009D0417" w:rsidRPr="009D0417" w:rsidRDefault="009D0417" w:rsidP="009D0417">
      <w:pPr>
        <w:spacing w:after="0" w:line="240" w:lineRule="auto"/>
        <w:ind w:left="5245"/>
        <w:rPr>
          <w:rFonts w:ascii="Times New Roman" w:hAnsi="Times New Roman" w:cs="Times New Roman"/>
          <w:sz w:val="24"/>
          <w:szCs w:val="24"/>
        </w:rPr>
      </w:pPr>
    </w:p>
    <w:p w:rsidR="009D0417" w:rsidRPr="009D0417" w:rsidRDefault="009D0417" w:rsidP="009D0417">
      <w:pPr>
        <w:spacing w:after="0" w:line="240" w:lineRule="auto"/>
        <w:ind w:left="5245"/>
        <w:rPr>
          <w:rFonts w:ascii="Times New Roman" w:hAnsi="Times New Roman" w:cs="Times New Roman"/>
          <w:sz w:val="24"/>
          <w:szCs w:val="24"/>
        </w:rPr>
      </w:pPr>
    </w:p>
    <w:p w:rsidR="009D0417" w:rsidRPr="009D0417" w:rsidRDefault="009D0417" w:rsidP="009D0417">
      <w:pPr>
        <w:spacing w:after="0" w:line="240" w:lineRule="auto"/>
        <w:ind w:left="5245"/>
        <w:rPr>
          <w:rFonts w:ascii="Times New Roman" w:hAnsi="Times New Roman" w:cs="Times New Roman"/>
          <w:sz w:val="24"/>
          <w:szCs w:val="24"/>
        </w:rPr>
      </w:pPr>
      <w:r w:rsidRPr="009D0417">
        <w:rPr>
          <w:rFonts w:ascii="Times New Roman" w:hAnsi="Times New Roman" w:cs="Times New Roman"/>
          <w:sz w:val="24"/>
          <w:szCs w:val="24"/>
        </w:rPr>
        <w:lastRenderedPageBreak/>
        <w:t>Приложение № 1</w:t>
      </w:r>
    </w:p>
    <w:p w:rsidR="009D0417" w:rsidRPr="009D0417" w:rsidRDefault="009D0417" w:rsidP="009D0417">
      <w:pPr>
        <w:spacing w:after="0" w:line="240" w:lineRule="auto"/>
        <w:ind w:left="5245"/>
        <w:rPr>
          <w:rFonts w:ascii="Times New Roman" w:hAnsi="Times New Roman" w:cs="Times New Roman"/>
          <w:sz w:val="24"/>
          <w:szCs w:val="24"/>
        </w:rPr>
      </w:pPr>
      <w:r w:rsidRPr="009D0417">
        <w:rPr>
          <w:rFonts w:ascii="Times New Roman" w:hAnsi="Times New Roman" w:cs="Times New Roman"/>
          <w:sz w:val="24"/>
          <w:szCs w:val="24"/>
        </w:rPr>
        <w:t>УТВЕРЖДЕНО</w:t>
      </w:r>
    </w:p>
    <w:p w:rsidR="009D0417" w:rsidRPr="009D0417" w:rsidRDefault="009D0417" w:rsidP="009D0417">
      <w:pPr>
        <w:spacing w:after="0" w:line="240" w:lineRule="auto"/>
        <w:ind w:left="5670" w:hanging="425"/>
        <w:rPr>
          <w:rFonts w:ascii="Times New Roman" w:hAnsi="Times New Roman" w:cs="Times New Roman"/>
          <w:sz w:val="24"/>
          <w:szCs w:val="24"/>
        </w:rPr>
      </w:pPr>
      <w:r w:rsidRPr="009D0417">
        <w:rPr>
          <w:rFonts w:ascii="Times New Roman" w:hAnsi="Times New Roman" w:cs="Times New Roman"/>
          <w:sz w:val="24"/>
          <w:szCs w:val="24"/>
        </w:rPr>
        <w:t xml:space="preserve">постановлением Администрации </w:t>
      </w:r>
    </w:p>
    <w:p w:rsidR="009D0417" w:rsidRPr="009D0417" w:rsidRDefault="009D0417" w:rsidP="009D0417">
      <w:pPr>
        <w:spacing w:after="0" w:line="240" w:lineRule="auto"/>
        <w:ind w:left="5245"/>
        <w:rPr>
          <w:rFonts w:ascii="Times New Roman" w:hAnsi="Times New Roman" w:cs="Times New Roman"/>
          <w:sz w:val="24"/>
          <w:szCs w:val="24"/>
        </w:rPr>
      </w:pPr>
      <w:r w:rsidRPr="009D0417">
        <w:rPr>
          <w:rFonts w:ascii="Times New Roman" w:hAnsi="Times New Roman" w:cs="Times New Roman"/>
          <w:sz w:val="24"/>
          <w:szCs w:val="24"/>
        </w:rPr>
        <w:t xml:space="preserve">Таврического муниципального </w:t>
      </w:r>
    </w:p>
    <w:p w:rsidR="009D0417" w:rsidRPr="009D0417" w:rsidRDefault="009D0417" w:rsidP="009D0417">
      <w:pPr>
        <w:tabs>
          <w:tab w:val="center" w:pos="4890"/>
          <w:tab w:val="right" w:pos="9780"/>
        </w:tabs>
        <w:spacing w:after="0" w:line="240" w:lineRule="auto"/>
        <w:ind w:left="5245"/>
        <w:rPr>
          <w:rFonts w:ascii="Times New Roman" w:hAnsi="Times New Roman" w:cs="Times New Roman"/>
          <w:sz w:val="24"/>
          <w:szCs w:val="24"/>
        </w:rPr>
      </w:pPr>
      <w:r w:rsidRPr="009D0417">
        <w:rPr>
          <w:rFonts w:ascii="Times New Roman" w:hAnsi="Times New Roman" w:cs="Times New Roman"/>
          <w:sz w:val="24"/>
          <w:szCs w:val="24"/>
        </w:rPr>
        <w:t>района Омской области</w:t>
      </w:r>
    </w:p>
    <w:p w:rsidR="009D0417" w:rsidRPr="009D0417" w:rsidRDefault="009D0417" w:rsidP="009D0417">
      <w:pPr>
        <w:pStyle w:val="ad"/>
        <w:widowControl w:val="0"/>
        <w:tabs>
          <w:tab w:val="left" w:pos="5040"/>
        </w:tabs>
        <w:spacing w:after="0" w:line="240" w:lineRule="auto"/>
        <w:ind w:left="5245" w:right="0"/>
        <w:jc w:val="both"/>
        <w:rPr>
          <w:rFonts w:ascii="Times New Roman" w:hAnsi="Times New Roman"/>
          <w:b w:val="0"/>
          <w:sz w:val="24"/>
        </w:rPr>
      </w:pPr>
      <w:r w:rsidRPr="009D0417">
        <w:rPr>
          <w:rFonts w:ascii="Times New Roman" w:hAnsi="Times New Roman"/>
          <w:b w:val="0"/>
          <w:sz w:val="24"/>
        </w:rPr>
        <w:t xml:space="preserve">от </w:t>
      </w:r>
      <w:r w:rsidRPr="009D0417">
        <w:rPr>
          <w:rFonts w:ascii="Times New Roman" w:hAnsi="Times New Roman"/>
          <w:b w:val="0"/>
          <w:bCs/>
          <w:sz w:val="24"/>
        </w:rPr>
        <w:t>08.04.2025 № 96</w:t>
      </w:r>
    </w:p>
    <w:p w:rsidR="009D0417" w:rsidRPr="009D0417" w:rsidRDefault="009D0417" w:rsidP="009D0417">
      <w:pPr>
        <w:pStyle w:val="ad"/>
        <w:widowControl w:val="0"/>
        <w:tabs>
          <w:tab w:val="left" w:pos="5040"/>
        </w:tabs>
        <w:spacing w:line="240" w:lineRule="auto"/>
        <w:ind w:left="0" w:right="0"/>
        <w:jc w:val="both"/>
        <w:rPr>
          <w:rFonts w:ascii="Times New Roman" w:hAnsi="Times New Roman"/>
          <w:b w:val="0"/>
          <w:sz w:val="24"/>
        </w:rPr>
      </w:pPr>
    </w:p>
    <w:p w:rsidR="009D0417" w:rsidRPr="009D0417" w:rsidRDefault="009D0417" w:rsidP="009D0417">
      <w:pPr>
        <w:pStyle w:val="ad"/>
        <w:widowControl w:val="0"/>
        <w:tabs>
          <w:tab w:val="left" w:pos="5040"/>
        </w:tabs>
        <w:spacing w:line="240" w:lineRule="auto"/>
        <w:ind w:left="0" w:right="0"/>
        <w:rPr>
          <w:rFonts w:ascii="Times New Roman" w:hAnsi="Times New Roman"/>
          <w:b w:val="0"/>
          <w:sz w:val="24"/>
        </w:rPr>
      </w:pPr>
      <w:r w:rsidRPr="009D0417">
        <w:rPr>
          <w:rFonts w:ascii="Times New Roman" w:hAnsi="Times New Roman"/>
          <w:b w:val="0"/>
          <w:sz w:val="24"/>
        </w:rPr>
        <w:t xml:space="preserve">Порядок регистрации аттестованных нештатных аварийно-спасательных формирований, расположенных на территории Таврического муниципального района </w:t>
      </w:r>
      <w:r w:rsidRPr="009D0417">
        <w:rPr>
          <w:rFonts w:ascii="Times New Roman" w:hAnsi="Times New Roman"/>
          <w:b w:val="0"/>
          <w:bCs/>
          <w:sz w:val="24"/>
        </w:rPr>
        <w:t xml:space="preserve"> Омской области</w:t>
      </w:r>
    </w:p>
    <w:p w:rsidR="009D0417" w:rsidRPr="009D0417" w:rsidRDefault="009D0417" w:rsidP="009D0417">
      <w:pPr>
        <w:pStyle w:val="ad"/>
        <w:widowControl w:val="0"/>
        <w:tabs>
          <w:tab w:val="left" w:pos="5040"/>
        </w:tabs>
        <w:spacing w:line="240" w:lineRule="auto"/>
        <w:ind w:left="0" w:right="0"/>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ab/>
        <w:t xml:space="preserve">1. Общие положения </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ab/>
        <w:t xml:space="preserve">1.1. Порядок регистрации аттестованных нештатных аварийно-спасательных формирований, расположенных на территории Таврического муниципального района (далее - Порядок), определяет процедуру регистрации аттестованных нештатных аварийно-спасательных формирований (далее - НАСФ), расположенных на территории Таврического муниципального района Омской области (далее - Таврический муниципальный район). </w:t>
      </w:r>
    </w:p>
    <w:p w:rsidR="009D0417" w:rsidRPr="009D0417" w:rsidRDefault="009D0417" w:rsidP="009D0417">
      <w:pPr>
        <w:pStyle w:val="ad"/>
        <w:widowControl w:val="0"/>
        <w:spacing w:after="0" w:line="240" w:lineRule="auto"/>
        <w:ind w:left="0" w:right="0" w:firstLine="708"/>
        <w:jc w:val="both"/>
        <w:rPr>
          <w:rFonts w:ascii="Times New Roman" w:hAnsi="Times New Roman"/>
          <w:b w:val="0"/>
          <w:sz w:val="24"/>
        </w:rPr>
      </w:pPr>
      <w:r w:rsidRPr="009D0417">
        <w:rPr>
          <w:rFonts w:ascii="Times New Roman" w:hAnsi="Times New Roman"/>
          <w:b w:val="0"/>
          <w:sz w:val="24"/>
        </w:rPr>
        <w:t xml:space="preserve">1.2. </w:t>
      </w:r>
      <w:proofErr w:type="gramStart"/>
      <w:r w:rsidRPr="009D0417">
        <w:rPr>
          <w:rFonts w:ascii="Times New Roman" w:hAnsi="Times New Roman"/>
          <w:b w:val="0"/>
          <w:sz w:val="24"/>
        </w:rPr>
        <w:t>Регистрацию НАСФ, расположенных на территории Таврического муниципального района, обеспечивает сектор по мобилизационной подготовке и защите населения от чрезвычайных ситуаций Администрации Таврического муниципального района (далее - регистрирующий орган) в соответствии со своими полномочиями.</w:t>
      </w:r>
      <w:proofErr w:type="gramEnd"/>
    </w:p>
    <w:p w:rsidR="009D0417" w:rsidRPr="009D0417" w:rsidRDefault="009D0417" w:rsidP="009D0417">
      <w:pPr>
        <w:pStyle w:val="ad"/>
        <w:widowControl w:val="0"/>
        <w:spacing w:after="0" w:line="240" w:lineRule="auto"/>
        <w:ind w:left="0" w:right="0" w:firstLine="708"/>
        <w:jc w:val="both"/>
        <w:rPr>
          <w:rFonts w:ascii="Times New Roman" w:hAnsi="Times New Roman"/>
          <w:b w:val="0"/>
          <w:sz w:val="24"/>
        </w:rPr>
      </w:pPr>
      <w:r w:rsidRPr="009D0417">
        <w:rPr>
          <w:rFonts w:ascii="Times New Roman" w:hAnsi="Times New Roman"/>
          <w:b w:val="0"/>
          <w:sz w:val="24"/>
        </w:rPr>
        <w:t xml:space="preserve">1.3. Рассмотрение документов, представляемых для регистрации аттестованных НАСФ, осуществляется комиссией по рассмотрению документов, представляемых для регистрации аттестованных нештатных аварийно-спасательных формирований, расположенных на территории Таврического муниципального района (далее - комиссия). </w:t>
      </w:r>
    </w:p>
    <w:p w:rsidR="009D0417" w:rsidRPr="009D0417" w:rsidRDefault="009D0417" w:rsidP="009D0417">
      <w:pPr>
        <w:pStyle w:val="ad"/>
        <w:widowControl w:val="0"/>
        <w:spacing w:after="0" w:line="240" w:lineRule="auto"/>
        <w:ind w:left="0" w:right="0" w:firstLine="708"/>
        <w:jc w:val="both"/>
        <w:rPr>
          <w:rFonts w:ascii="Times New Roman" w:hAnsi="Times New Roman"/>
          <w:b w:val="0"/>
          <w:sz w:val="24"/>
        </w:rPr>
      </w:pPr>
      <w:r w:rsidRPr="009D0417">
        <w:rPr>
          <w:rFonts w:ascii="Times New Roman" w:hAnsi="Times New Roman"/>
          <w:b w:val="0"/>
          <w:sz w:val="24"/>
        </w:rPr>
        <w:t xml:space="preserve">1.4. Регистрация </w:t>
      </w:r>
      <w:proofErr w:type="gramStart"/>
      <w:r w:rsidRPr="009D0417">
        <w:rPr>
          <w:rFonts w:ascii="Times New Roman" w:hAnsi="Times New Roman"/>
          <w:b w:val="0"/>
          <w:sz w:val="24"/>
        </w:rPr>
        <w:t>аттестованного</w:t>
      </w:r>
      <w:proofErr w:type="gramEnd"/>
      <w:r w:rsidRPr="009D0417">
        <w:rPr>
          <w:rFonts w:ascii="Times New Roman" w:hAnsi="Times New Roman"/>
          <w:b w:val="0"/>
          <w:sz w:val="24"/>
        </w:rPr>
        <w:t xml:space="preserve"> НАСФ включает: </w:t>
      </w:r>
    </w:p>
    <w:p w:rsidR="009D0417" w:rsidRPr="009D0417" w:rsidRDefault="009D0417" w:rsidP="009D0417">
      <w:pPr>
        <w:pStyle w:val="ad"/>
        <w:widowControl w:val="0"/>
        <w:spacing w:after="0" w:line="240" w:lineRule="auto"/>
        <w:ind w:left="0" w:right="0" w:firstLine="708"/>
        <w:jc w:val="both"/>
        <w:rPr>
          <w:rFonts w:ascii="Times New Roman" w:hAnsi="Times New Roman"/>
          <w:b w:val="0"/>
          <w:sz w:val="24"/>
        </w:rPr>
      </w:pPr>
      <w:r w:rsidRPr="009D0417">
        <w:rPr>
          <w:rFonts w:ascii="Times New Roman" w:hAnsi="Times New Roman"/>
          <w:b w:val="0"/>
          <w:sz w:val="24"/>
        </w:rPr>
        <w:t xml:space="preserve">- прием и регистрацию регистрирующим органом заявления о регистрации аттестованного нештатного аварийно-спасательного формирования по форме согласно приложению № 1 к Порядку (далее - заявление); </w:t>
      </w:r>
    </w:p>
    <w:p w:rsidR="009D0417" w:rsidRPr="009D0417" w:rsidRDefault="009D0417" w:rsidP="009D0417">
      <w:pPr>
        <w:pStyle w:val="ad"/>
        <w:widowControl w:val="0"/>
        <w:spacing w:after="0" w:line="240" w:lineRule="auto"/>
        <w:ind w:left="0" w:right="0" w:firstLine="708"/>
        <w:jc w:val="both"/>
        <w:rPr>
          <w:rFonts w:ascii="Times New Roman" w:hAnsi="Times New Roman"/>
          <w:b w:val="0"/>
          <w:sz w:val="24"/>
        </w:rPr>
      </w:pPr>
      <w:r w:rsidRPr="009D0417">
        <w:rPr>
          <w:rFonts w:ascii="Times New Roman" w:hAnsi="Times New Roman"/>
          <w:b w:val="0"/>
          <w:sz w:val="24"/>
        </w:rPr>
        <w:t xml:space="preserve">- рассмотрение заявления комиссией; </w:t>
      </w:r>
    </w:p>
    <w:p w:rsidR="009D0417" w:rsidRPr="009D0417" w:rsidRDefault="009D0417" w:rsidP="009D0417">
      <w:pPr>
        <w:pStyle w:val="ad"/>
        <w:widowControl w:val="0"/>
        <w:spacing w:after="0" w:line="240" w:lineRule="auto"/>
        <w:ind w:left="0" w:right="0" w:firstLine="708"/>
        <w:jc w:val="both"/>
        <w:rPr>
          <w:rFonts w:ascii="Times New Roman" w:hAnsi="Times New Roman"/>
          <w:b w:val="0"/>
          <w:sz w:val="24"/>
        </w:rPr>
      </w:pPr>
      <w:r w:rsidRPr="009D0417">
        <w:rPr>
          <w:rFonts w:ascii="Times New Roman" w:hAnsi="Times New Roman"/>
          <w:b w:val="0"/>
          <w:sz w:val="24"/>
        </w:rPr>
        <w:t xml:space="preserve">- принятие регистрирующим органом решения о регистрации аттестованного НАСФ или об отказе в регистрации аттестованного НАСФ; </w:t>
      </w:r>
    </w:p>
    <w:p w:rsidR="009D0417" w:rsidRPr="009D0417" w:rsidRDefault="009D0417" w:rsidP="009D0417">
      <w:pPr>
        <w:pStyle w:val="ad"/>
        <w:widowControl w:val="0"/>
        <w:spacing w:after="0" w:line="240" w:lineRule="auto"/>
        <w:ind w:left="0" w:right="0" w:firstLine="708"/>
        <w:jc w:val="both"/>
        <w:rPr>
          <w:rFonts w:ascii="Times New Roman" w:hAnsi="Times New Roman"/>
          <w:b w:val="0"/>
          <w:sz w:val="24"/>
        </w:rPr>
      </w:pPr>
      <w:r w:rsidRPr="009D0417">
        <w:rPr>
          <w:rFonts w:ascii="Times New Roman" w:hAnsi="Times New Roman"/>
          <w:b w:val="0"/>
          <w:sz w:val="24"/>
        </w:rPr>
        <w:t xml:space="preserve">- направление регистрирующим органом юридическому или физическому лицу, учредившему НАСФ и подавшему заявление, письменного уведомления с информацией о регистрации аттестованного НАСФ или об отказе в регистрации аттестованного НАСФ с указанием оснований отказа. </w:t>
      </w:r>
    </w:p>
    <w:p w:rsidR="009D0417" w:rsidRPr="009D0417" w:rsidRDefault="009D0417" w:rsidP="009D0417">
      <w:pPr>
        <w:pStyle w:val="ad"/>
        <w:widowControl w:val="0"/>
        <w:spacing w:after="0" w:line="240" w:lineRule="auto"/>
        <w:ind w:left="0" w:right="0" w:firstLine="708"/>
        <w:jc w:val="both"/>
        <w:rPr>
          <w:rFonts w:ascii="Times New Roman" w:hAnsi="Times New Roman"/>
          <w:b w:val="0"/>
          <w:sz w:val="24"/>
        </w:rPr>
      </w:pPr>
      <w:r w:rsidRPr="009D0417">
        <w:rPr>
          <w:rFonts w:ascii="Times New Roman" w:hAnsi="Times New Roman"/>
          <w:b w:val="0"/>
          <w:sz w:val="24"/>
        </w:rPr>
        <w:t xml:space="preserve">2. Представление заявлений для регистрации аттестованных НАСФ, передача документов для рассмотрения комиссией </w:t>
      </w:r>
    </w:p>
    <w:p w:rsidR="009D0417" w:rsidRPr="009D0417" w:rsidRDefault="009D0417" w:rsidP="009D0417">
      <w:pPr>
        <w:pStyle w:val="ad"/>
        <w:widowControl w:val="0"/>
        <w:spacing w:after="0" w:line="240" w:lineRule="auto"/>
        <w:ind w:left="0" w:right="0" w:firstLine="708"/>
        <w:jc w:val="both"/>
        <w:rPr>
          <w:rFonts w:ascii="Times New Roman" w:hAnsi="Times New Roman"/>
          <w:b w:val="0"/>
          <w:sz w:val="24"/>
        </w:rPr>
      </w:pPr>
      <w:r w:rsidRPr="009D0417">
        <w:rPr>
          <w:rFonts w:ascii="Times New Roman" w:hAnsi="Times New Roman"/>
          <w:b w:val="0"/>
          <w:sz w:val="24"/>
        </w:rPr>
        <w:t xml:space="preserve">2.1. Для регистрации аттестованного НАСФ юридическое или физическое лицо, учредившее НАСФ (далее - заявитель), направляет заявление в регистрирующий орган не позднее одного месяца </w:t>
      </w:r>
      <w:proofErr w:type="gramStart"/>
      <w:r w:rsidRPr="009D0417">
        <w:rPr>
          <w:rFonts w:ascii="Times New Roman" w:hAnsi="Times New Roman"/>
          <w:b w:val="0"/>
          <w:sz w:val="24"/>
        </w:rPr>
        <w:t>с даты аттестации</w:t>
      </w:r>
      <w:proofErr w:type="gramEnd"/>
      <w:r w:rsidRPr="009D0417">
        <w:rPr>
          <w:rFonts w:ascii="Times New Roman" w:hAnsi="Times New Roman"/>
          <w:b w:val="0"/>
          <w:sz w:val="24"/>
        </w:rPr>
        <w:t xml:space="preserve">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 </w:t>
      </w:r>
    </w:p>
    <w:p w:rsidR="009D0417" w:rsidRPr="009D0417" w:rsidRDefault="009D0417" w:rsidP="009D0417">
      <w:pPr>
        <w:pStyle w:val="ad"/>
        <w:widowControl w:val="0"/>
        <w:spacing w:after="0" w:line="240" w:lineRule="auto"/>
        <w:ind w:left="0" w:right="0" w:firstLine="708"/>
        <w:jc w:val="both"/>
        <w:rPr>
          <w:rFonts w:ascii="Times New Roman" w:hAnsi="Times New Roman"/>
          <w:b w:val="0"/>
          <w:sz w:val="24"/>
        </w:rPr>
      </w:pPr>
      <w:r w:rsidRPr="009D0417">
        <w:rPr>
          <w:rFonts w:ascii="Times New Roman" w:hAnsi="Times New Roman"/>
          <w:b w:val="0"/>
          <w:sz w:val="24"/>
        </w:rPr>
        <w:t xml:space="preserve">Заявление подается: </w:t>
      </w:r>
    </w:p>
    <w:p w:rsidR="009D0417" w:rsidRPr="009D0417" w:rsidRDefault="009D0417" w:rsidP="009D0417">
      <w:pPr>
        <w:pStyle w:val="ad"/>
        <w:widowControl w:val="0"/>
        <w:spacing w:after="0" w:line="240" w:lineRule="auto"/>
        <w:ind w:left="0" w:right="0" w:firstLine="708"/>
        <w:jc w:val="both"/>
        <w:rPr>
          <w:rFonts w:ascii="Times New Roman" w:hAnsi="Times New Roman"/>
          <w:b w:val="0"/>
          <w:sz w:val="24"/>
        </w:rPr>
      </w:pPr>
      <w:r w:rsidRPr="009D0417">
        <w:rPr>
          <w:rFonts w:ascii="Times New Roman" w:hAnsi="Times New Roman"/>
          <w:b w:val="0"/>
          <w:sz w:val="24"/>
        </w:rPr>
        <w:t xml:space="preserve">- посредством личного обращения заявителя в регистрирующий орган;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 посредством направления документов через операторов почтовой связи.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2.2. К заявлению прилагаются следующие документы: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 копия свидетельства об аттестации на </w:t>
      </w:r>
      <w:proofErr w:type="gramStart"/>
      <w:r w:rsidRPr="009D0417">
        <w:rPr>
          <w:rFonts w:ascii="Times New Roman" w:hAnsi="Times New Roman"/>
          <w:b w:val="0"/>
          <w:sz w:val="24"/>
        </w:rPr>
        <w:t>право ведения</w:t>
      </w:r>
      <w:proofErr w:type="gramEnd"/>
      <w:r w:rsidRPr="009D0417">
        <w:rPr>
          <w:rFonts w:ascii="Times New Roman" w:hAnsi="Times New Roman"/>
          <w:b w:val="0"/>
          <w:sz w:val="24"/>
        </w:rPr>
        <w:t xml:space="preserve"> аварийно-спасательных работ, выданного в установленном законодательством Российской Федерации порядке, заверенная подписью руководителя организации и печатью (при наличии) организации;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 паспорт </w:t>
      </w:r>
      <w:proofErr w:type="gramStart"/>
      <w:r w:rsidRPr="009D0417">
        <w:rPr>
          <w:rFonts w:ascii="Times New Roman" w:hAnsi="Times New Roman"/>
          <w:b w:val="0"/>
          <w:sz w:val="24"/>
        </w:rPr>
        <w:t>аттестованного</w:t>
      </w:r>
      <w:proofErr w:type="gramEnd"/>
      <w:r w:rsidRPr="009D0417">
        <w:rPr>
          <w:rFonts w:ascii="Times New Roman" w:hAnsi="Times New Roman"/>
          <w:b w:val="0"/>
          <w:sz w:val="24"/>
        </w:rPr>
        <w:t xml:space="preserve"> НАСФ, содержащий информацию о: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roofErr w:type="gramStart"/>
      <w:r w:rsidRPr="009D0417">
        <w:rPr>
          <w:rFonts w:ascii="Times New Roman" w:hAnsi="Times New Roman"/>
          <w:b w:val="0"/>
          <w:sz w:val="24"/>
        </w:rPr>
        <w:lastRenderedPageBreak/>
        <w:t>наименовании</w:t>
      </w:r>
      <w:proofErr w:type="gramEnd"/>
      <w:r w:rsidRPr="009D0417">
        <w:rPr>
          <w:rFonts w:ascii="Times New Roman" w:hAnsi="Times New Roman"/>
          <w:b w:val="0"/>
          <w:sz w:val="24"/>
        </w:rPr>
        <w:t xml:space="preserve"> НАСФ;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зоне ответственности НАСФ;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roofErr w:type="gramStart"/>
      <w:r w:rsidRPr="009D0417">
        <w:rPr>
          <w:rFonts w:ascii="Times New Roman" w:hAnsi="Times New Roman"/>
          <w:b w:val="0"/>
          <w:sz w:val="24"/>
        </w:rPr>
        <w:t>месте</w:t>
      </w:r>
      <w:proofErr w:type="gramEnd"/>
      <w:r w:rsidRPr="009D0417">
        <w:rPr>
          <w:rFonts w:ascii="Times New Roman" w:hAnsi="Times New Roman"/>
          <w:b w:val="0"/>
          <w:sz w:val="24"/>
        </w:rPr>
        <w:t xml:space="preserve"> дислокации (адресе) и номере телефона НАСФ;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roofErr w:type="gramStart"/>
      <w:r w:rsidRPr="009D0417">
        <w:rPr>
          <w:rFonts w:ascii="Times New Roman" w:hAnsi="Times New Roman"/>
          <w:b w:val="0"/>
          <w:sz w:val="24"/>
        </w:rPr>
        <w:t>количестве</w:t>
      </w:r>
      <w:proofErr w:type="gramEnd"/>
      <w:r w:rsidRPr="009D0417">
        <w:rPr>
          <w:rFonts w:ascii="Times New Roman" w:hAnsi="Times New Roman"/>
          <w:b w:val="0"/>
          <w:sz w:val="24"/>
        </w:rPr>
        <w:t xml:space="preserve"> личного состава НАСФ, в том числе аттестованных спасателей; дате последней аттестации НАСФ;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roofErr w:type="gramStart"/>
      <w:r w:rsidRPr="009D0417">
        <w:rPr>
          <w:rFonts w:ascii="Times New Roman" w:hAnsi="Times New Roman"/>
          <w:b w:val="0"/>
          <w:sz w:val="24"/>
        </w:rPr>
        <w:t>возможностях</w:t>
      </w:r>
      <w:proofErr w:type="gramEnd"/>
      <w:r w:rsidRPr="009D0417">
        <w:rPr>
          <w:rFonts w:ascii="Times New Roman" w:hAnsi="Times New Roman"/>
          <w:b w:val="0"/>
          <w:sz w:val="24"/>
        </w:rPr>
        <w:t xml:space="preserve"> аттестованного НАСФ по проведению аварийно-спасательных и других неотложных работ в соответствии со свидетельством об аттестации на право ведения аварийно-спасательных работ;</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готовности к проведению аварийно-спасательных и других неотложных работ;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roofErr w:type="gramStart"/>
      <w:r w:rsidRPr="009D0417">
        <w:rPr>
          <w:rFonts w:ascii="Times New Roman" w:hAnsi="Times New Roman"/>
          <w:b w:val="0"/>
          <w:sz w:val="24"/>
        </w:rPr>
        <w:t xml:space="preserve">оснащенности аттестованного НАСФ, в том числе о количестве и видах транспортных средств аттестованного НАСФ, на которых установлены (подлежат установке) устройства для подачи специальных световых и звуковых сигналов. </w:t>
      </w:r>
      <w:proofErr w:type="gramEnd"/>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Рекомендуемая форма паспорта аттестованного НАСФ приведена в приложении № 2 к Порядку регистрации аварийно-спасательных служб, аварийно-спасательных формирований, утвержденному приказом Министерства Российской Федерации по делам гражданской обороны, чрезвычайным ситуациям и ликвидации последствий стихийных бедствий от 12 марта 2018 г. № 99 «Об утверждении Порядка регистрации аварийно-спасательных служб, аварийно-спасательных формирований».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2.3. Нарушение срока, предусмотренного пунктом 2.1 Порядка, является одним из оснований для отказа в приеме документов для регистрации аттестованного НАСФ.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2.4. Регистрирующий орган в течение двух рабочих дней со дня получения заявления с прилагаемыми к нему документами, указанными в пункте 2.2 Порядка, регистрирует его и в течение трех рабочих дней со дня регистрации заявления с прилагаемыми документами направляет их в комиссию для рассмотрения.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2.5. Требования к документам, предъявляемым заявителем: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 документы должны иметь печати (при наличии печати), подписи уполномоченных должностных лиц государственных органов,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тексты документов должны быть написаны разборчиво;</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 документы не должны иметь подчисток, приписок, зачеркнутых слов и не оговоренных в них исправлений;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 документы не должны быть заполнены карандашом;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 документы не должны иметь повреждений, наличие которых не позволяет однозначно истолковать их содержание.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3. Работа Комиссии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3.1. В своей деятельности комиссия руководствуется Конституцией Российской Федерации, законодательством Российской Федерации, постановлениями Правительства Российской Федерации, законодательством Омской области, Уставом Таврического муниципального района, иными муниципальными правовыми актами Таврического муниципального района, а также настоящим Порядком.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3.2. Состав комиссии утверждается постановлением Администрации Таврического муниципального района .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3.3. Председателем комиссии является начальник регистрирующего органа. В отсутствие председателя комиссии его обязанности исполняет заместитель председателя комиссии.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3.4. Заседание комиссии проводится не позднее 10 рабочих дней со дня регистрации заявления и документов, предусмотренных пунктом 2.2 Порядка.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3.5. </w:t>
      </w:r>
      <w:proofErr w:type="gramStart"/>
      <w:r w:rsidRPr="009D0417">
        <w:rPr>
          <w:rFonts w:ascii="Times New Roman" w:hAnsi="Times New Roman"/>
          <w:b w:val="0"/>
          <w:sz w:val="24"/>
        </w:rPr>
        <w:t xml:space="preserve">Секретарь комиссии оповещает членов комиссии о дате и времени проведения заседания комиссии, обеспечивает деятельность комиссии (подготовку документов к рассмотрению комиссией, ведение протокола заседания комиссии, рассылку копий документов членам комиссии (при необходимости). </w:t>
      </w:r>
      <w:proofErr w:type="gramEnd"/>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lastRenderedPageBreak/>
        <w:t xml:space="preserve">3.6. Заседания комиссии являются правомочными, если на них присутствует не менее половины от установленной численности ее членов.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3.7. Заседание ведет председатель комиссии, а в его отсутствие заместитель председателя комиссии.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3.8. Комиссия проводит проверку заявления и документов, указанных в пункте 2.2 Порядка, на полноту их представления, достоверность содержащейся в них информации и соответствие требованиям, указанным в пунктах 2.1, 2.2 Порядка.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3.9. По результатам проверки комиссия принимает решение о соответствии или несоответствии представленных заявителем заявления и прилагаемых к нему документов требованиям, предусмотренным пунктами 2.1, 2.2 Порядка. Решение комиссии принимается открытым голосованием простым большинством голосов ее членов, участвующих в заседании комиссии. Каждый член комиссии обладает одним голосом. В случае равенства голосов голос председательствующего на заседании комиссии является решающим.</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3.10. Комиссия принимает решение о несоответствии представленных заявителем заявления и прилагаемых к нему документов требованиям, предусмотренным пунктами 2.1, 2.2 Порядка, в случае: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 представления неполного пакета документов, предусмотренных пунктом 2.2 Порядка;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 наличия в представленных документах неполных или недостоверных сведений;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 нарушения требований к документам, предусмотренных пунктом 2.5 Порядка.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3.11. Решение комиссии оформляется протоколом, который подписывается председательствующим на заседании и всеми присутствующими членами комиссии и направляется в регистрирующий орган секретарем комиссии в день проведения заседания.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3.12. Решения комиссии могут приниматься путем проведения заочного голосования. Решение о проведении заочного голосования принимает председатель или в его отсутствие - заместитель председателя комиссии. Секретарь комиссии уведомляет членов комиссии о проведении заочного голосования в течение одного рабочего дня со дня принятия соответствующего решения посредством направления извещения о проведении заочного голосования и проекта решения комиссии. </w:t>
      </w:r>
      <w:proofErr w:type="gramStart"/>
      <w:r w:rsidRPr="009D0417">
        <w:rPr>
          <w:rFonts w:ascii="Times New Roman" w:hAnsi="Times New Roman"/>
          <w:b w:val="0"/>
          <w:sz w:val="24"/>
        </w:rPr>
        <w:t>При заочном голосовании члены комиссии выражают свое мнение посредством направления уведомления о принятом решении по электронной почте, по факсу или иным средствам связи в день голосования с последующим направлением оригинала письма секретарю комиссии в течение трех рабочих дней, следующих за днем получения членами комиссии извещения о проведении заочного голосования и проекта решения комиссии.</w:t>
      </w:r>
      <w:proofErr w:type="gramEnd"/>
      <w:r w:rsidRPr="009D0417">
        <w:rPr>
          <w:rFonts w:ascii="Times New Roman" w:hAnsi="Times New Roman"/>
          <w:b w:val="0"/>
          <w:sz w:val="24"/>
        </w:rPr>
        <w:t xml:space="preserve"> При проведении заочного голосования решение комиссии считается принятым, если за него проголосовало более половины членов комиссии. При равенстве голосов голос председателя или в его отсутствие голос заместителя председателя комиссии является решающим. Решения комиссии, принимаемые путем заочного голосования, оформляются в виде протоколов, которые подписываются председателем комиссии или в его отсутствие заместителем председателя комиссии и секретарем комиссии, направляются секретарем комиссии в регистрирующий орган в день проведения заочного голосования.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3.13. Решения комиссии, предусмотренные пунктом 3.9 Порядка, носят рекомендательный характер для регистрирующего органа.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4. Принятие решения о регистрации аттестованного НАСФ или об отказе в регистрации аттестованного НАСФ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4.1. </w:t>
      </w:r>
      <w:proofErr w:type="gramStart"/>
      <w:r w:rsidRPr="009D0417">
        <w:rPr>
          <w:rFonts w:ascii="Times New Roman" w:hAnsi="Times New Roman"/>
          <w:b w:val="0"/>
          <w:sz w:val="24"/>
        </w:rPr>
        <w:t>Решение о регистрации аттестованного НАСФ или решение об отказе в регистрации аттестованного НАСФ принимается регистрирующим органом с учетом протокола заседания комиссии в течение двух рабочих дней со дня его получения и оформляется в виде письменного уведомления, содержащего информацию о регистрации аттестованного НАСФ или об отказе в регистрации аттестованного НАСФ с указанием оснований отказа, по форме согласно приложениям № 2, 3 к</w:t>
      </w:r>
      <w:proofErr w:type="gramEnd"/>
      <w:r w:rsidRPr="009D0417">
        <w:rPr>
          <w:rFonts w:ascii="Times New Roman" w:hAnsi="Times New Roman"/>
          <w:b w:val="0"/>
          <w:sz w:val="24"/>
        </w:rPr>
        <w:t xml:space="preserve"> Порядку соответственно (далее - уведомление).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lastRenderedPageBreak/>
        <w:t xml:space="preserve">4.2. Регистрирующий орган регистрирует аттестованное НАСФ путем внесения записи в реестр аттестованных нештатных аварийно-спасательных формирований, расположенных на территории Таврического муниципального района  (далее - реестр) в течение двух рабочих дней со дня принятия решения о </w:t>
      </w:r>
      <w:proofErr w:type="gramStart"/>
      <w:r w:rsidRPr="009D0417">
        <w:rPr>
          <w:rFonts w:ascii="Times New Roman" w:hAnsi="Times New Roman"/>
          <w:b w:val="0"/>
          <w:sz w:val="24"/>
        </w:rPr>
        <w:t>регистрации</w:t>
      </w:r>
      <w:proofErr w:type="gramEnd"/>
      <w:r w:rsidRPr="009D0417">
        <w:rPr>
          <w:rFonts w:ascii="Times New Roman" w:hAnsi="Times New Roman"/>
          <w:b w:val="0"/>
          <w:sz w:val="24"/>
        </w:rPr>
        <w:t xml:space="preserve"> аттестованного НАСФ.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4.3. Решение об отказе в регистрации аттестованного НАСФ принимается при наличии случаев, указанных в пункте 3.10 Порядка.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5. Подготовка и передача информации о регистрации </w:t>
      </w:r>
      <w:proofErr w:type="gramStart"/>
      <w:r w:rsidRPr="009D0417">
        <w:rPr>
          <w:rFonts w:ascii="Times New Roman" w:hAnsi="Times New Roman"/>
          <w:b w:val="0"/>
          <w:sz w:val="24"/>
        </w:rPr>
        <w:t>аттестованного</w:t>
      </w:r>
      <w:proofErr w:type="gramEnd"/>
      <w:r w:rsidRPr="009D0417">
        <w:rPr>
          <w:rFonts w:ascii="Times New Roman" w:hAnsi="Times New Roman"/>
          <w:b w:val="0"/>
          <w:sz w:val="24"/>
        </w:rPr>
        <w:t xml:space="preserve"> НАСФ или об отказе в регистрации аттестованного НАСФ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5.1. Регистрирующий орган в течение двух рабочих дней со дня принятия решения о </w:t>
      </w:r>
      <w:proofErr w:type="gramStart"/>
      <w:r w:rsidRPr="009D0417">
        <w:rPr>
          <w:rFonts w:ascii="Times New Roman" w:hAnsi="Times New Roman"/>
          <w:b w:val="0"/>
          <w:sz w:val="24"/>
        </w:rPr>
        <w:t>регистрации</w:t>
      </w:r>
      <w:proofErr w:type="gramEnd"/>
      <w:r w:rsidRPr="009D0417">
        <w:rPr>
          <w:rFonts w:ascii="Times New Roman" w:hAnsi="Times New Roman"/>
          <w:b w:val="0"/>
          <w:sz w:val="24"/>
        </w:rPr>
        <w:t xml:space="preserve"> аттестованного НАСФ или об отказе в регистрации аттестованного НАСФ направляет заявителю уведомление, подписанное начальником регистрирующего органа.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5.2. </w:t>
      </w:r>
      <w:proofErr w:type="gramStart"/>
      <w:r w:rsidRPr="009D0417">
        <w:rPr>
          <w:rFonts w:ascii="Times New Roman" w:hAnsi="Times New Roman"/>
          <w:b w:val="0"/>
          <w:sz w:val="24"/>
        </w:rPr>
        <w:t>Регистрирующий орган в течение 30 рабочих дней со дня регистрации аттестованного НАСФ обеспечивает представление сведений о регистрации аттестованного НАСФ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Омской области (далее - Главное управление МЧС России по Омской области) для внесения в единую информационную базу данных аттестованных НАСФ, формируемую Главным управлением МЧС</w:t>
      </w:r>
      <w:proofErr w:type="gramEnd"/>
      <w:r w:rsidRPr="009D0417">
        <w:rPr>
          <w:rFonts w:ascii="Times New Roman" w:hAnsi="Times New Roman"/>
          <w:b w:val="0"/>
          <w:sz w:val="24"/>
        </w:rPr>
        <w:t xml:space="preserve"> России по Омской области и МЧС России (далее - единая информационная база).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5.3. В случае отказа в регистрации либо непредставления информации по итогам первичной аттестации НАСФ в регистрирующий орган в течение установленного в пункте 2.1 Порядка срока сведения </w:t>
      </w:r>
      <w:proofErr w:type="gramStart"/>
      <w:r w:rsidRPr="009D0417">
        <w:rPr>
          <w:rFonts w:ascii="Times New Roman" w:hAnsi="Times New Roman"/>
          <w:b w:val="0"/>
          <w:sz w:val="24"/>
        </w:rPr>
        <w:t>об</w:t>
      </w:r>
      <w:proofErr w:type="gramEnd"/>
      <w:r w:rsidRPr="009D0417">
        <w:rPr>
          <w:rFonts w:ascii="Times New Roman" w:hAnsi="Times New Roman"/>
          <w:b w:val="0"/>
          <w:sz w:val="24"/>
        </w:rPr>
        <w:t xml:space="preserve"> аттестованном НАСФ не включаются в реестр, а также в единую информационную базу.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5.4. При непредставлении информации по итогам периодической (внеочередной) аттестации ранее зарегистрированного аттестованного НАСФ в регистрирующий орган в течение установленного в пункте 2.1 Порядка срока сведения </w:t>
      </w:r>
      <w:proofErr w:type="gramStart"/>
      <w:r w:rsidRPr="009D0417">
        <w:rPr>
          <w:rFonts w:ascii="Times New Roman" w:hAnsi="Times New Roman"/>
          <w:b w:val="0"/>
          <w:sz w:val="24"/>
        </w:rPr>
        <w:t>об</w:t>
      </w:r>
      <w:proofErr w:type="gramEnd"/>
      <w:r w:rsidRPr="009D0417">
        <w:rPr>
          <w:rFonts w:ascii="Times New Roman" w:hAnsi="Times New Roman"/>
          <w:b w:val="0"/>
          <w:sz w:val="24"/>
        </w:rPr>
        <w:t xml:space="preserve"> аттестованном НАСФ подлежат исключению из реестра, а также из единой информационной базы. Регистрирующий орган в течение 10 рабочих дней со дня исключения сведений из реестра обеспечивает направление данной информации в Главное управление МЧС России по Омской области.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6. Организация и порядок ведения реестра регистрации </w:t>
      </w:r>
      <w:proofErr w:type="gramStart"/>
      <w:r w:rsidRPr="009D0417">
        <w:rPr>
          <w:rFonts w:ascii="Times New Roman" w:hAnsi="Times New Roman"/>
          <w:b w:val="0"/>
          <w:sz w:val="24"/>
        </w:rPr>
        <w:t>аттестованных</w:t>
      </w:r>
      <w:proofErr w:type="gramEnd"/>
      <w:r w:rsidRPr="009D0417">
        <w:rPr>
          <w:rFonts w:ascii="Times New Roman" w:hAnsi="Times New Roman"/>
          <w:b w:val="0"/>
          <w:sz w:val="24"/>
        </w:rPr>
        <w:t xml:space="preserve"> НАСФ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6.1. Начальник регистрирующего органа назначает лиц, ответственных за ведение реестра.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6.2. Реестр ведется в электронном виде по форме согласно приложению № 4 к Порядку. Реестровой записи присваивается уникальный номер, который должен содержать: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 число, месяц, год формирования реестровой записи;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 порядковый номер реестровой записи, присваиваемый последовательно в соответствии со сквозной нумерацией в пределах календарного года в отношении каждого аттестованного НАСФ.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6.3. В реестр подлежат внесению следующие сведения об </w:t>
      </w:r>
      <w:proofErr w:type="gramStart"/>
      <w:r w:rsidRPr="009D0417">
        <w:rPr>
          <w:rFonts w:ascii="Times New Roman" w:hAnsi="Times New Roman"/>
          <w:b w:val="0"/>
          <w:sz w:val="24"/>
        </w:rPr>
        <w:t>аттестованном</w:t>
      </w:r>
      <w:proofErr w:type="gramEnd"/>
      <w:r w:rsidRPr="009D0417">
        <w:rPr>
          <w:rFonts w:ascii="Times New Roman" w:hAnsi="Times New Roman"/>
          <w:b w:val="0"/>
          <w:sz w:val="24"/>
        </w:rPr>
        <w:t xml:space="preserve"> НАСФ:</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 наименование НАСФ;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 зона ответственности НАСФ;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 дата создания НАСФ;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место дислокации (адрес) и номер телефона НАСФ;</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 количество личного состава НАСФ, в том числе аттестованных спасателей; - дата последней аттестации НАСФ;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 возможности по проведению НАСФ аварийно-спасательных и других неотложных работ в соответствии со свидетельством об аттестации на </w:t>
      </w:r>
      <w:proofErr w:type="gramStart"/>
      <w:r w:rsidRPr="009D0417">
        <w:rPr>
          <w:rFonts w:ascii="Times New Roman" w:hAnsi="Times New Roman"/>
          <w:b w:val="0"/>
          <w:sz w:val="24"/>
        </w:rPr>
        <w:t>право ведения</w:t>
      </w:r>
      <w:proofErr w:type="gramEnd"/>
      <w:r w:rsidRPr="009D0417">
        <w:rPr>
          <w:rFonts w:ascii="Times New Roman" w:hAnsi="Times New Roman"/>
          <w:b w:val="0"/>
          <w:sz w:val="24"/>
        </w:rPr>
        <w:t xml:space="preserve"> аварийно-спасательных работ;</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 готовность к проведению аварийно-спасательных и других неотложных работ; - учредители НАСФ;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lastRenderedPageBreak/>
        <w:t xml:space="preserve">- вид работ, выполняемых НАСФ;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 количество и виды транспортных средств НАСФ;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дата записи.</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6804"/>
        <w:jc w:val="left"/>
        <w:rPr>
          <w:rFonts w:ascii="Times New Roman" w:hAnsi="Times New Roman"/>
          <w:b w:val="0"/>
          <w:sz w:val="24"/>
        </w:rPr>
      </w:pPr>
      <w:r w:rsidRPr="009D0417">
        <w:rPr>
          <w:rFonts w:ascii="Times New Roman" w:hAnsi="Times New Roman"/>
          <w:b w:val="0"/>
          <w:sz w:val="24"/>
        </w:rPr>
        <w:lastRenderedPageBreak/>
        <w:t xml:space="preserve">Приложение № 1 </w:t>
      </w:r>
    </w:p>
    <w:p w:rsidR="009D0417" w:rsidRPr="009D0417" w:rsidRDefault="009D0417" w:rsidP="009D0417">
      <w:pPr>
        <w:pStyle w:val="ad"/>
        <w:widowControl w:val="0"/>
        <w:spacing w:after="0" w:line="240" w:lineRule="auto"/>
        <w:ind w:left="0" w:right="0" w:firstLine="6804"/>
        <w:jc w:val="left"/>
        <w:rPr>
          <w:rFonts w:ascii="Times New Roman" w:hAnsi="Times New Roman"/>
          <w:b w:val="0"/>
          <w:sz w:val="24"/>
        </w:rPr>
      </w:pPr>
      <w:r w:rsidRPr="009D0417">
        <w:rPr>
          <w:rFonts w:ascii="Times New Roman" w:hAnsi="Times New Roman"/>
          <w:b w:val="0"/>
          <w:sz w:val="24"/>
        </w:rPr>
        <w:t xml:space="preserve">к Порядку </w:t>
      </w:r>
    </w:p>
    <w:p w:rsidR="009D0417" w:rsidRPr="009D0417" w:rsidRDefault="009D0417" w:rsidP="009D0417">
      <w:pPr>
        <w:pStyle w:val="ad"/>
        <w:widowControl w:val="0"/>
        <w:spacing w:after="0" w:line="240" w:lineRule="auto"/>
        <w:ind w:left="0" w:right="0" w:firstLine="709"/>
        <w:jc w:val="left"/>
        <w:rPr>
          <w:rFonts w:ascii="Times New Roman" w:hAnsi="Times New Roman"/>
          <w:b w:val="0"/>
          <w:sz w:val="24"/>
        </w:rPr>
      </w:pPr>
    </w:p>
    <w:p w:rsidR="009D0417" w:rsidRPr="009D0417" w:rsidRDefault="009D0417" w:rsidP="009D0417">
      <w:pPr>
        <w:pStyle w:val="ad"/>
        <w:widowControl w:val="0"/>
        <w:spacing w:after="0" w:line="240" w:lineRule="auto"/>
        <w:ind w:left="0" w:right="0" w:firstLine="709"/>
        <w:rPr>
          <w:rFonts w:ascii="Times New Roman" w:hAnsi="Times New Roman"/>
          <w:b w:val="0"/>
          <w:sz w:val="24"/>
        </w:rPr>
      </w:pPr>
      <w:r w:rsidRPr="009D0417">
        <w:rPr>
          <w:rFonts w:ascii="Times New Roman" w:hAnsi="Times New Roman"/>
          <w:b w:val="0"/>
          <w:sz w:val="24"/>
        </w:rPr>
        <w:t>Форма заявления</w:t>
      </w:r>
    </w:p>
    <w:p w:rsidR="009D0417" w:rsidRPr="009D0417" w:rsidRDefault="009D0417" w:rsidP="009D0417">
      <w:pPr>
        <w:pStyle w:val="ad"/>
        <w:widowControl w:val="0"/>
        <w:spacing w:after="0" w:line="240" w:lineRule="auto"/>
        <w:ind w:left="0" w:right="0" w:firstLine="709"/>
        <w:jc w:val="left"/>
        <w:rPr>
          <w:rFonts w:ascii="Times New Roman" w:hAnsi="Times New Roman"/>
          <w:b w:val="0"/>
          <w:sz w:val="24"/>
        </w:rPr>
      </w:pPr>
    </w:p>
    <w:p w:rsidR="009D0417" w:rsidRPr="009D0417" w:rsidRDefault="009D0417" w:rsidP="009D0417">
      <w:pPr>
        <w:pStyle w:val="ad"/>
        <w:widowControl w:val="0"/>
        <w:spacing w:after="0" w:line="240" w:lineRule="auto"/>
        <w:ind w:left="4820" w:right="0"/>
        <w:jc w:val="both"/>
        <w:rPr>
          <w:rFonts w:ascii="Times New Roman" w:hAnsi="Times New Roman"/>
          <w:b w:val="0"/>
          <w:sz w:val="24"/>
        </w:rPr>
      </w:pPr>
      <w:r w:rsidRPr="009D0417">
        <w:rPr>
          <w:rFonts w:ascii="Times New Roman" w:hAnsi="Times New Roman"/>
          <w:b w:val="0"/>
          <w:sz w:val="24"/>
        </w:rPr>
        <w:t>Заместителю Главы Таврического муниципального района Омской области – начальнику сектора по мобилизационной  подготовке и защите населения от чрезвычайных ситуаций Администрации Таврического муниципального района Омской области</w:t>
      </w:r>
    </w:p>
    <w:p w:rsidR="009D0417" w:rsidRPr="009D0417" w:rsidRDefault="009D0417" w:rsidP="009D0417">
      <w:pPr>
        <w:pStyle w:val="ad"/>
        <w:widowControl w:val="0"/>
        <w:spacing w:after="0" w:line="240" w:lineRule="auto"/>
        <w:ind w:left="4820" w:right="0"/>
        <w:jc w:val="both"/>
        <w:rPr>
          <w:rFonts w:ascii="Times New Roman" w:hAnsi="Times New Roman"/>
          <w:b w:val="0"/>
          <w:sz w:val="24"/>
        </w:rPr>
      </w:pPr>
      <w:r w:rsidRPr="009D0417">
        <w:rPr>
          <w:rFonts w:ascii="Times New Roman" w:hAnsi="Times New Roman"/>
          <w:b w:val="0"/>
          <w:sz w:val="24"/>
        </w:rPr>
        <w:t>от____________________________________________________________</w:t>
      </w:r>
    </w:p>
    <w:p w:rsidR="009D0417" w:rsidRPr="009D0417" w:rsidRDefault="009D0417" w:rsidP="009D0417">
      <w:pPr>
        <w:pStyle w:val="ad"/>
        <w:widowControl w:val="0"/>
        <w:spacing w:after="0" w:line="240" w:lineRule="auto"/>
        <w:ind w:left="4820" w:right="0"/>
        <w:rPr>
          <w:rFonts w:ascii="Times New Roman" w:hAnsi="Times New Roman"/>
          <w:b w:val="0"/>
          <w:sz w:val="24"/>
        </w:rPr>
      </w:pPr>
      <w:r w:rsidRPr="009D0417">
        <w:rPr>
          <w:rFonts w:ascii="Times New Roman" w:hAnsi="Times New Roman"/>
          <w:b w:val="0"/>
          <w:sz w:val="24"/>
        </w:rPr>
        <w:t>(фамилия, имя отчество руководителя, полное наименование организации)</w:t>
      </w:r>
    </w:p>
    <w:p w:rsidR="009D0417" w:rsidRPr="009D0417" w:rsidRDefault="009D0417" w:rsidP="009D0417">
      <w:pPr>
        <w:pStyle w:val="ad"/>
        <w:widowControl w:val="0"/>
        <w:spacing w:after="0" w:line="240" w:lineRule="auto"/>
        <w:ind w:left="4820" w:right="0"/>
        <w:rPr>
          <w:rFonts w:ascii="Times New Roman" w:hAnsi="Times New Roman"/>
          <w:b w:val="0"/>
          <w:sz w:val="24"/>
        </w:rPr>
      </w:pPr>
      <w:r w:rsidRPr="009D0417">
        <w:rPr>
          <w:rFonts w:ascii="Times New Roman" w:hAnsi="Times New Roman"/>
          <w:b w:val="0"/>
          <w:sz w:val="24"/>
        </w:rPr>
        <w:t>________________________________ (почтовый адрес)</w:t>
      </w:r>
    </w:p>
    <w:p w:rsidR="009D0417" w:rsidRPr="009D0417" w:rsidRDefault="009D0417" w:rsidP="009D0417">
      <w:pPr>
        <w:pStyle w:val="ad"/>
        <w:widowControl w:val="0"/>
        <w:spacing w:after="0" w:line="240" w:lineRule="auto"/>
        <w:ind w:left="4820" w:right="0"/>
        <w:jc w:val="both"/>
        <w:rPr>
          <w:rFonts w:ascii="Times New Roman" w:hAnsi="Times New Roman"/>
          <w:b w:val="0"/>
          <w:sz w:val="24"/>
        </w:rPr>
      </w:pPr>
      <w:r w:rsidRPr="009D0417">
        <w:rPr>
          <w:rFonts w:ascii="Times New Roman" w:hAnsi="Times New Roman"/>
          <w:b w:val="0"/>
          <w:sz w:val="24"/>
        </w:rPr>
        <w:t>контактный телефон_________________</w:t>
      </w:r>
    </w:p>
    <w:p w:rsidR="009D0417" w:rsidRPr="009D0417" w:rsidRDefault="009D0417" w:rsidP="009D0417">
      <w:pPr>
        <w:pStyle w:val="ad"/>
        <w:widowControl w:val="0"/>
        <w:spacing w:after="0" w:line="240" w:lineRule="auto"/>
        <w:ind w:left="4820" w:right="0"/>
        <w:jc w:val="both"/>
        <w:rPr>
          <w:rFonts w:ascii="Times New Roman" w:hAnsi="Times New Roman"/>
          <w:b w:val="0"/>
          <w:sz w:val="24"/>
        </w:rPr>
      </w:pPr>
      <w:r w:rsidRPr="009D0417">
        <w:rPr>
          <w:rFonts w:ascii="Times New Roman" w:hAnsi="Times New Roman"/>
          <w:b w:val="0"/>
          <w:sz w:val="24"/>
        </w:rPr>
        <w:t>адрес электронной почты ____________</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p>
    <w:p w:rsidR="009D0417" w:rsidRPr="009D0417" w:rsidRDefault="009D0417" w:rsidP="009D0417">
      <w:pPr>
        <w:pStyle w:val="ad"/>
        <w:widowControl w:val="0"/>
        <w:spacing w:after="0" w:line="240" w:lineRule="auto"/>
        <w:ind w:left="0" w:right="0" w:firstLine="4111"/>
        <w:jc w:val="both"/>
        <w:rPr>
          <w:rFonts w:ascii="Times New Roman" w:hAnsi="Times New Roman"/>
          <w:b w:val="0"/>
          <w:sz w:val="24"/>
        </w:rPr>
      </w:pPr>
      <w:r w:rsidRPr="009D0417">
        <w:rPr>
          <w:rFonts w:ascii="Times New Roman" w:hAnsi="Times New Roman"/>
          <w:b w:val="0"/>
          <w:sz w:val="24"/>
        </w:rPr>
        <w:t xml:space="preserve">Заявление </w:t>
      </w:r>
    </w:p>
    <w:p w:rsidR="009D0417" w:rsidRPr="009D0417" w:rsidRDefault="009D0417" w:rsidP="009D0417">
      <w:pPr>
        <w:pStyle w:val="ad"/>
        <w:widowControl w:val="0"/>
        <w:spacing w:after="0" w:line="240" w:lineRule="auto"/>
        <w:ind w:left="0" w:right="0" w:firstLine="709"/>
        <w:jc w:val="both"/>
        <w:rPr>
          <w:rFonts w:ascii="Times New Roman" w:hAnsi="Times New Roman"/>
          <w:b w:val="0"/>
          <w:sz w:val="24"/>
        </w:rPr>
      </w:pPr>
      <w:r w:rsidRPr="009D0417">
        <w:rPr>
          <w:rFonts w:ascii="Times New Roman" w:hAnsi="Times New Roman"/>
          <w:b w:val="0"/>
          <w:sz w:val="24"/>
        </w:rPr>
        <w:t xml:space="preserve">Прошу зарегистрировать аттестованное нештатное аварийно-спасательное формирование (далее – НАСФ) ___________________________ __________________________________________________________________ </w:t>
      </w:r>
    </w:p>
    <w:p w:rsidR="009D0417" w:rsidRPr="009D0417" w:rsidRDefault="009D0417" w:rsidP="009D0417">
      <w:pPr>
        <w:pStyle w:val="ad"/>
        <w:widowControl w:val="0"/>
        <w:spacing w:after="0" w:line="240" w:lineRule="auto"/>
        <w:ind w:left="0" w:right="0" w:firstLine="709"/>
        <w:rPr>
          <w:rFonts w:ascii="Times New Roman" w:hAnsi="Times New Roman"/>
          <w:b w:val="0"/>
          <w:sz w:val="24"/>
        </w:rPr>
      </w:pPr>
      <w:r w:rsidRPr="009D0417">
        <w:rPr>
          <w:rFonts w:ascii="Times New Roman" w:hAnsi="Times New Roman"/>
          <w:b w:val="0"/>
          <w:sz w:val="24"/>
        </w:rPr>
        <w:t>(полное и сокращенное (при наличии) наименование НАСФ)</w:t>
      </w:r>
    </w:p>
    <w:p w:rsidR="009D0417" w:rsidRPr="009D0417" w:rsidRDefault="009D0417" w:rsidP="009D0417">
      <w:pPr>
        <w:pStyle w:val="ad"/>
        <w:widowControl w:val="0"/>
        <w:spacing w:after="0" w:line="240" w:lineRule="auto"/>
        <w:ind w:left="0" w:right="0"/>
        <w:rPr>
          <w:rFonts w:ascii="Times New Roman" w:hAnsi="Times New Roman"/>
          <w:b w:val="0"/>
          <w:sz w:val="24"/>
        </w:rPr>
      </w:pPr>
      <w:r w:rsidRPr="009D0417">
        <w:rPr>
          <w:rFonts w:ascii="Times New Roman" w:hAnsi="Times New Roman"/>
          <w:b w:val="0"/>
          <w:sz w:val="24"/>
        </w:rPr>
        <w:t>_________________________________________________________________ __________________________________________________________________ (место дислокации (адрес) и телефон НАСФ)</w:t>
      </w:r>
    </w:p>
    <w:p w:rsidR="009D0417" w:rsidRPr="009D0417" w:rsidRDefault="009D0417" w:rsidP="009D0417">
      <w:pPr>
        <w:pStyle w:val="ad"/>
        <w:widowControl w:val="0"/>
        <w:spacing w:after="0" w:line="240" w:lineRule="auto"/>
        <w:ind w:left="0" w:right="0"/>
        <w:rPr>
          <w:rFonts w:ascii="Times New Roman" w:hAnsi="Times New Roman"/>
          <w:b w:val="0"/>
          <w:sz w:val="24"/>
        </w:rPr>
      </w:pPr>
      <w:r w:rsidRPr="009D0417">
        <w:rPr>
          <w:rFonts w:ascii="Times New Roman" w:hAnsi="Times New Roman"/>
          <w:b w:val="0"/>
          <w:sz w:val="24"/>
        </w:rPr>
        <w:t xml:space="preserve">__________________________________________________________________ __________________________________________________________________ </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 xml:space="preserve">Сведения об аттестации НАСФ __________________________________ __________________________________________________________________ </w:t>
      </w:r>
    </w:p>
    <w:p w:rsidR="009D0417" w:rsidRPr="009D0417" w:rsidRDefault="009D0417" w:rsidP="009D0417">
      <w:pPr>
        <w:pStyle w:val="ad"/>
        <w:widowControl w:val="0"/>
        <w:spacing w:after="0" w:line="240" w:lineRule="auto"/>
        <w:ind w:left="0" w:right="0"/>
        <w:rPr>
          <w:rFonts w:ascii="Times New Roman" w:hAnsi="Times New Roman"/>
          <w:b w:val="0"/>
          <w:sz w:val="24"/>
        </w:rPr>
      </w:pPr>
      <w:r w:rsidRPr="009D0417">
        <w:rPr>
          <w:rFonts w:ascii="Times New Roman" w:hAnsi="Times New Roman"/>
          <w:b w:val="0"/>
          <w:sz w:val="24"/>
        </w:rPr>
        <w:t>(номер бланка свидетельства об аттестации, дата аттестации)</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 xml:space="preserve">__________________________________________________________________ Уведомление о регистрации </w:t>
      </w:r>
      <w:proofErr w:type="gramStart"/>
      <w:r w:rsidRPr="009D0417">
        <w:rPr>
          <w:rFonts w:ascii="Times New Roman" w:hAnsi="Times New Roman"/>
          <w:b w:val="0"/>
          <w:sz w:val="24"/>
        </w:rPr>
        <w:t>аттестованного</w:t>
      </w:r>
      <w:proofErr w:type="gramEnd"/>
      <w:r w:rsidRPr="009D0417">
        <w:rPr>
          <w:rFonts w:ascii="Times New Roman" w:hAnsi="Times New Roman"/>
          <w:b w:val="0"/>
          <w:sz w:val="24"/>
        </w:rPr>
        <w:t xml:space="preserve"> НАСФ прошу ___________ __________________________________________________________________ </w:t>
      </w:r>
    </w:p>
    <w:p w:rsidR="009D0417" w:rsidRPr="009D0417" w:rsidRDefault="009D0417" w:rsidP="009D0417">
      <w:pPr>
        <w:pStyle w:val="ad"/>
        <w:widowControl w:val="0"/>
        <w:spacing w:after="0" w:line="240" w:lineRule="auto"/>
        <w:ind w:left="0" w:right="0"/>
        <w:rPr>
          <w:rFonts w:ascii="Times New Roman" w:hAnsi="Times New Roman"/>
          <w:b w:val="0"/>
          <w:sz w:val="24"/>
        </w:rPr>
      </w:pPr>
      <w:r w:rsidRPr="009D0417">
        <w:rPr>
          <w:rFonts w:ascii="Times New Roman" w:hAnsi="Times New Roman"/>
          <w:b w:val="0"/>
          <w:sz w:val="24"/>
        </w:rPr>
        <w:t>(направить по почте (почтовый индекс и адрес) либо вручить лично)</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 xml:space="preserve">__________________________________________________________________ __________________________________________________________________ (должность лица, подписавшего заявление) (подпись) (фамилия, инициалы) </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«___» ____________ 20___г</w:t>
      </w:r>
    </w:p>
    <w:p w:rsidR="009D0417" w:rsidRPr="009D0417" w:rsidRDefault="009D0417" w:rsidP="009D0417">
      <w:pPr>
        <w:pStyle w:val="ad"/>
        <w:widowControl w:val="0"/>
        <w:spacing w:after="0" w:line="240" w:lineRule="auto"/>
        <w:ind w:left="6521" w:right="0" w:hanging="6521"/>
        <w:jc w:val="left"/>
        <w:rPr>
          <w:rFonts w:ascii="Times New Roman" w:hAnsi="Times New Roman"/>
          <w:b w:val="0"/>
          <w:sz w:val="24"/>
        </w:rPr>
      </w:pPr>
      <w:r w:rsidRPr="009D0417">
        <w:rPr>
          <w:rFonts w:ascii="Times New Roman" w:hAnsi="Times New Roman"/>
          <w:b w:val="0"/>
          <w:sz w:val="24"/>
        </w:rPr>
        <w:t xml:space="preserve">                                                                                                            </w:t>
      </w:r>
    </w:p>
    <w:p w:rsidR="009D0417" w:rsidRPr="009D0417" w:rsidRDefault="009D0417" w:rsidP="009D0417">
      <w:pPr>
        <w:pStyle w:val="ad"/>
        <w:widowControl w:val="0"/>
        <w:spacing w:after="0" w:line="240" w:lineRule="auto"/>
        <w:ind w:left="6521" w:right="0" w:hanging="6521"/>
        <w:jc w:val="left"/>
        <w:rPr>
          <w:rFonts w:ascii="Times New Roman" w:hAnsi="Times New Roman"/>
          <w:b w:val="0"/>
          <w:sz w:val="24"/>
        </w:rPr>
      </w:pPr>
    </w:p>
    <w:p w:rsidR="009D0417" w:rsidRPr="009D0417" w:rsidRDefault="009D0417" w:rsidP="009D0417">
      <w:pPr>
        <w:pStyle w:val="ad"/>
        <w:widowControl w:val="0"/>
        <w:spacing w:after="0" w:line="240" w:lineRule="auto"/>
        <w:ind w:left="6521" w:right="0" w:hanging="6521"/>
        <w:jc w:val="left"/>
        <w:rPr>
          <w:rFonts w:ascii="Times New Roman" w:hAnsi="Times New Roman"/>
          <w:b w:val="0"/>
          <w:sz w:val="24"/>
        </w:rPr>
      </w:pPr>
    </w:p>
    <w:p w:rsidR="009D0417" w:rsidRPr="009D0417" w:rsidRDefault="009D0417" w:rsidP="009D0417">
      <w:pPr>
        <w:pStyle w:val="ad"/>
        <w:widowControl w:val="0"/>
        <w:spacing w:after="0" w:line="240" w:lineRule="auto"/>
        <w:ind w:left="6521" w:right="0" w:hanging="6521"/>
        <w:jc w:val="left"/>
        <w:rPr>
          <w:rFonts w:ascii="Times New Roman" w:hAnsi="Times New Roman"/>
          <w:b w:val="0"/>
          <w:sz w:val="24"/>
        </w:rPr>
      </w:pPr>
    </w:p>
    <w:p w:rsidR="009D0417" w:rsidRPr="009D0417" w:rsidRDefault="009D0417" w:rsidP="009D0417">
      <w:pPr>
        <w:pStyle w:val="ad"/>
        <w:widowControl w:val="0"/>
        <w:spacing w:after="0" w:line="240" w:lineRule="auto"/>
        <w:ind w:left="6521" w:right="0" w:hanging="6521"/>
        <w:jc w:val="left"/>
        <w:rPr>
          <w:rFonts w:ascii="Times New Roman" w:hAnsi="Times New Roman"/>
          <w:b w:val="0"/>
          <w:sz w:val="24"/>
        </w:rPr>
      </w:pPr>
    </w:p>
    <w:p w:rsidR="009D0417" w:rsidRPr="009D0417" w:rsidRDefault="009D0417" w:rsidP="009D0417">
      <w:pPr>
        <w:pStyle w:val="ad"/>
        <w:widowControl w:val="0"/>
        <w:spacing w:after="0" w:line="240" w:lineRule="auto"/>
        <w:ind w:left="6521" w:right="0" w:hanging="6521"/>
        <w:jc w:val="left"/>
        <w:rPr>
          <w:rFonts w:ascii="Times New Roman" w:hAnsi="Times New Roman"/>
          <w:b w:val="0"/>
          <w:sz w:val="24"/>
        </w:rPr>
      </w:pPr>
    </w:p>
    <w:p w:rsidR="009D0417" w:rsidRPr="009D0417" w:rsidRDefault="009D0417" w:rsidP="009D0417">
      <w:pPr>
        <w:pStyle w:val="ad"/>
        <w:widowControl w:val="0"/>
        <w:spacing w:after="0" w:line="240" w:lineRule="auto"/>
        <w:ind w:left="6521" w:right="0" w:hanging="6521"/>
        <w:jc w:val="left"/>
        <w:rPr>
          <w:rFonts w:ascii="Times New Roman" w:hAnsi="Times New Roman"/>
          <w:b w:val="0"/>
          <w:sz w:val="24"/>
        </w:rPr>
      </w:pPr>
    </w:p>
    <w:p w:rsidR="009D0417" w:rsidRPr="009D0417" w:rsidRDefault="009D0417" w:rsidP="009D0417">
      <w:pPr>
        <w:pStyle w:val="ad"/>
        <w:widowControl w:val="0"/>
        <w:spacing w:after="0" w:line="240" w:lineRule="auto"/>
        <w:ind w:left="6521" w:right="0" w:hanging="6521"/>
        <w:jc w:val="left"/>
        <w:rPr>
          <w:rFonts w:ascii="Times New Roman" w:hAnsi="Times New Roman"/>
          <w:b w:val="0"/>
          <w:sz w:val="24"/>
        </w:rPr>
      </w:pPr>
    </w:p>
    <w:p w:rsidR="009D0417" w:rsidRPr="009D0417" w:rsidRDefault="009D0417" w:rsidP="009D0417">
      <w:pPr>
        <w:pStyle w:val="ad"/>
        <w:widowControl w:val="0"/>
        <w:spacing w:after="0" w:line="240" w:lineRule="auto"/>
        <w:ind w:left="6521" w:right="0" w:hanging="6521"/>
        <w:jc w:val="left"/>
        <w:rPr>
          <w:rFonts w:ascii="Times New Roman" w:hAnsi="Times New Roman"/>
          <w:b w:val="0"/>
          <w:sz w:val="24"/>
        </w:rPr>
      </w:pPr>
    </w:p>
    <w:p w:rsidR="009D0417" w:rsidRPr="009D0417" w:rsidRDefault="009D0417" w:rsidP="009D0417">
      <w:pPr>
        <w:pStyle w:val="ad"/>
        <w:widowControl w:val="0"/>
        <w:spacing w:after="0" w:line="240" w:lineRule="auto"/>
        <w:ind w:left="6521" w:right="0" w:hanging="6521"/>
        <w:jc w:val="left"/>
        <w:rPr>
          <w:rFonts w:ascii="Times New Roman" w:hAnsi="Times New Roman"/>
          <w:b w:val="0"/>
          <w:sz w:val="24"/>
        </w:rPr>
      </w:pPr>
    </w:p>
    <w:p w:rsidR="009D0417" w:rsidRPr="009D0417" w:rsidRDefault="009D0417" w:rsidP="009D0417">
      <w:pPr>
        <w:pStyle w:val="ad"/>
        <w:widowControl w:val="0"/>
        <w:spacing w:after="0" w:line="240" w:lineRule="auto"/>
        <w:ind w:left="6521" w:right="0" w:hanging="6521"/>
        <w:jc w:val="left"/>
        <w:rPr>
          <w:rFonts w:ascii="Times New Roman" w:hAnsi="Times New Roman"/>
          <w:b w:val="0"/>
          <w:sz w:val="24"/>
        </w:rPr>
      </w:pPr>
      <w:r w:rsidRPr="009D0417">
        <w:rPr>
          <w:rFonts w:ascii="Times New Roman" w:hAnsi="Times New Roman"/>
          <w:b w:val="0"/>
          <w:sz w:val="24"/>
        </w:rPr>
        <w:t xml:space="preserve">                                                                                                            Приложение № 2 </w:t>
      </w:r>
    </w:p>
    <w:p w:rsidR="009D0417" w:rsidRPr="009D0417" w:rsidRDefault="009D0417" w:rsidP="009D0417">
      <w:pPr>
        <w:pStyle w:val="ad"/>
        <w:widowControl w:val="0"/>
        <w:spacing w:after="0" w:line="240" w:lineRule="auto"/>
        <w:ind w:left="0" w:right="0"/>
        <w:jc w:val="left"/>
        <w:rPr>
          <w:rFonts w:ascii="Times New Roman" w:hAnsi="Times New Roman"/>
          <w:b w:val="0"/>
          <w:sz w:val="24"/>
        </w:rPr>
      </w:pPr>
      <w:r w:rsidRPr="009D0417">
        <w:rPr>
          <w:rFonts w:ascii="Times New Roman" w:hAnsi="Times New Roman"/>
          <w:b w:val="0"/>
          <w:sz w:val="24"/>
        </w:rPr>
        <w:t xml:space="preserve">                                                                                                            к Порядку</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rPr>
          <w:rFonts w:ascii="Times New Roman" w:hAnsi="Times New Roman"/>
          <w:b w:val="0"/>
          <w:sz w:val="24"/>
        </w:rPr>
      </w:pPr>
      <w:r w:rsidRPr="009D0417">
        <w:rPr>
          <w:rFonts w:ascii="Times New Roman" w:hAnsi="Times New Roman"/>
          <w:b w:val="0"/>
          <w:sz w:val="24"/>
        </w:rPr>
        <w:t>Форма</w:t>
      </w:r>
    </w:p>
    <w:p w:rsidR="009D0417" w:rsidRPr="009D0417" w:rsidRDefault="009D0417" w:rsidP="009D0417">
      <w:pPr>
        <w:pStyle w:val="ad"/>
        <w:widowControl w:val="0"/>
        <w:spacing w:after="0" w:line="240" w:lineRule="auto"/>
        <w:ind w:left="0" w:right="0"/>
        <w:rPr>
          <w:rFonts w:ascii="Times New Roman" w:hAnsi="Times New Roman"/>
          <w:b w:val="0"/>
          <w:sz w:val="24"/>
        </w:rPr>
      </w:pPr>
      <w:r w:rsidRPr="009D0417">
        <w:rPr>
          <w:rFonts w:ascii="Times New Roman" w:hAnsi="Times New Roman"/>
          <w:b w:val="0"/>
          <w:sz w:val="24"/>
        </w:rPr>
        <w:t>уведомления о регистрации</w:t>
      </w:r>
    </w:p>
    <w:p w:rsidR="009D0417" w:rsidRPr="009D0417" w:rsidRDefault="009D0417" w:rsidP="009D0417">
      <w:pPr>
        <w:pStyle w:val="ad"/>
        <w:widowControl w:val="0"/>
        <w:spacing w:after="0" w:line="240" w:lineRule="auto"/>
        <w:ind w:left="0" w:right="0"/>
        <w:rPr>
          <w:rFonts w:ascii="Times New Roman" w:hAnsi="Times New Roman"/>
          <w:b w:val="0"/>
          <w:sz w:val="24"/>
        </w:rPr>
      </w:pPr>
    </w:p>
    <w:p w:rsidR="009D0417" w:rsidRPr="009D0417" w:rsidRDefault="009D0417" w:rsidP="009D0417">
      <w:pPr>
        <w:pStyle w:val="ad"/>
        <w:widowControl w:val="0"/>
        <w:spacing w:after="0" w:line="240" w:lineRule="auto"/>
        <w:ind w:left="5812" w:right="0"/>
        <w:jc w:val="both"/>
        <w:rPr>
          <w:rFonts w:ascii="Times New Roman" w:hAnsi="Times New Roman"/>
          <w:b w:val="0"/>
          <w:sz w:val="24"/>
        </w:rPr>
      </w:pPr>
      <w:r w:rsidRPr="009D0417">
        <w:rPr>
          <w:rFonts w:ascii="Times New Roman" w:hAnsi="Times New Roman"/>
          <w:b w:val="0"/>
          <w:sz w:val="24"/>
        </w:rPr>
        <w:t>Наименование организации: ___________________________</w:t>
      </w:r>
    </w:p>
    <w:p w:rsidR="009D0417" w:rsidRPr="009D0417" w:rsidRDefault="009D0417" w:rsidP="009D0417">
      <w:pPr>
        <w:pStyle w:val="ad"/>
        <w:widowControl w:val="0"/>
        <w:spacing w:after="0" w:line="240" w:lineRule="auto"/>
        <w:ind w:left="5812" w:right="0"/>
        <w:jc w:val="both"/>
        <w:rPr>
          <w:rFonts w:ascii="Times New Roman" w:hAnsi="Times New Roman"/>
          <w:b w:val="0"/>
          <w:sz w:val="24"/>
        </w:rPr>
      </w:pPr>
      <w:r w:rsidRPr="009D0417">
        <w:rPr>
          <w:rFonts w:ascii="Times New Roman" w:hAnsi="Times New Roman"/>
          <w:b w:val="0"/>
          <w:sz w:val="24"/>
        </w:rPr>
        <w:t>Адрес:________________________________________________</w:t>
      </w:r>
    </w:p>
    <w:p w:rsidR="009D0417" w:rsidRPr="009D0417" w:rsidRDefault="009D0417" w:rsidP="009D0417">
      <w:pPr>
        <w:pStyle w:val="ad"/>
        <w:widowControl w:val="0"/>
        <w:spacing w:after="0" w:line="240" w:lineRule="auto"/>
        <w:ind w:left="5812"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rPr>
          <w:rFonts w:ascii="Times New Roman" w:hAnsi="Times New Roman"/>
          <w:b w:val="0"/>
          <w:sz w:val="24"/>
        </w:rPr>
      </w:pPr>
      <w:r w:rsidRPr="009D0417">
        <w:rPr>
          <w:rFonts w:ascii="Times New Roman" w:hAnsi="Times New Roman"/>
          <w:b w:val="0"/>
          <w:sz w:val="24"/>
        </w:rPr>
        <w:t>Уважаемый (</w:t>
      </w:r>
      <w:proofErr w:type="spellStart"/>
      <w:r w:rsidRPr="009D0417">
        <w:rPr>
          <w:rFonts w:ascii="Times New Roman" w:hAnsi="Times New Roman"/>
          <w:b w:val="0"/>
          <w:sz w:val="24"/>
        </w:rPr>
        <w:t>ая</w:t>
      </w:r>
      <w:proofErr w:type="spellEnd"/>
      <w:r w:rsidRPr="009D0417">
        <w:rPr>
          <w:rFonts w:ascii="Times New Roman" w:hAnsi="Times New Roman"/>
          <w:b w:val="0"/>
          <w:sz w:val="24"/>
        </w:rPr>
        <w:t>) ____________________!</w:t>
      </w:r>
    </w:p>
    <w:p w:rsidR="009D0417" w:rsidRPr="009D0417" w:rsidRDefault="009D0417" w:rsidP="009D0417">
      <w:pPr>
        <w:pStyle w:val="ad"/>
        <w:widowControl w:val="0"/>
        <w:spacing w:after="0" w:line="240" w:lineRule="auto"/>
        <w:ind w:left="0" w:right="0"/>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 xml:space="preserve">В связи с обращением __________________________________________ _________________________________________________________________ </w:t>
      </w:r>
    </w:p>
    <w:p w:rsidR="009D0417" w:rsidRPr="009D0417" w:rsidRDefault="009D0417" w:rsidP="009D0417">
      <w:pPr>
        <w:pStyle w:val="ad"/>
        <w:widowControl w:val="0"/>
        <w:spacing w:after="0" w:line="240" w:lineRule="auto"/>
        <w:ind w:left="0" w:right="0"/>
        <w:rPr>
          <w:rFonts w:ascii="Times New Roman" w:hAnsi="Times New Roman"/>
          <w:b w:val="0"/>
          <w:sz w:val="24"/>
        </w:rPr>
      </w:pPr>
      <w:r w:rsidRPr="009D0417">
        <w:rPr>
          <w:rFonts w:ascii="Times New Roman" w:hAnsi="Times New Roman"/>
          <w:b w:val="0"/>
          <w:sz w:val="24"/>
        </w:rPr>
        <w:t>(наименование юридического лица - заявителя)</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 xml:space="preserve">о намерении произвести регистрацию аттестованного нештатного аварийно-спасательного формирования ______________________________________ __________________________________________________________________ </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 xml:space="preserve">на основании 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 xml:space="preserve">по результатам рассмотрения представленных документов принято решение зарегистрировать аттестованное нештатное аварийно-спасательное формирование _____________________________________________________ __________________________________________________________________. </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 xml:space="preserve">Должность                                                                                        И.О. Фамилия </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 xml:space="preserve">Исполнитель </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 xml:space="preserve">Заполняется в случае получения лично: </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 xml:space="preserve">Получил: «___» _________________ 20___г. _________________________ </w:t>
      </w:r>
    </w:p>
    <w:p w:rsidR="009D0417" w:rsidRPr="009D0417" w:rsidRDefault="009D0417" w:rsidP="009D0417">
      <w:pPr>
        <w:pStyle w:val="ad"/>
        <w:widowControl w:val="0"/>
        <w:spacing w:after="0" w:line="240" w:lineRule="auto"/>
        <w:ind w:left="6237" w:right="0"/>
        <w:jc w:val="both"/>
        <w:rPr>
          <w:rFonts w:ascii="Times New Roman" w:hAnsi="Times New Roman"/>
          <w:b w:val="0"/>
          <w:sz w:val="24"/>
        </w:rPr>
      </w:pPr>
      <w:r w:rsidRPr="009D0417">
        <w:rPr>
          <w:rFonts w:ascii="Times New Roman" w:hAnsi="Times New Roman"/>
          <w:b w:val="0"/>
          <w:sz w:val="24"/>
        </w:rPr>
        <w:t xml:space="preserve">(подпись заявителя) </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Решение направлено в адрес заявителя «___» __________________ 20___г. (заполняется в случае направления решения по почте)</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right"/>
        <w:rPr>
          <w:rFonts w:ascii="Times New Roman" w:hAnsi="Times New Roman"/>
          <w:b w:val="0"/>
          <w:sz w:val="24"/>
        </w:rPr>
      </w:pPr>
    </w:p>
    <w:p w:rsidR="009D0417" w:rsidRPr="009D0417" w:rsidRDefault="009D0417" w:rsidP="009D0417">
      <w:pPr>
        <w:pStyle w:val="ad"/>
        <w:widowControl w:val="0"/>
        <w:spacing w:after="0" w:line="240" w:lineRule="auto"/>
        <w:ind w:left="6521" w:right="0" w:hanging="6521"/>
        <w:jc w:val="left"/>
        <w:rPr>
          <w:rFonts w:ascii="Times New Roman" w:hAnsi="Times New Roman"/>
          <w:b w:val="0"/>
          <w:sz w:val="24"/>
        </w:rPr>
      </w:pPr>
      <w:r w:rsidRPr="009D0417">
        <w:rPr>
          <w:rFonts w:ascii="Times New Roman" w:hAnsi="Times New Roman"/>
          <w:b w:val="0"/>
          <w:sz w:val="24"/>
        </w:rPr>
        <w:lastRenderedPageBreak/>
        <w:t xml:space="preserve">                                                                                                            Приложение № 3</w:t>
      </w:r>
    </w:p>
    <w:p w:rsidR="009D0417" w:rsidRPr="009D0417" w:rsidRDefault="009D0417" w:rsidP="009D0417">
      <w:pPr>
        <w:pStyle w:val="ad"/>
        <w:widowControl w:val="0"/>
        <w:spacing w:after="0" w:line="240" w:lineRule="auto"/>
        <w:ind w:left="6521" w:right="0" w:hanging="6521"/>
        <w:jc w:val="left"/>
        <w:rPr>
          <w:rFonts w:ascii="Times New Roman" w:hAnsi="Times New Roman"/>
          <w:b w:val="0"/>
          <w:sz w:val="24"/>
        </w:rPr>
      </w:pPr>
      <w:r w:rsidRPr="009D0417">
        <w:rPr>
          <w:rFonts w:ascii="Times New Roman" w:hAnsi="Times New Roman"/>
          <w:b w:val="0"/>
          <w:sz w:val="24"/>
        </w:rPr>
        <w:t xml:space="preserve">                                                                                                            к Порядку</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rPr>
          <w:rFonts w:ascii="Times New Roman" w:hAnsi="Times New Roman"/>
          <w:b w:val="0"/>
          <w:sz w:val="24"/>
        </w:rPr>
      </w:pPr>
      <w:r w:rsidRPr="009D0417">
        <w:rPr>
          <w:rFonts w:ascii="Times New Roman" w:hAnsi="Times New Roman"/>
          <w:b w:val="0"/>
          <w:sz w:val="24"/>
        </w:rPr>
        <w:t>Форма</w:t>
      </w:r>
    </w:p>
    <w:p w:rsidR="009D0417" w:rsidRPr="009D0417" w:rsidRDefault="009D0417" w:rsidP="009D0417">
      <w:pPr>
        <w:pStyle w:val="ad"/>
        <w:widowControl w:val="0"/>
        <w:spacing w:after="0" w:line="240" w:lineRule="auto"/>
        <w:ind w:left="0" w:right="0"/>
        <w:rPr>
          <w:rFonts w:ascii="Times New Roman" w:hAnsi="Times New Roman"/>
          <w:b w:val="0"/>
          <w:sz w:val="24"/>
        </w:rPr>
      </w:pPr>
      <w:r w:rsidRPr="009D0417">
        <w:rPr>
          <w:rFonts w:ascii="Times New Roman" w:hAnsi="Times New Roman"/>
          <w:b w:val="0"/>
          <w:sz w:val="24"/>
        </w:rPr>
        <w:t>уведомления об отказе в регистрации</w:t>
      </w:r>
    </w:p>
    <w:p w:rsidR="009D0417" w:rsidRPr="009D0417" w:rsidRDefault="009D0417" w:rsidP="009D0417">
      <w:pPr>
        <w:pStyle w:val="ad"/>
        <w:widowControl w:val="0"/>
        <w:spacing w:after="0" w:line="240" w:lineRule="auto"/>
        <w:ind w:left="0" w:right="0"/>
        <w:rPr>
          <w:rFonts w:ascii="Times New Roman" w:hAnsi="Times New Roman"/>
          <w:b w:val="0"/>
          <w:sz w:val="24"/>
        </w:rPr>
      </w:pPr>
    </w:p>
    <w:p w:rsidR="009D0417" w:rsidRPr="009D0417" w:rsidRDefault="009D0417" w:rsidP="009D0417">
      <w:pPr>
        <w:pStyle w:val="ad"/>
        <w:widowControl w:val="0"/>
        <w:spacing w:after="0" w:line="240" w:lineRule="auto"/>
        <w:ind w:left="5812" w:right="0"/>
        <w:jc w:val="both"/>
        <w:rPr>
          <w:rFonts w:ascii="Times New Roman" w:hAnsi="Times New Roman"/>
          <w:b w:val="0"/>
          <w:sz w:val="24"/>
        </w:rPr>
      </w:pPr>
      <w:r w:rsidRPr="009D0417">
        <w:rPr>
          <w:rFonts w:ascii="Times New Roman" w:hAnsi="Times New Roman"/>
          <w:b w:val="0"/>
          <w:sz w:val="24"/>
        </w:rPr>
        <w:t>Наименование организации: ___________________________</w:t>
      </w:r>
    </w:p>
    <w:p w:rsidR="009D0417" w:rsidRPr="009D0417" w:rsidRDefault="009D0417" w:rsidP="009D0417">
      <w:pPr>
        <w:pStyle w:val="ad"/>
        <w:widowControl w:val="0"/>
        <w:spacing w:after="0" w:line="240" w:lineRule="auto"/>
        <w:ind w:left="5812" w:right="0"/>
        <w:jc w:val="both"/>
        <w:rPr>
          <w:rFonts w:ascii="Times New Roman" w:hAnsi="Times New Roman"/>
          <w:b w:val="0"/>
          <w:sz w:val="24"/>
        </w:rPr>
      </w:pPr>
      <w:r w:rsidRPr="009D0417">
        <w:rPr>
          <w:rFonts w:ascii="Times New Roman" w:hAnsi="Times New Roman"/>
          <w:b w:val="0"/>
          <w:sz w:val="24"/>
        </w:rPr>
        <w:t>Адрес:________________________________________________</w:t>
      </w:r>
    </w:p>
    <w:p w:rsidR="009D0417" w:rsidRPr="009D0417" w:rsidRDefault="009D0417" w:rsidP="009D0417">
      <w:pPr>
        <w:pStyle w:val="ad"/>
        <w:widowControl w:val="0"/>
        <w:spacing w:after="0" w:line="240" w:lineRule="auto"/>
        <w:ind w:left="5812"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rPr>
          <w:rFonts w:ascii="Times New Roman" w:hAnsi="Times New Roman"/>
          <w:b w:val="0"/>
          <w:sz w:val="24"/>
        </w:rPr>
      </w:pPr>
      <w:r w:rsidRPr="009D0417">
        <w:rPr>
          <w:rFonts w:ascii="Times New Roman" w:hAnsi="Times New Roman"/>
          <w:b w:val="0"/>
          <w:sz w:val="24"/>
        </w:rPr>
        <w:t>Уважаемый (</w:t>
      </w:r>
      <w:proofErr w:type="spellStart"/>
      <w:r w:rsidRPr="009D0417">
        <w:rPr>
          <w:rFonts w:ascii="Times New Roman" w:hAnsi="Times New Roman"/>
          <w:b w:val="0"/>
          <w:sz w:val="24"/>
        </w:rPr>
        <w:t>ая</w:t>
      </w:r>
      <w:proofErr w:type="spellEnd"/>
      <w:r w:rsidRPr="009D0417">
        <w:rPr>
          <w:rFonts w:ascii="Times New Roman" w:hAnsi="Times New Roman"/>
          <w:b w:val="0"/>
          <w:sz w:val="24"/>
        </w:rPr>
        <w:t>) ____________________!</w:t>
      </w:r>
    </w:p>
    <w:p w:rsidR="009D0417" w:rsidRPr="009D0417" w:rsidRDefault="009D0417" w:rsidP="009D0417">
      <w:pPr>
        <w:pStyle w:val="ad"/>
        <w:widowControl w:val="0"/>
        <w:spacing w:after="0" w:line="240" w:lineRule="auto"/>
        <w:ind w:left="0" w:right="0"/>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 xml:space="preserve">В связи с обращением __________________________________________ _________________________________________________________________ </w:t>
      </w:r>
    </w:p>
    <w:p w:rsidR="009D0417" w:rsidRPr="009D0417" w:rsidRDefault="009D0417" w:rsidP="009D0417">
      <w:pPr>
        <w:pStyle w:val="ad"/>
        <w:widowControl w:val="0"/>
        <w:spacing w:after="0" w:line="240" w:lineRule="auto"/>
        <w:ind w:left="0" w:right="0"/>
        <w:rPr>
          <w:rFonts w:ascii="Times New Roman" w:hAnsi="Times New Roman"/>
          <w:b w:val="0"/>
          <w:sz w:val="24"/>
        </w:rPr>
      </w:pPr>
      <w:r w:rsidRPr="009D0417">
        <w:rPr>
          <w:rFonts w:ascii="Times New Roman" w:hAnsi="Times New Roman"/>
          <w:b w:val="0"/>
          <w:sz w:val="24"/>
        </w:rPr>
        <w:t>(наименование юридического лица - заявителя)</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 xml:space="preserve">о намерении произвести регистрацию аттестованного нештатного аварийно-спасательного формирования ______________________________________ __________________________________________________________________ </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 xml:space="preserve">на основании 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 xml:space="preserve">по результатам рассмотрения представленных документов принято решение отказать в регистрации аттестованное нештатного аварийно-спасательного формирования _____________________________________________________ __________________________________________________________________. </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 xml:space="preserve">Должность                                                                                        И.О. Фамилия </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 xml:space="preserve">Исполнитель </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 xml:space="preserve">Заполняется в случае получения лично: </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 xml:space="preserve">Получил: «___» _________________ 20___г. _________________________ </w:t>
      </w:r>
    </w:p>
    <w:p w:rsidR="009D0417" w:rsidRPr="009D0417" w:rsidRDefault="009D0417" w:rsidP="009D0417">
      <w:pPr>
        <w:pStyle w:val="ad"/>
        <w:widowControl w:val="0"/>
        <w:spacing w:after="0" w:line="240" w:lineRule="auto"/>
        <w:ind w:left="6237" w:right="0"/>
        <w:jc w:val="both"/>
        <w:rPr>
          <w:rFonts w:ascii="Times New Roman" w:hAnsi="Times New Roman"/>
          <w:b w:val="0"/>
          <w:sz w:val="24"/>
        </w:rPr>
      </w:pPr>
      <w:r w:rsidRPr="009D0417">
        <w:rPr>
          <w:rFonts w:ascii="Times New Roman" w:hAnsi="Times New Roman"/>
          <w:b w:val="0"/>
          <w:sz w:val="24"/>
        </w:rPr>
        <w:t xml:space="preserve">(подпись заявителя) </w:t>
      </w:r>
    </w:p>
    <w:p w:rsidR="009D0417" w:rsidRPr="009D0417" w:rsidRDefault="009D0417" w:rsidP="009D0417">
      <w:pPr>
        <w:pStyle w:val="ad"/>
        <w:widowControl w:val="0"/>
        <w:spacing w:after="0" w:line="240" w:lineRule="auto"/>
        <w:ind w:left="0" w:right="0"/>
        <w:jc w:val="left"/>
        <w:rPr>
          <w:rFonts w:ascii="Times New Roman" w:hAnsi="Times New Roman"/>
          <w:b w:val="0"/>
          <w:sz w:val="24"/>
        </w:rPr>
      </w:pPr>
    </w:p>
    <w:p w:rsidR="009D0417" w:rsidRPr="009D0417" w:rsidRDefault="009D0417" w:rsidP="009D0417">
      <w:pPr>
        <w:pStyle w:val="ad"/>
        <w:widowControl w:val="0"/>
        <w:spacing w:after="0" w:line="240" w:lineRule="auto"/>
        <w:ind w:left="0" w:right="0"/>
        <w:jc w:val="left"/>
        <w:rPr>
          <w:rFonts w:ascii="Times New Roman" w:hAnsi="Times New Roman"/>
          <w:b w:val="0"/>
          <w:sz w:val="24"/>
        </w:rPr>
      </w:pPr>
      <w:r w:rsidRPr="009D0417">
        <w:rPr>
          <w:rFonts w:ascii="Times New Roman" w:hAnsi="Times New Roman"/>
          <w:b w:val="0"/>
          <w:sz w:val="24"/>
        </w:rPr>
        <w:t xml:space="preserve">Решение направлено в адрес заявителя «___» __________________ 20___г. </w:t>
      </w:r>
    </w:p>
    <w:p w:rsidR="009D0417" w:rsidRPr="009D0417" w:rsidRDefault="009D0417" w:rsidP="009D0417">
      <w:pPr>
        <w:pStyle w:val="ad"/>
        <w:widowControl w:val="0"/>
        <w:spacing w:after="0" w:line="240" w:lineRule="auto"/>
        <w:ind w:left="0" w:right="0"/>
        <w:rPr>
          <w:rFonts w:ascii="Times New Roman" w:hAnsi="Times New Roman"/>
          <w:b w:val="0"/>
          <w:sz w:val="24"/>
        </w:rPr>
      </w:pPr>
      <w:r w:rsidRPr="009D0417">
        <w:rPr>
          <w:rFonts w:ascii="Times New Roman" w:hAnsi="Times New Roman"/>
          <w:b w:val="0"/>
          <w:sz w:val="24"/>
        </w:rPr>
        <w:t>(заполняется в случае направления решения по почте)</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right"/>
        <w:rPr>
          <w:rFonts w:ascii="Times New Roman" w:hAnsi="Times New Roman"/>
          <w:b w:val="0"/>
          <w:sz w:val="24"/>
        </w:rPr>
      </w:pPr>
    </w:p>
    <w:p w:rsidR="009D0417" w:rsidRPr="009D0417" w:rsidRDefault="009D0417" w:rsidP="009D0417">
      <w:pPr>
        <w:pStyle w:val="ad"/>
        <w:widowControl w:val="0"/>
        <w:spacing w:after="0" w:line="240" w:lineRule="auto"/>
        <w:ind w:left="0" w:right="0"/>
        <w:jc w:val="right"/>
        <w:rPr>
          <w:rFonts w:ascii="Times New Roman" w:hAnsi="Times New Roman"/>
          <w:b w:val="0"/>
          <w:sz w:val="24"/>
        </w:rPr>
      </w:pPr>
    </w:p>
    <w:p w:rsidR="009D0417" w:rsidRPr="009D0417" w:rsidRDefault="009D0417" w:rsidP="009D0417">
      <w:pPr>
        <w:pStyle w:val="ad"/>
        <w:widowControl w:val="0"/>
        <w:spacing w:after="0" w:line="240" w:lineRule="auto"/>
        <w:ind w:left="0" w:right="0"/>
        <w:jc w:val="right"/>
        <w:rPr>
          <w:rFonts w:ascii="Times New Roman" w:hAnsi="Times New Roman"/>
          <w:b w:val="0"/>
          <w:sz w:val="24"/>
        </w:rPr>
      </w:pPr>
    </w:p>
    <w:p w:rsidR="009D0417" w:rsidRPr="009D0417" w:rsidRDefault="009D0417" w:rsidP="009D0417">
      <w:pPr>
        <w:pStyle w:val="ad"/>
        <w:widowControl w:val="0"/>
        <w:spacing w:after="0" w:line="240" w:lineRule="auto"/>
        <w:ind w:left="0" w:right="0"/>
        <w:jc w:val="right"/>
        <w:rPr>
          <w:rFonts w:ascii="Times New Roman" w:hAnsi="Times New Roman"/>
          <w:b w:val="0"/>
          <w:sz w:val="24"/>
        </w:rPr>
      </w:pPr>
    </w:p>
    <w:p w:rsidR="009D0417" w:rsidRPr="009D0417" w:rsidRDefault="009D0417" w:rsidP="009D0417">
      <w:pPr>
        <w:pStyle w:val="ad"/>
        <w:widowControl w:val="0"/>
        <w:spacing w:after="0" w:line="240" w:lineRule="auto"/>
        <w:ind w:left="0" w:right="0"/>
        <w:jc w:val="right"/>
        <w:rPr>
          <w:rFonts w:ascii="Times New Roman" w:hAnsi="Times New Roman"/>
          <w:b w:val="0"/>
          <w:sz w:val="24"/>
        </w:rPr>
      </w:pPr>
    </w:p>
    <w:p w:rsidR="009D0417" w:rsidRPr="009D0417" w:rsidRDefault="009D0417" w:rsidP="009D0417">
      <w:pPr>
        <w:pStyle w:val="ad"/>
        <w:widowControl w:val="0"/>
        <w:spacing w:after="0" w:line="240" w:lineRule="auto"/>
        <w:ind w:left="0" w:right="0"/>
        <w:jc w:val="right"/>
        <w:rPr>
          <w:rFonts w:ascii="Times New Roman" w:hAnsi="Times New Roman"/>
          <w:b w:val="0"/>
          <w:sz w:val="24"/>
        </w:rPr>
      </w:pPr>
    </w:p>
    <w:p w:rsidR="009D0417" w:rsidRPr="009D0417" w:rsidRDefault="009D0417" w:rsidP="009D0417">
      <w:pPr>
        <w:pStyle w:val="ad"/>
        <w:widowControl w:val="0"/>
        <w:spacing w:after="0" w:line="240" w:lineRule="auto"/>
        <w:ind w:left="0" w:right="0"/>
        <w:jc w:val="right"/>
        <w:rPr>
          <w:rFonts w:ascii="Times New Roman" w:hAnsi="Times New Roman"/>
          <w:b w:val="0"/>
          <w:sz w:val="24"/>
        </w:rPr>
      </w:pPr>
    </w:p>
    <w:p w:rsidR="009D0417" w:rsidRPr="009D0417" w:rsidRDefault="009D0417" w:rsidP="009D0417">
      <w:pPr>
        <w:pStyle w:val="ad"/>
        <w:widowControl w:val="0"/>
        <w:spacing w:after="0" w:line="240" w:lineRule="auto"/>
        <w:ind w:left="0" w:right="0"/>
        <w:jc w:val="right"/>
        <w:rPr>
          <w:rFonts w:ascii="Times New Roman" w:hAnsi="Times New Roman"/>
          <w:b w:val="0"/>
          <w:sz w:val="24"/>
        </w:rPr>
      </w:pPr>
    </w:p>
    <w:p w:rsidR="009D0417" w:rsidRPr="009D0417" w:rsidRDefault="009D0417" w:rsidP="009D0417">
      <w:pPr>
        <w:pStyle w:val="ad"/>
        <w:widowControl w:val="0"/>
        <w:spacing w:after="0" w:line="240" w:lineRule="auto"/>
        <w:ind w:left="0" w:right="0"/>
        <w:jc w:val="right"/>
        <w:rPr>
          <w:rFonts w:ascii="Times New Roman" w:hAnsi="Times New Roman"/>
          <w:b w:val="0"/>
          <w:sz w:val="24"/>
        </w:rPr>
      </w:pPr>
    </w:p>
    <w:p w:rsidR="009D0417" w:rsidRPr="009D0417" w:rsidRDefault="009D0417" w:rsidP="009D0417">
      <w:pPr>
        <w:pStyle w:val="ad"/>
        <w:widowControl w:val="0"/>
        <w:spacing w:after="0" w:line="240" w:lineRule="auto"/>
        <w:ind w:left="0" w:right="0"/>
        <w:jc w:val="right"/>
        <w:rPr>
          <w:rFonts w:ascii="Times New Roman" w:hAnsi="Times New Roman"/>
          <w:b w:val="0"/>
          <w:sz w:val="24"/>
        </w:rPr>
      </w:pPr>
    </w:p>
    <w:p w:rsidR="009D0417" w:rsidRPr="009D0417" w:rsidRDefault="009D0417" w:rsidP="009D0417">
      <w:pPr>
        <w:pStyle w:val="ad"/>
        <w:widowControl w:val="0"/>
        <w:spacing w:after="0" w:line="240" w:lineRule="auto"/>
        <w:ind w:left="0" w:right="0"/>
        <w:jc w:val="right"/>
        <w:rPr>
          <w:rFonts w:ascii="Times New Roman" w:hAnsi="Times New Roman"/>
          <w:b w:val="0"/>
          <w:sz w:val="24"/>
        </w:rPr>
      </w:pPr>
    </w:p>
    <w:p w:rsidR="009D0417" w:rsidRPr="009D0417" w:rsidRDefault="009D0417" w:rsidP="009D0417">
      <w:pPr>
        <w:pStyle w:val="ad"/>
        <w:widowControl w:val="0"/>
        <w:spacing w:after="0" w:line="240" w:lineRule="auto"/>
        <w:ind w:left="7371" w:right="0" w:hanging="7371"/>
        <w:jc w:val="left"/>
        <w:rPr>
          <w:rFonts w:ascii="Times New Roman" w:hAnsi="Times New Roman"/>
          <w:b w:val="0"/>
          <w:sz w:val="24"/>
        </w:rPr>
      </w:pPr>
      <w:r w:rsidRPr="009D0417">
        <w:rPr>
          <w:rFonts w:ascii="Times New Roman" w:hAnsi="Times New Roman"/>
          <w:b w:val="0"/>
          <w:sz w:val="24"/>
        </w:rPr>
        <w:t xml:space="preserve">                                                                                                            Приложение № 4 </w:t>
      </w:r>
    </w:p>
    <w:p w:rsidR="009D0417" w:rsidRPr="009D0417" w:rsidRDefault="009D0417" w:rsidP="009D0417">
      <w:pPr>
        <w:pStyle w:val="ad"/>
        <w:widowControl w:val="0"/>
        <w:spacing w:after="0" w:line="240" w:lineRule="auto"/>
        <w:ind w:left="0" w:right="0"/>
        <w:jc w:val="left"/>
        <w:rPr>
          <w:rFonts w:ascii="Times New Roman" w:hAnsi="Times New Roman"/>
          <w:b w:val="0"/>
          <w:sz w:val="24"/>
        </w:rPr>
      </w:pPr>
      <w:r w:rsidRPr="009D0417">
        <w:rPr>
          <w:rFonts w:ascii="Times New Roman" w:hAnsi="Times New Roman"/>
          <w:b w:val="0"/>
          <w:sz w:val="24"/>
        </w:rPr>
        <w:t xml:space="preserve">                                                                                                            к Порядку </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rPr>
          <w:rFonts w:ascii="Times New Roman" w:hAnsi="Times New Roman"/>
          <w:b w:val="0"/>
          <w:sz w:val="24"/>
        </w:rPr>
      </w:pPr>
      <w:r w:rsidRPr="009D0417">
        <w:rPr>
          <w:rFonts w:ascii="Times New Roman" w:hAnsi="Times New Roman"/>
          <w:b w:val="0"/>
          <w:sz w:val="24"/>
        </w:rPr>
        <w:t>Форма реестра</w:t>
      </w:r>
    </w:p>
    <w:p w:rsidR="009D0417" w:rsidRPr="009D0417" w:rsidRDefault="009D0417" w:rsidP="009D0417">
      <w:pPr>
        <w:pStyle w:val="ad"/>
        <w:widowControl w:val="0"/>
        <w:spacing w:after="0" w:line="240" w:lineRule="auto"/>
        <w:ind w:left="0" w:right="0"/>
        <w:rPr>
          <w:rFonts w:ascii="Times New Roman" w:hAnsi="Times New Roman"/>
          <w:b w:val="0"/>
          <w:sz w:val="24"/>
        </w:rPr>
      </w:pPr>
    </w:p>
    <w:p w:rsidR="009D0417" w:rsidRPr="009D0417" w:rsidRDefault="009D0417" w:rsidP="009D0417">
      <w:pPr>
        <w:pStyle w:val="ad"/>
        <w:widowControl w:val="0"/>
        <w:spacing w:after="0" w:line="240" w:lineRule="auto"/>
        <w:ind w:left="0" w:right="0"/>
        <w:rPr>
          <w:rFonts w:ascii="Times New Roman" w:hAnsi="Times New Roman"/>
          <w:b w:val="0"/>
          <w:sz w:val="24"/>
        </w:rPr>
      </w:pPr>
      <w:r w:rsidRPr="009D0417">
        <w:rPr>
          <w:rFonts w:ascii="Times New Roman" w:hAnsi="Times New Roman"/>
          <w:b w:val="0"/>
          <w:sz w:val="24"/>
        </w:rPr>
        <w:t>Реестр</w:t>
      </w:r>
    </w:p>
    <w:p w:rsidR="009D0417" w:rsidRPr="009D0417" w:rsidRDefault="009D0417" w:rsidP="009D0417">
      <w:pPr>
        <w:pStyle w:val="ad"/>
        <w:widowControl w:val="0"/>
        <w:spacing w:after="0" w:line="240" w:lineRule="auto"/>
        <w:ind w:left="0" w:right="0"/>
        <w:rPr>
          <w:rFonts w:ascii="Times New Roman" w:hAnsi="Times New Roman"/>
          <w:b w:val="0"/>
          <w:sz w:val="24"/>
        </w:rPr>
      </w:pPr>
      <w:r w:rsidRPr="009D0417">
        <w:rPr>
          <w:rFonts w:ascii="Times New Roman" w:hAnsi="Times New Roman"/>
          <w:b w:val="0"/>
          <w:sz w:val="24"/>
        </w:rPr>
        <w:t>аттестованных нештатных аварийно-спасательных формирований, расположенных на территории Таврического муниципального района</w:t>
      </w:r>
    </w:p>
    <w:p w:rsidR="009D0417" w:rsidRPr="009D0417" w:rsidRDefault="009D0417" w:rsidP="009D0417">
      <w:pPr>
        <w:pStyle w:val="ad"/>
        <w:widowControl w:val="0"/>
        <w:spacing w:after="0" w:line="240" w:lineRule="auto"/>
        <w:ind w:left="0" w:right="0"/>
        <w:rPr>
          <w:rFonts w:ascii="Times New Roman" w:hAnsi="Times New Roman"/>
          <w:b w:val="0"/>
          <w:sz w:val="24"/>
        </w:rPr>
      </w:pPr>
    </w:p>
    <w:tbl>
      <w:tblPr>
        <w:tblStyle w:val="a3"/>
        <w:tblW w:w="10182" w:type="dxa"/>
        <w:tblInd w:w="-835" w:type="dxa"/>
        <w:tblLayout w:type="fixed"/>
        <w:tblLook w:val="04A0"/>
      </w:tblPr>
      <w:tblGrid>
        <w:gridCol w:w="430"/>
        <w:gridCol w:w="441"/>
        <w:gridCol w:w="941"/>
        <w:gridCol w:w="438"/>
        <w:gridCol w:w="478"/>
        <w:gridCol w:w="625"/>
        <w:gridCol w:w="388"/>
        <w:gridCol w:w="630"/>
        <w:gridCol w:w="850"/>
        <w:gridCol w:w="450"/>
        <w:gridCol w:w="687"/>
        <w:gridCol w:w="675"/>
        <w:gridCol w:w="463"/>
        <w:gridCol w:w="450"/>
        <w:gridCol w:w="405"/>
        <w:gridCol w:w="417"/>
        <w:gridCol w:w="994"/>
        <w:gridCol w:w="420"/>
      </w:tblGrid>
      <w:tr w:rsidR="009D0417" w:rsidRPr="009D0417" w:rsidTr="00A0736A">
        <w:trPr>
          <w:cantSplit/>
          <w:trHeight w:val="356"/>
        </w:trPr>
        <w:tc>
          <w:tcPr>
            <w:tcW w:w="430" w:type="dxa"/>
            <w:vMerge w:val="restart"/>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r w:rsidRPr="009D0417">
              <w:rPr>
                <w:rFonts w:ascii="Times New Roman" w:eastAsia="Calibri" w:hAnsi="Times New Roman"/>
                <w:b w:val="0"/>
                <w:sz w:val="24"/>
              </w:rPr>
              <w:t xml:space="preserve">№ </w:t>
            </w:r>
            <w:proofErr w:type="spellStart"/>
            <w:proofErr w:type="gramStart"/>
            <w:r w:rsidRPr="009D0417">
              <w:rPr>
                <w:rFonts w:ascii="Times New Roman" w:eastAsia="Calibri" w:hAnsi="Times New Roman"/>
                <w:b w:val="0"/>
                <w:sz w:val="24"/>
              </w:rPr>
              <w:t>п</w:t>
            </w:r>
            <w:proofErr w:type="spellEnd"/>
            <w:proofErr w:type="gramEnd"/>
            <w:r w:rsidRPr="009D0417">
              <w:rPr>
                <w:rFonts w:ascii="Times New Roman" w:eastAsia="Calibri" w:hAnsi="Times New Roman"/>
                <w:b w:val="0"/>
                <w:sz w:val="24"/>
              </w:rPr>
              <w:t>/</w:t>
            </w:r>
            <w:proofErr w:type="spellStart"/>
            <w:r w:rsidRPr="009D0417">
              <w:rPr>
                <w:rFonts w:ascii="Times New Roman" w:eastAsia="Calibri" w:hAnsi="Times New Roman"/>
                <w:b w:val="0"/>
                <w:sz w:val="24"/>
              </w:rPr>
              <w:t>п</w:t>
            </w:r>
            <w:proofErr w:type="spellEnd"/>
          </w:p>
        </w:tc>
        <w:tc>
          <w:tcPr>
            <w:tcW w:w="441" w:type="dxa"/>
            <w:vMerge w:val="restart"/>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r w:rsidRPr="009D0417">
              <w:rPr>
                <w:rFonts w:ascii="Times New Roman" w:eastAsia="Calibri" w:hAnsi="Times New Roman"/>
                <w:b w:val="0"/>
                <w:sz w:val="24"/>
              </w:rPr>
              <w:t>Номер реестровой записи</w:t>
            </w:r>
          </w:p>
        </w:tc>
        <w:tc>
          <w:tcPr>
            <w:tcW w:w="941" w:type="dxa"/>
            <w:vMerge w:val="restart"/>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r w:rsidRPr="009D0417">
              <w:rPr>
                <w:rFonts w:ascii="Times New Roman" w:eastAsia="Calibri" w:hAnsi="Times New Roman"/>
                <w:b w:val="0"/>
                <w:sz w:val="24"/>
              </w:rPr>
              <w:t xml:space="preserve">Наименование нештатного аварийно-спасательного формирования </w:t>
            </w:r>
            <w:proofErr w:type="gramStart"/>
            <w:r w:rsidRPr="009D0417">
              <w:rPr>
                <w:rFonts w:ascii="Times New Roman" w:eastAsia="Calibri" w:hAnsi="Times New Roman"/>
                <w:b w:val="0"/>
                <w:sz w:val="24"/>
              </w:rPr>
              <w:t xml:space="preserve">( </w:t>
            </w:r>
            <w:proofErr w:type="gramEnd"/>
            <w:r w:rsidRPr="009D0417">
              <w:rPr>
                <w:rFonts w:ascii="Times New Roman" w:eastAsia="Calibri" w:hAnsi="Times New Roman"/>
                <w:b w:val="0"/>
                <w:sz w:val="24"/>
              </w:rPr>
              <w:t>НАСФ)</w:t>
            </w:r>
          </w:p>
        </w:tc>
        <w:tc>
          <w:tcPr>
            <w:tcW w:w="438" w:type="dxa"/>
            <w:vMerge w:val="restart"/>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r w:rsidRPr="009D0417">
              <w:rPr>
                <w:rFonts w:ascii="Times New Roman" w:eastAsia="Calibri" w:hAnsi="Times New Roman"/>
                <w:b w:val="0"/>
                <w:sz w:val="24"/>
              </w:rPr>
              <w:t>Адрес</w:t>
            </w:r>
          </w:p>
        </w:tc>
        <w:tc>
          <w:tcPr>
            <w:tcW w:w="478" w:type="dxa"/>
            <w:vMerge w:val="restart"/>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r w:rsidRPr="009D0417">
              <w:rPr>
                <w:rFonts w:ascii="Times New Roman" w:eastAsia="Calibri" w:hAnsi="Times New Roman"/>
                <w:b w:val="0"/>
                <w:sz w:val="24"/>
              </w:rPr>
              <w:t>Учредители</w:t>
            </w:r>
          </w:p>
        </w:tc>
        <w:tc>
          <w:tcPr>
            <w:tcW w:w="625" w:type="dxa"/>
            <w:vMerge w:val="restart"/>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r w:rsidRPr="009D0417">
              <w:rPr>
                <w:rFonts w:ascii="Times New Roman" w:eastAsia="Calibri" w:hAnsi="Times New Roman"/>
                <w:b w:val="0"/>
                <w:sz w:val="24"/>
              </w:rPr>
              <w:t>Количественный состав: всего/спасателей</w:t>
            </w:r>
          </w:p>
        </w:tc>
        <w:tc>
          <w:tcPr>
            <w:tcW w:w="388" w:type="dxa"/>
            <w:vMerge w:val="restart"/>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r w:rsidRPr="009D0417">
              <w:rPr>
                <w:rFonts w:ascii="Times New Roman" w:eastAsia="Calibri" w:hAnsi="Times New Roman"/>
                <w:b w:val="0"/>
                <w:sz w:val="24"/>
              </w:rPr>
              <w:t>Вид работ</w:t>
            </w:r>
          </w:p>
        </w:tc>
        <w:tc>
          <w:tcPr>
            <w:tcW w:w="630" w:type="dxa"/>
            <w:vMerge w:val="restart"/>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r w:rsidRPr="009D0417">
              <w:rPr>
                <w:rFonts w:ascii="Times New Roman" w:eastAsia="Calibri" w:hAnsi="Times New Roman"/>
                <w:b w:val="0"/>
                <w:sz w:val="24"/>
              </w:rPr>
              <w:t>№ и дата акта аттестации, регистрационный номер</w:t>
            </w:r>
          </w:p>
        </w:tc>
        <w:tc>
          <w:tcPr>
            <w:tcW w:w="3125" w:type="dxa"/>
            <w:gridSpan w:val="5"/>
          </w:tcPr>
          <w:p w:rsidR="009D0417" w:rsidRPr="009D0417" w:rsidRDefault="009D0417" w:rsidP="00A0736A">
            <w:pPr>
              <w:pStyle w:val="ad"/>
              <w:widowControl w:val="0"/>
              <w:spacing w:after="0" w:line="240" w:lineRule="auto"/>
              <w:ind w:left="0" w:right="0"/>
              <w:rPr>
                <w:rFonts w:ascii="Times New Roman" w:hAnsi="Times New Roman"/>
                <w:b w:val="0"/>
                <w:sz w:val="24"/>
              </w:rPr>
            </w:pPr>
            <w:r w:rsidRPr="009D0417">
              <w:rPr>
                <w:rFonts w:ascii="Times New Roman" w:eastAsia="Calibri" w:hAnsi="Times New Roman"/>
                <w:b w:val="0"/>
                <w:sz w:val="24"/>
              </w:rPr>
              <w:t>Оснащенность</w:t>
            </w:r>
          </w:p>
        </w:tc>
        <w:tc>
          <w:tcPr>
            <w:tcW w:w="450" w:type="dxa"/>
            <w:vMerge w:val="restart"/>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r w:rsidRPr="009D0417">
              <w:rPr>
                <w:rFonts w:ascii="Times New Roman" w:eastAsia="Calibri" w:hAnsi="Times New Roman"/>
                <w:b w:val="0"/>
                <w:sz w:val="24"/>
              </w:rPr>
              <w:t>Номер бланка</w:t>
            </w:r>
          </w:p>
        </w:tc>
        <w:tc>
          <w:tcPr>
            <w:tcW w:w="405" w:type="dxa"/>
            <w:vMerge w:val="restart"/>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r w:rsidRPr="009D0417">
              <w:rPr>
                <w:rFonts w:ascii="Times New Roman" w:eastAsia="Calibri" w:hAnsi="Times New Roman"/>
                <w:b w:val="0"/>
                <w:sz w:val="24"/>
              </w:rPr>
              <w:t>Зона ответственности НАСФ</w:t>
            </w:r>
          </w:p>
        </w:tc>
        <w:tc>
          <w:tcPr>
            <w:tcW w:w="417" w:type="dxa"/>
            <w:vMerge w:val="restart"/>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r w:rsidRPr="009D0417">
              <w:rPr>
                <w:rFonts w:ascii="Times New Roman" w:eastAsia="Calibri" w:hAnsi="Times New Roman"/>
                <w:b w:val="0"/>
                <w:sz w:val="24"/>
              </w:rPr>
              <w:t>Дата создания НАСФ</w:t>
            </w:r>
          </w:p>
        </w:tc>
        <w:tc>
          <w:tcPr>
            <w:tcW w:w="994" w:type="dxa"/>
            <w:vMerge w:val="restart"/>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r w:rsidRPr="009D0417">
              <w:rPr>
                <w:rFonts w:ascii="Times New Roman" w:eastAsia="Calibri" w:hAnsi="Times New Roman"/>
                <w:b w:val="0"/>
                <w:sz w:val="24"/>
              </w:rPr>
              <w:t>Готовность к проведению аварийно-спасательных работ (мин.)</w:t>
            </w:r>
          </w:p>
        </w:tc>
        <w:tc>
          <w:tcPr>
            <w:tcW w:w="420" w:type="dxa"/>
            <w:vMerge w:val="restart"/>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r w:rsidRPr="009D0417">
              <w:rPr>
                <w:rFonts w:ascii="Times New Roman" w:eastAsia="Calibri" w:hAnsi="Times New Roman"/>
                <w:b w:val="0"/>
                <w:sz w:val="24"/>
              </w:rPr>
              <w:t>Дата записи</w:t>
            </w:r>
          </w:p>
        </w:tc>
      </w:tr>
      <w:tr w:rsidR="009D0417" w:rsidRPr="009D0417" w:rsidTr="00A0736A">
        <w:trPr>
          <w:cantSplit/>
          <w:trHeight w:val="2969"/>
        </w:trPr>
        <w:tc>
          <w:tcPr>
            <w:tcW w:w="430" w:type="dxa"/>
            <w:vMerge/>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p>
        </w:tc>
        <w:tc>
          <w:tcPr>
            <w:tcW w:w="441" w:type="dxa"/>
            <w:vMerge/>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p>
        </w:tc>
        <w:tc>
          <w:tcPr>
            <w:tcW w:w="941" w:type="dxa"/>
            <w:vMerge/>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p>
        </w:tc>
        <w:tc>
          <w:tcPr>
            <w:tcW w:w="438" w:type="dxa"/>
            <w:vMerge/>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p>
        </w:tc>
        <w:tc>
          <w:tcPr>
            <w:tcW w:w="478" w:type="dxa"/>
            <w:vMerge/>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p>
        </w:tc>
        <w:tc>
          <w:tcPr>
            <w:tcW w:w="625" w:type="dxa"/>
            <w:vMerge/>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p>
        </w:tc>
        <w:tc>
          <w:tcPr>
            <w:tcW w:w="388" w:type="dxa"/>
            <w:vMerge/>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p>
        </w:tc>
        <w:tc>
          <w:tcPr>
            <w:tcW w:w="630" w:type="dxa"/>
            <w:vMerge/>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p>
        </w:tc>
        <w:tc>
          <w:tcPr>
            <w:tcW w:w="850" w:type="dxa"/>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r w:rsidRPr="009D0417">
              <w:rPr>
                <w:rFonts w:ascii="Times New Roman" w:eastAsia="Calibri" w:hAnsi="Times New Roman"/>
                <w:b w:val="0"/>
                <w:sz w:val="24"/>
              </w:rPr>
              <w:t xml:space="preserve">количество автотранспортных </w:t>
            </w:r>
            <w:proofErr w:type="gramStart"/>
            <w:r w:rsidRPr="009D0417">
              <w:rPr>
                <w:rFonts w:ascii="Times New Roman" w:eastAsia="Calibri" w:hAnsi="Times New Roman"/>
                <w:b w:val="0"/>
                <w:sz w:val="24"/>
              </w:rPr>
              <w:t>средств</w:t>
            </w:r>
            <w:proofErr w:type="gramEnd"/>
            <w:r w:rsidRPr="009D0417">
              <w:rPr>
                <w:rFonts w:ascii="Times New Roman" w:eastAsia="Calibri" w:hAnsi="Times New Roman"/>
                <w:b w:val="0"/>
                <w:sz w:val="24"/>
              </w:rPr>
              <w:t xml:space="preserve">/в том числе оснащенных </w:t>
            </w:r>
            <w:proofErr w:type="spellStart"/>
            <w:r w:rsidRPr="009D0417">
              <w:rPr>
                <w:rFonts w:ascii="Times New Roman" w:eastAsia="Calibri" w:hAnsi="Times New Roman"/>
                <w:b w:val="0"/>
                <w:sz w:val="24"/>
              </w:rPr>
              <w:t>спецсигналами</w:t>
            </w:r>
            <w:proofErr w:type="spellEnd"/>
          </w:p>
        </w:tc>
        <w:tc>
          <w:tcPr>
            <w:tcW w:w="450" w:type="dxa"/>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r w:rsidRPr="009D0417">
              <w:rPr>
                <w:rFonts w:ascii="Times New Roman" w:eastAsia="Calibri" w:hAnsi="Times New Roman"/>
                <w:b w:val="0"/>
                <w:sz w:val="24"/>
              </w:rPr>
              <w:t>средства связи</w:t>
            </w:r>
          </w:p>
        </w:tc>
        <w:tc>
          <w:tcPr>
            <w:tcW w:w="687" w:type="dxa"/>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r w:rsidRPr="009D0417">
              <w:rPr>
                <w:rFonts w:ascii="Times New Roman" w:eastAsia="Calibri" w:hAnsi="Times New Roman"/>
                <w:b w:val="0"/>
                <w:sz w:val="24"/>
              </w:rPr>
              <w:t>аварийно-спасательный инструмент</w:t>
            </w:r>
          </w:p>
        </w:tc>
        <w:tc>
          <w:tcPr>
            <w:tcW w:w="675" w:type="dxa"/>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r w:rsidRPr="009D0417">
              <w:rPr>
                <w:rFonts w:ascii="Times New Roman" w:eastAsia="Calibri" w:hAnsi="Times New Roman"/>
                <w:b w:val="0"/>
                <w:sz w:val="24"/>
              </w:rPr>
              <w:t>пожарно-техническое вооружение</w:t>
            </w:r>
          </w:p>
        </w:tc>
        <w:tc>
          <w:tcPr>
            <w:tcW w:w="463" w:type="dxa"/>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r w:rsidRPr="009D0417">
              <w:rPr>
                <w:rFonts w:ascii="Times New Roman" w:eastAsia="Calibri" w:hAnsi="Times New Roman"/>
                <w:b w:val="0"/>
                <w:sz w:val="24"/>
              </w:rPr>
              <w:t>водолазное имущество</w:t>
            </w:r>
          </w:p>
        </w:tc>
        <w:tc>
          <w:tcPr>
            <w:tcW w:w="450" w:type="dxa"/>
            <w:vMerge/>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p>
        </w:tc>
        <w:tc>
          <w:tcPr>
            <w:tcW w:w="405" w:type="dxa"/>
            <w:vMerge/>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p>
        </w:tc>
        <w:tc>
          <w:tcPr>
            <w:tcW w:w="417" w:type="dxa"/>
            <w:vMerge/>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p>
        </w:tc>
        <w:tc>
          <w:tcPr>
            <w:tcW w:w="994" w:type="dxa"/>
            <w:vMerge/>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p>
        </w:tc>
        <w:tc>
          <w:tcPr>
            <w:tcW w:w="420" w:type="dxa"/>
            <w:vMerge/>
            <w:textDirection w:val="btLr"/>
          </w:tcPr>
          <w:p w:rsidR="009D0417" w:rsidRPr="009D0417" w:rsidRDefault="009D0417" w:rsidP="00A0736A">
            <w:pPr>
              <w:pStyle w:val="ad"/>
              <w:widowControl w:val="0"/>
              <w:spacing w:after="0" w:line="240" w:lineRule="auto"/>
              <w:ind w:left="113" w:right="113"/>
              <w:rPr>
                <w:rFonts w:ascii="Times New Roman" w:hAnsi="Times New Roman"/>
                <w:b w:val="0"/>
                <w:sz w:val="24"/>
              </w:rPr>
            </w:pPr>
          </w:p>
        </w:tc>
      </w:tr>
      <w:tr w:rsidR="009D0417" w:rsidRPr="009D0417" w:rsidTr="00A0736A">
        <w:tc>
          <w:tcPr>
            <w:tcW w:w="430"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441"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941"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438"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478"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625"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388"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630"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850"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450"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687"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675"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463"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450"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405"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417"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994"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420"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r>
      <w:tr w:rsidR="009D0417" w:rsidRPr="009D0417" w:rsidTr="00A0736A">
        <w:tc>
          <w:tcPr>
            <w:tcW w:w="430"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441"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941"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438"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478"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625"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388"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630"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850"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450"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687"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675"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463"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450"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405"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417"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994"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c>
          <w:tcPr>
            <w:tcW w:w="420" w:type="dxa"/>
          </w:tcPr>
          <w:p w:rsidR="009D0417" w:rsidRPr="009D0417" w:rsidRDefault="009D0417" w:rsidP="00A0736A">
            <w:pPr>
              <w:pStyle w:val="ad"/>
              <w:widowControl w:val="0"/>
              <w:spacing w:after="0" w:line="240" w:lineRule="auto"/>
              <w:ind w:left="0" w:right="0"/>
              <w:rPr>
                <w:rFonts w:ascii="Times New Roman" w:hAnsi="Times New Roman"/>
                <w:b w:val="0"/>
                <w:sz w:val="24"/>
              </w:rPr>
            </w:pPr>
          </w:p>
        </w:tc>
      </w:tr>
    </w:tbl>
    <w:p w:rsidR="009D0417" w:rsidRPr="009D0417" w:rsidRDefault="009D0417" w:rsidP="009D0417">
      <w:pPr>
        <w:pStyle w:val="ad"/>
        <w:widowControl w:val="0"/>
        <w:spacing w:after="0" w:line="240" w:lineRule="auto"/>
        <w:ind w:left="0" w:right="0"/>
        <w:rPr>
          <w:rFonts w:ascii="Times New Roman" w:hAnsi="Times New Roman"/>
          <w:b w:val="0"/>
          <w:sz w:val="24"/>
        </w:rPr>
      </w:pPr>
    </w:p>
    <w:p w:rsidR="009D0417" w:rsidRPr="009D0417" w:rsidRDefault="009D0417" w:rsidP="009D0417">
      <w:pPr>
        <w:pStyle w:val="ad"/>
        <w:widowControl w:val="0"/>
        <w:spacing w:after="0" w:line="240" w:lineRule="auto"/>
        <w:ind w:left="0" w:right="0"/>
        <w:rPr>
          <w:rFonts w:ascii="Times New Roman" w:hAnsi="Times New Roman"/>
          <w:b w:val="0"/>
          <w:sz w:val="24"/>
        </w:rPr>
      </w:pPr>
    </w:p>
    <w:p w:rsidR="009D0417" w:rsidRPr="009D0417" w:rsidRDefault="009D0417" w:rsidP="009D0417">
      <w:pPr>
        <w:pStyle w:val="ad"/>
        <w:widowControl w:val="0"/>
        <w:spacing w:after="0" w:line="240" w:lineRule="auto"/>
        <w:ind w:left="0" w:right="0"/>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spacing w:after="0" w:line="240" w:lineRule="auto"/>
        <w:ind w:left="5245"/>
        <w:rPr>
          <w:rFonts w:ascii="Times New Roman" w:hAnsi="Times New Roman" w:cs="Times New Roman"/>
          <w:sz w:val="24"/>
          <w:szCs w:val="24"/>
        </w:rPr>
      </w:pPr>
    </w:p>
    <w:p w:rsidR="009D0417" w:rsidRPr="009D0417" w:rsidRDefault="009D0417" w:rsidP="009D0417">
      <w:pPr>
        <w:spacing w:after="0" w:line="240" w:lineRule="auto"/>
        <w:ind w:left="5245"/>
        <w:rPr>
          <w:rFonts w:ascii="Times New Roman" w:hAnsi="Times New Roman" w:cs="Times New Roman"/>
          <w:sz w:val="24"/>
          <w:szCs w:val="24"/>
        </w:rPr>
      </w:pPr>
    </w:p>
    <w:p w:rsidR="009D0417" w:rsidRPr="009D0417" w:rsidRDefault="009D0417" w:rsidP="009D0417">
      <w:pPr>
        <w:spacing w:after="0" w:line="240" w:lineRule="auto"/>
        <w:ind w:left="5245"/>
        <w:rPr>
          <w:rFonts w:ascii="Times New Roman" w:hAnsi="Times New Roman" w:cs="Times New Roman"/>
          <w:sz w:val="24"/>
          <w:szCs w:val="24"/>
        </w:rPr>
      </w:pPr>
    </w:p>
    <w:p w:rsidR="009D0417" w:rsidRPr="009D0417" w:rsidRDefault="009D0417" w:rsidP="009D0417">
      <w:pPr>
        <w:spacing w:after="0" w:line="240" w:lineRule="auto"/>
        <w:ind w:left="5245"/>
        <w:rPr>
          <w:rFonts w:ascii="Times New Roman" w:hAnsi="Times New Roman" w:cs="Times New Roman"/>
          <w:sz w:val="24"/>
          <w:szCs w:val="24"/>
        </w:rPr>
      </w:pPr>
      <w:r w:rsidRPr="009D0417">
        <w:rPr>
          <w:rFonts w:ascii="Times New Roman" w:hAnsi="Times New Roman" w:cs="Times New Roman"/>
          <w:sz w:val="24"/>
          <w:szCs w:val="24"/>
        </w:rPr>
        <w:t>Приложение № 2</w:t>
      </w:r>
    </w:p>
    <w:p w:rsidR="009D0417" w:rsidRPr="009D0417" w:rsidRDefault="009D0417" w:rsidP="009D0417">
      <w:pPr>
        <w:spacing w:after="0" w:line="240" w:lineRule="auto"/>
        <w:ind w:left="5245"/>
        <w:rPr>
          <w:rFonts w:ascii="Times New Roman" w:hAnsi="Times New Roman" w:cs="Times New Roman"/>
          <w:sz w:val="24"/>
          <w:szCs w:val="24"/>
        </w:rPr>
      </w:pPr>
      <w:r w:rsidRPr="009D0417">
        <w:rPr>
          <w:rFonts w:ascii="Times New Roman" w:hAnsi="Times New Roman" w:cs="Times New Roman"/>
          <w:sz w:val="24"/>
          <w:szCs w:val="24"/>
        </w:rPr>
        <w:t>УТВЕРЖДЕНО</w:t>
      </w:r>
    </w:p>
    <w:p w:rsidR="009D0417" w:rsidRPr="009D0417" w:rsidRDefault="009D0417" w:rsidP="009D0417">
      <w:pPr>
        <w:spacing w:after="0" w:line="240" w:lineRule="auto"/>
        <w:ind w:left="5670" w:hanging="425"/>
        <w:rPr>
          <w:rFonts w:ascii="Times New Roman" w:hAnsi="Times New Roman" w:cs="Times New Roman"/>
          <w:sz w:val="24"/>
          <w:szCs w:val="24"/>
        </w:rPr>
      </w:pPr>
      <w:r w:rsidRPr="009D0417">
        <w:rPr>
          <w:rFonts w:ascii="Times New Roman" w:hAnsi="Times New Roman" w:cs="Times New Roman"/>
          <w:sz w:val="24"/>
          <w:szCs w:val="24"/>
        </w:rPr>
        <w:t xml:space="preserve">постановлением Администрации </w:t>
      </w:r>
    </w:p>
    <w:p w:rsidR="009D0417" w:rsidRPr="009D0417" w:rsidRDefault="009D0417" w:rsidP="009D0417">
      <w:pPr>
        <w:spacing w:after="0" w:line="240" w:lineRule="auto"/>
        <w:ind w:left="5245"/>
        <w:rPr>
          <w:rFonts w:ascii="Times New Roman" w:hAnsi="Times New Roman" w:cs="Times New Roman"/>
          <w:sz w:val="24"/>
          <w:szCs w:val="24"/>
        </w:rPr>
      </w:pPr>
      <w:r w:rsidRPr="009D0417">
        <w:rPr>
          <w:rFonts w:ascii="Times New Roman" w:hAnsi="Times New Roman" w:cs="Times New Roman"/>
          <w:sz w:val="24"/>
          <w:szCs w:val="24"/>
        </w:rPr>
        <w:t xml:space="preserve">Таврического муниципального </w:t>
      </w:r>
    </w:p>
    <w:p w:rsidR="009D0417" w:rsidRPr="009D0417" w:rsidRDefault="009D0417" w:rsidP="009D0417">
      <w:pPr>
        <w:tabs>
          <w:tab w:val="center" w:pos="4890"/>
          <w:tab w:val="right" w:pos="9780"/>
        </w:tabs>
        <w:spacing w:after="0" w:line="240" w:lineRule="auto"/>
        <w:ind w:left="5245"/>
        <w:rPr>
          <w:rFonts w:ascii="Times New Roman" w:hAnsi="Times New Roman" w:cs="Times New Roman"/>
          <w:sz w:val="24"/>
          <w:szCs w:val="24"/>
        </w:rPr>
      </w:pPr>
      <w:r w:rsidRPr="009D0417">
        <w:rPr>
          <w:rFonts w:ascii="Times New Roman" w:hAnsi="Times New Roman" w:cs="Times New Roman"/>
          <w:sz w:val="24"/>
          <w:szCs w:val="24"/>
        </w:rPr>
        <w:t>района Омской области</w:t>
      </w:r>
    </w:p>
    <w:p w:rsidR="009D0417" w:rsidRPr="009D0417" w:rsidRDefault="009D0417" w:rsidP="009D0417">
      <w:pPr>
        <w:pStyle w:val="ad"/>
        <w:widowControl w:val="0"/>
        <w:tabs>
          <w:tab w:val="left" w:pos="5040"/>
        </w:tabs>
        <w:spacing w:after="0" w:line="240" w:lineRule="auto"/>
        <w:ind w:left="5245" w:right="0"/>
        <w:jc w:val="both"/>
        <w:rPr>
          <w:rFonts w:ascii="Times New Roman" w:hAnsi="Times New Roman"/>
          <w:b w:val="0"/>
          <w:sz w:val="24"/>
        </w:rPr>
      </w:pPr>
      <w:r w:rsidRPr="009D0417">
        <w:rPr>
          <w:rFonts w:ascii="Times New Roman" w:hAnsi="Times New Roman"/>
          <w:b w:val="0"/>
          <w:sz w:val="24"/>
        </w:rPr>
        <w:t xml:space="preserve">от </w:t>
      </w:r>
      <w:r w:rsidRPr="009D0417">
        <w:rPr>
          <w:rFonts w:ascii="Times New Roman" w:hAnsi="Times New Roman"/>
          <w:b w:val="0"/>
          <w:bCs/>
          <w:sz w:val="24"/>
        </w:rPr>
        <w:t>08.04.2025 № 96</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rPr>
          <w:rFonts w:ascii="Times New Roman" w:hAnsi="Times New Roman"/>
          <w:b w:val="0"/>
          <w:sz w:val="24"/>
        </w:rPr>
      </w:pPr>
      <w:r w:rsidRPr="009D0417">
        <w:rPr>
          <w:rFonts w:ascii="Times New Roman" w:hAnsi="Times New Roman"/>
          <w:b w:val="0"/>
          <w:sz w:val="24"/>
        </w:rPr>
        <w:t>Должностной состав</w:t>
      </w:r>
    </w:p>
    <w:p w:rsidR="009D0417" w:rsidRPr="009D0417" w:rsidRDefault="009D0417" w:rsidP="009D0417">
      <w:pPr>
        <w:pStyle w:val="ad"/>
        <w:widowControl w:val="0"/>
        <w:spacing w:after="0" w:line="240" w:lineRule="auto"/>
        <w:ind w:left="0" w:right="0"/>
        <w:rPr>
          <w:rFonts w:ascii="Times New Roman" w:hAnsi="Times New Roman"/>
          <w:b w:val="0"/>
          <w:sz w:val="24"/>
        </w:rPr>
      </w:pPr>
      <w:r w:rsidRPr="009D0417">
        <w:rPr>
          <w:rFonts w:ascii="Times New Roman" w:hAnsi="Times New Roman"/>
          <w:b w:val="0"/>
          <w:sz w:val="24"/>
        </w:rPr>
        <w:t xml:space="preserve">комиссии по рассмотрению документов, представляемых для регистрации аттестованных нештатных аварийно-спасательных формирований, расположенных на территории Таврического муниципального района </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Председатель комиссии: заместитель Главы Таврического муниципального района Омской области – начальник сектора по мобилизационной подготовке и защите населения от чрезвычайных ситуаций Администрации Таврического муниципального района Омской области Горбань Виталий Владимирович;</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 xml:space="preserve">Заместитель председателя комиссии: главный специалист сектора по мобилизационной подготовке и защите населения от чрезвычайных ситуаций Администрации Таврического муниципального района Омской области Морозов Павел </w:t>
      </w:r>
      <w:proofErr w:type="spellStart"/>
      <w:r w:rsidRPr="009D0417">
        <w:rPr>
          <w:rFonts w:ascii="Times New Roman" w:hAnsi="Times New Roman"/>
          <w:b w:val="0"/>
          <w:sz w:val="24"/>
        </w:rPr>
        <w:t>Авинерович</w:t>
      </w:r>
      <w:proofErr w:type="spellEnd"/>
      <w:r w:rsidRPr="009D0417">
        <w:rPr>
          <w:rFonts w:ascii="Times New Roman" w:hAnsi="Times New Roman"/>
          <w:b w:val="0"/>
          <w:sz w:val="24"/>
        </w:rPr>
        <w:t>;</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Члены комиссии: ведущий специалист сектора по мобилизационной подготовке и защите населения от чрезвычайных ситуаций Администрации Таврического муниципального района Омской области Бахметьева Вероника Александровна;</w:t>
      </w:r>
    </w:p>
    <w:p w:rsidR="009D0417" w:rsidRPr="009D0417" w:rsidRDefault="009D0417" w:rsidP="009D0417">
      <w:pPr>
        <w:pStyle w:val="ad"/>
        <w:widowControl w:val="0"/>
        <w:spacing w:after="0" w:line="240" w:lineRule="auto"/>
        <w:ind w:left="0" w:right="0"/>
        <w:jc w:val="both"/>
        <w:rPr>
          <w:rFonts w:ascii="Times New Roman" w:hAnsi="Times New Roman"/>
          <w:b w:val="0"/>
          <w:sz w:val="24"/>
        </w:rPr>
      </w:pPr>
    </w:p>
    <w:p w:rsidR="009D0417" w:rsidRPr="009D0417" w:rsidRDefault="009D0417" w:rsidP="009D0417">
      <w:pPr>
        <w:pStyle w:val="ad"/>
        <w:widowControl w:val="0"/>
        <w:spacing w:after="0" w:line="240" w:lineRule="auto"/>
        <w:ind w:left="0" w:right="0"/>
        <w:jc w:val="both"/>
        <w:rPr>
          <w:rFonts w:ascii="Times New Roman" w:hAnsi="Times New Roman"/>
          <w:b w:val="0"/>
          <w:sz w:val="24"/>
        </w:rPr>
      </w:pPr>
      <w:r w:rsidRPr="009D0417">
        <w:rPr>
          <w:rFonts w:ascii="Times New Roman" w:hAnsi="Times New Roman"/>
          <w:b w:val="0"/>
          <w:sz w:val="24"/>
        </w:rPr>
        <w:t>Секретарь комиссии: ведущий специалист сектора по мобилизационной подготовке и защите населения от чрезвычайных ситуаций Администрации Таврического муниципального района Омской области Бахметьева Вероника Александровна.</w:t>
      </w:r>
    </w:p>
    <w:p w:rsidR="009D0417" w:rsidRPr="00BB04BE" w:rsidRDefault="009D0417" w:rsidP="009D0417">
      <w:pPr>
        <w:pStyle w:val="ad"/>
        <w:widowControl w:val="0"/>
        <w:spacing w:after="0" w:line="240" w:lineRule="auto"/>
        <w:ind w:left="0" w:right="0"/>
        <w:jc w:val="both"/>
        <w:rPr>
          <w:rFonts w:ascii="Arial" w:hAnsi="Arial" w:cs="Arial"/>
          <w:b w:val="0"/>
          <w:sz w:val="24"/>
        </w:rPr>
      </w:pPr>
    </w:p>
    <w:p w:rsidR="009D0417" w:rsidRPr="00BB04BE" w:rsidRDefault="009D0417" w:rsidP="009D0417">
      <w:pPr>
        <w:pStyle w:val="ad"/>
        <w:widowControl w:val="0"/>
        <w:spacing w:after="0" w:line="240" w:lineRule="auto"/>
        <w:ind w:left="0" w:right="0"/>
        <w:jc w:val="both"/>
        <w:rPr>
          <w:rFonts w:ascii="Arial" w:hAnsi="Arial" w:cs="Arial"/>
          <w:b w:val="0"/>
          <w:sz w:val="24"/>
        </w:rPr>
      </w:pPr>
    </w:p>
    <w:p w:rsidR="001B72C7" w:rsidRDefault="001B72C7" w:rsidP="009D0417">
      <w:pPr>
        <w:spacing w:after="0" w:line="240" w:lineRule="auto"/>
        <w:jc w:val="center"/>
        <w:rPr>
          <w:rFonts w:ascii="Times New Roman" w:hAnsi="Times New Roman" w:cs="Times New Roman"/>
          <w:sz w:val="24"/>
          <w:szCs w:val="24"/>
        </w:rPr>
      </w:pPr>
    </w:p>
    <w:p w:rsidR="009D0417" w:rsidRDefault="009D0417" w:rsidP="003F001C">
      <w:pPr>
        <w:rPr>
          <w:rFonts w:ascii="Times New Roman" w:hAnsi="Times New Roman" w:cs="Times New Roman"/>
          <w:sz w:val="24"/>
          <w:szCs w:val="24"/>
        </w:rPr>
      </w:pPr>
    </w:p>
    <w:p w:rsidR="009D0417" w:rsidRDefault="009D0417" w:rsidP="003F001C">
      <w:pPr>
        <w:rPr>
          <w:rFonts w:ascii="Times New Roman" w:hAnsi="Times New Roman" w:cs="Times New Roman"/>
          <w:sz w:val="24"/>
          <w:szCs w:val="24"/>
        </w:rPr>
      </w:pPr>
    </w:p>
    <w:p w:rsidR="009D0417" w:rsidRDefault="009D0417" w:rsidP="003F001C">
      <w:pPr>
        <w:rPr>
          <w:rFonts w:ascii="Times New Roman" w:hAnsi="Times New Roman" w:cs="Times New Roman"/>
          <w:sz w:val="24"/>
          <w:szCs w:val="24"/>
        </w:rPr>
      </w:pPr>
    </w:p>
    <w:p w:rsidR="009D0417" w:rsidRDefault="009D0417" w:rsidP="003F001C">
      <w:pPr>
        <w:rPr>
          <w:rFonts w:ascii="Times New Roman" w:hAnsi="Times New Roman" w:cs="Times New Roman"/>
          <w:sz w:val="24"/>
          <w:szCs w:val="24"/>
        </w:rPr>
      </w:pPr>
    </w:p>
    <w:p w:rsidR="009D0417" w:rsidRDefault="009D0417" w:rsidP="003F001C">
      <w:pPr>
        <w:rPr>
          <w:rFonts w:ascii="Times New Roman" w:hAnsi="Times New Roman" w:cs="Times New Roman"/>
          <w:sz w:val="24"/>
          <w:szCs w:val="24"/>
        </w:rPr>
      </w:pPr>
    </w:p>
    <w:p w:rsidR="009D0417" w:rsidRDefault="009D0417" w:rsidP="003F001C">
      <w:pPr>
        <w:rPr>
          <w:rFonts w:ascii="Times New Roman" w:hAnsi="Times New Roman" w:cs="Times New Roman"/>
          <w:sz w:val="24"/>
          <w:szCs w:val="24"/>
        </w:rPr>
      </w:pPr>
    </w:p>
    <w:p w:rsidR="009D0417" w:rsidRDefault="009D0417" w:rsidP="003F001C">
      <w:pPr>
        <w:rPr>
          <w:rFonts w:ascii="Times New Roman" w:hAnsi="Times New Roman" w:cs="Times New Roman"/>
          <w:sz w:val="24"/>
          <w:szCs w:val="24"/>
        </w:rPr>
      </w:pPr>
    </w:p>
    <w:p w:rsidR="009D0417" w:rsidRDefault="009D0417" w:rsidP="003F001C">
      <w:pPr>
        <w:rPr>
          <w:rFonts w:ascii="Times New Roman" w:hAnsi="Times New Roman" w:cs="Times New Roman"/>
          <w:sz w:val="24"/>
          <w:szCs w:val="24"/>
        </w:rPr>
      </w:pPr>
    </w:p>
    <w:p w:rsidR="009D0417" w:rsidRDefault="009D0417" w:rsidP="003F001C">
      <w:pPr>
        <w:rPr>
          <w:rFonts w:ascii="Times New Roman" w:hAnsi="Times New Roman" w:cs="Times New Roman"/>
          <w:sz w:val="24"/>
          <w:szCs w:val="24"/>
        </w:rPr>
      </w:pPr>
    </w:p>
    <w:p w:rsidR="009D0417" w:rsidRPr="003F001C" w:rsidRDefault="009D0417" w:rsidP="003F001C">
      <w:pPr>
        <w:rPr>
          <w:rFonts w:ascii="Times New Roman" w:hAnsi="Times New Roman" w:cs="Times New Roman"/>
          <w:sz w:val="24"/>
          <w:szCs w:val="24"/>
        </w:rPr>
      </w:pPr>
    </w:p>
    <w:p w:rsidR="00E5123B" w:rsidRPr="003F001C" w:rsidRDefault="00E5123B" w:rsidP="00E5123B">
      <w:pPr>
        <w:pStyle w:val="a9"/>
        <w:spacing w:after="0" w:line="240" w:lineRule="auto"/>
        <w:ind w:left="705"/>
        <w:jc w:val="both"/>
        <w:rPr>
          <w:rFonts w:ascii="Times New Roman" w:hAnsi="Times New Roman" w:cs="Times New Roman"/>
          <w:sz w:val="24"/>
          <w:szCs w:val="24"/>
        </w:rPr>
      </w:pPr>
    </w:p>
    <w:p w:rsidR="007B1EFB" w:rsidRPr="003F001C" w:rsidRDefault="003F001C" w:rsidP="007B1EFB">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w:t>
      </w:r>
      <w:r w:rsidR="007B1EFB" w:rsidRPr="003F001C">
        <w:rPr>
          <w:rFonts w:ascii="Times New Roman" w:hAnsi="Times New Roman" w:cs="Times New Roman"/>
          <w:sz w:val="24"/>
          <w:szCs w:val="24"/>
        </w:rPr>
        <w:t xml:space="preserve"> муниципального</w:t>
      </w:r>
      <w:r w:rsidR="007C1CE4" w:rsidRPr="003F001C">
        <w:rPr>
          <w:rFonts w:ascii="Times New Roman" w:hAnsi="Times New Roman" w:cs="Times New Roman"/>
          <w:sz w:val="24"/>
          <w:szCs w:val="24"/>
        </w:rPr>
        <w:t xml:space="preserve"> района                       </w:t>
      </w:r>
      <w:r w:rsidR="007B1EFB" w:rsidRPr="003F001C">
        <w:rPr>
          <w:rFonts w:ascii="Times New Roman" w:hAnsi="Times New Roman" w:cs="Times New Roman"/>
          <w:sz w:val="24"/>
          <w:szCs w:val="24"/>
        </w:rPr>
        <w:t xml:space="preserve">     </w:t>
      </w:r>
      <w:r w:rsidRPr="003F001C">
        <w:rPr>
          <w:rFonts w:ascii="Times New Roman" w:hAnsi="Times New Roman" w:cs="Times New Roman"/>
          <w:sz w:val="24"/>
          <w:szCs w:val="24"/>
        </w:rPr>
        <w:t xml:space="preserve">                                    </w:t>
      </w:r>
      <w:r w:rsidR="007B1EFB" w:rsidRPr="003F001C">
        <w:rPr>
          <w:rFonts w:ascii="Times New Roman" w:hAnsi="Times New Roman" w:cs="Times New Roman"/>
          <w:sz w:val="24"/>
          <w:szCs w:val="24"/>
        </w:rPr>
        <w:t xml:space="preserve">     </w:t>
      </w:r>
      <w:r w:rsidRPr="003F001C">
        <w:rPr>
          <w:rFonts w:ascii="Times New Roman" w:hAnsi="Times New Roman" w:cs="Times New Roman"/>
          <w:sz w:val="24"/>
          <w:szCs w:val="24"/>
        </w:rPr>
        <w:t xml:space="preserve">      И.А. Баннов</w:t>
      </w:r>
    </w:p>
    <w:p w:rsidR="006D34A0" w:rsidRPr="003F001C" w:rsidRDefault="006D34A0" w:rsidP="007B1EFB">
      <w:pPr>
        <w:pBdr>
          <w:bottom w:val="single" w:sz="12" w:space="1" w:color="auto"/>
        </w:pBdr>
        <w:spacing w:after="0" w:line="240" w:lineRule="auto"/>
        <w:jc w:val="both"/>
        <w:rPr>
          <w:rFonts w:ascii="Times New Roman" w:hAnsi="Times New Roman" w:cs="Times New Roman"/>
          <w:sz w:val="24"/>
          <w:szCs w:val="24"/>
        </w:rPr>
      </w:pPr>
    </w:p>
    <w:p w:rsidR="0075014D" w:rsidRPr="0075014D" w:rsidRDefault="0075014D" w:rsidP="0075014D">
      <w:pPr>
        <w:pStyle w:val="ConsPlusTitle"/>
        <w:jc w:val="center"/>
        <w:rPr>
          <w:rFonts w:ascii="Times New Roman" w:hAnsi="Times New Roman" w:cs="Times New Roman"/>
          <w:b w:val="0"/>
          <w:kern w:val="28"/>
          <w:sz w:val="24"/>
          <w:szCs w:val="24"/>
        </w:rPr>
      </w:pPr>
      <w:r w:rsidRPr="0075014D">
        <w:rPr>
          <w:rFonts w:ascii="Times New Roman" w:hAnsi="Times New Roman" w:cs="Times New Roman"/>
          <w:b w:val="0"/>
          <w:sz w:val="24"/>
          <w:szCs w:val="24"/>
        </w:rPr>
        <w:lastRenderedPageBreak/>
        <w:t>Решение Совета Таврического муниципального района Омской области от 30.04.2025 №1</w:t>
      </w:r>
      <w:proofErr w:type="gramStart"/>
      <w:r w:rsidRPr="0075014D">
        <w:rPr>
          <w:rFonts w:ascii="Times New Roman" w:hAnsi="Times New Roman" w:cs="Times New Roman"/>
          <w:b w:val="0"/>
          <w:sz w:val="24"/>
          <w:szCs w:val="24"/>
        </w:rPr>
        <w:t xml:space="preserve"> </w:t>
      </w:r>
      <w:r w:rsidRPr="0075014D">
        <w:rPr>
          <w:rFonts w:ascii="Times New Roman" w:hAnsi="Times New Roman" w:cs="Times New Roman"/>
          <w:b w:val="0"/>
          <w:kern w:val="28"/>
          <w:sz w:val="24"/>
          <w:szCs w:val="24"/>
        </w:rPr>
        <w:t>О</w:t>
      </w:r>
      <w:proofErr w:type="gramEnd"/>
      <w:r w:rsidRPr="0075014D">
        <w:rPr>
          <w:rFonts w:ascii="Times New Roman" w:hAnsi="Times New Roman" w:cs="Times New Roman"/>
          <w:b w:val="0"/>
          <w:kern w:val="28"/>
          <w:sz w:val="24"/>
          <w:szCs w:val="24"/>
        </w:rPr>
        <w:t>б утверждении Регламента Совета Таврического района</w:t>
      </w:r>
    </w:p>
    <w:p w:rsidR="0075014D" w:rsidRPr="0075014D" w:rsidRDefault="0075014D" w:rsidP="0075014D">
      <w:pPr>
        <w:ind w:firstLine="709"/>
        <w:rPr>
          <w:rFonts w:ascii="Times New Roman" w:hAnsi="Times New Roman" w:cs="Times New Roman"/>
          <w:sz w:val="24"/>
          <w:szCs w:val="24"/>
        </w:rPr>
      </w:pPr>
    </w:p>
    <w:p w:rsidR="0075014D" w:rsidRPr="0075014D" w:rsidRDefault="0075014D" w:rsidP="0075014D">
      <w:pPr>
        <w:spacing w:line="276" w:lineRule="auto"/>
        <w:ind w:firstLine="708"/>
        <w:rPr>
          <w:rFonts w:ascii="Times New Roman" w:hAnsi="Times New Roman" w:cs="Times New Roman"/>
          <w:sz w:val="24"/>
          <w:szCs w:val="24"/>
        </w:rPr>
      </w:pPr>
      <w:proofErr w:type="gramStart"/>
      <w:r w:rsidRPr="0075014D">
        <w:rPr>
          <w:rFonts w:ascii="Times New Roman" w:hAnsi="Times New Roman" w:cs="Times New Roman"/>
          <w:sz w:val="24"/>
          <w:szCs w:val="24"/>
        </w:rPr>
        <w:t xml:space="preserve">В соответствии с Федеральным законом от 6 октября 2003 года № 131 </w:t>
      </w:r>
      <w:r w:rsidRPr="0075014D">
        <w:rPr>
          <w:rFonts w:ascii="Times New Roman" w:hAnsi="Times New Roman" w:cs="Times New Roman"/>
          <w:sz w:val="24"/>
          <w:szCs w:val="24"/>
        </w:rPr>
        <w:noBreakHyphen/>
        <w:t xml:space="preserve"> ФЗ «Об общих принципах организации местного самоуправления в Российской Федерации», Законом Омской области от 03.12.2024 N 2772-ОЗ "О преобразовании всех поселений, входящих в состав Таврического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Совет</w:t>
      </w:r>
      <w:bookmarkStart w:id="2" w:name="bookmark2"/>
      <w:r w:rsidRPr="0075014D">
        <w:rPr>
          <w:rFonts w:ascii="Times New Roman" w:hAnsi="Times New Roman" w:cs="Times New Roman"/>
          <w:sz w:val="24"/>
          <w:szCs w:val="24"/>
        </w:rPr>
        <w:t xml:space="preserve"> Таврического района </w:t>
      </w:r>
      <w:proofErr w:type="gramEnd"/>
    </w:p>
    <w:p w:rsidR="0075014D" w:rsidRPr="0075014D" w:rsidRDefault="0075014D" w:rsidP="0075014D">
      <w:pPr>
        <w:jc w:val="center"/>
        <w:rPr>
          <w:rFonts w:ascii="Times New Roman" w:eastAsia="MS Gothic" w:hAnsi="Times New Roman" w:cs="Times New Roman"/>
          <w:sz w:val="24"/>
          <w:szCs w:val="24"/>
        </w:rPr>
      </w:pPr>
      <w:r w:rsidRPr="0075014D">
        <w:rPr>
          <w:rFonts w:ascii="Times New Roman" w:eastAsia="MS Gothic" w:hAnsi="Times New Roman" w:cs="Times New Roman"/>
          <w:sz w:val="24"/>
          <w:szCs w:val="24"/>
        </w:rPr>
        <w:t>РЕШИЛ:</w:t>
      </w:r>
      <w:bookmarkEnd w:id="2"/>
    </w:p>
    <w:p w:rsidR="0075014D" w:rsidRPr="0075014D" w:rsidRDefault="0075014D" w:rsidP="0075014D">
      <w:pPr>
        <w:jc w:val="center"/>
        <w:rPr>
          <w:rFonts w:ascii="Times New Roman" w:eastAsia="MS Gothic" w:hAnsi="Times New Roman" w:cs="Times New Roman"/>
          <w:sz w:val="24"/>
          <w:szCs w:val="24"/>
        </w:rPr>
      </w:pPr>
    </w:p>
    <w:p w:rsidR="0075014D" w:rsidRPr="0075014D" w:rsidRDefault="0075014D" w:rsidP="0075014D">
      <w:pPr>
        <w:spacing w:line="276" w:lineRule="auto"/>
        <w:ind w:firstLine="708"/>
        <w:rPr>
          <w:rFonts w:ascii="Times New Roman" w:hAnsi="Times New Roman" w:cs="Times New Roman"/>
          <w:sz w:val="24"/>
          <w:szCs w:val="24"/>
        </w:rPr>
      </w:pPr>
      <w:r w:rsidRPr="0075014D">
        <w:rPr>
          <w:rFonts w:ascii="Times New Roman" w:hAnsi="Times New Roman" w:cs="Times New Roman"/>
          <w:sz w:val="24"/>
          <w:szCs w:val="24"/>
        </w:rPr>
        <w:t>1. Утвердить Регламент Совета Таврического района согласно приложению к настоящему решению.</w:t>
      </w:r>
    </w:p>
    <w:p w:rsidR="0075014D" w:rsidRPr="0075014D" w:rsidRDefault="0075014D" w:rsidP="0075014D">
      <w:pPr>
        <w:spacing w:line="276" w:lineRule="auto"/>
        <w:ind w:firstLine="709"/>
        <w:rPr>
          <w:rFonts w:ascii="Times New Roman" w:eastAsia="Calibri" w:hAnsi="Times New Roman" w:cs="Times New Roman"/>
          <w:sz w:val="24"/>
          <w:szCs w:val="24"/>
        </w:rPr>
      </w:pPr>
      <w:r w:rsidRPr="0075014D">
        <w:rPr>
          <w:rFonts w:ascii="Times New Roman" w:hAnsi="Times New Roman" w:cs="Times New Roman"/>
          <w:sz w:val="24"/>
          <w:szCs w:val="24"/>
        </w:rPr>
        <w:t xml:space="preserve">2. Опубликовать (обнародовать) настоящее решение в печатном издании «Таврический вестник» и разместить на официальном сайте муниципального округа Таврический район Омской области в информационно-телекоммуникационной сети «Интернет». </w:t>
      </w:r>
    </w:p>
    <w:p w:rsidR="0075014D" w:rsidRPr="0075014D" w:rsidRDefault="0075014D" w:rsidP="0075014D">
      <w:pPr>
        <w:spacing w:line="276" w:lineRule="auto"/>
        <w:ind w:firstLine="709"/>
        <w:rPr>
          <w:rFonts w:ascii="Times New Roman" w:hAnsi="Times New Roman" w:cs="Times New Roman"/>
          <w:sz w:val="24"/>
          <w:szCs w:val="24"/>
        </w:rPr>
      </w:pPr>
      <w:r w:rsidRPr="0075014D">
        <w:rPr>
          <w:rFonts w:ascii="Times New Roman" w:hAnsi="Times New Roman" w:cs="Times New Roman"/>
          <w:sz w:val="24"/>
          <w:szCs w:val="24"/>
        </w:rPr>
        <w:t>3. Настоящее решение вступает в силу со дня его принятия.</w:t>
      </w:r>
    </w:p>
    <w:p w:rsidR="0075014D" w:rsidRPr="0075014D" w:rsidRDefault="0075014D" w:rsidP="0075014D">
      <w:pPr>
        <w:spacing w:line="276" w:lineRule="auto"/>
        <w:ind w:firstLine="709"/>
        <w:rPr>
          <w:rFonts w:ascii="Times New Roman" w:hAnsi="Times New Roman" w:cs="Times New Roman"/>
          <w:sz w:val="24"/>
          <w:szCs w:val="24"/>
        </w:rPr>
      </w:pPr>
    </w:p>
    <w:p w:rsidR="0075014D" w:rsidRPr="0075014D" w:rsidRDefault="00D45CC8" w:rsidP="0075014D">
      <w:pPr>
        <w:rPr>
          <w:rFonts w:ascii="Times New Roman" w:hAnsi="Times New Roman" w:cs="Times New Roman"/>
          <w:sz w:val="24"/>
          <w:szCs w:val="24"/>
        </w:rPr>
      </w:pPr>
      <w:r>
        <w:rPr>
          <w:rFonts w:ascii="Times New Roman" w:hAnsi="Times New Roman" w:cs="Times New Roman"/>
          <w:sz w:val="24"/>
          <w:szCs w:val="24"/>
        </w:rPr>
        <w:t xml:space="preserve">  </w:t>
      </w: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 xml:space="preserve">Глава муниципального района                           </w:t>
      </w:r>
      <w:r w:rsidR="00D45CC8">
        <w:rPr>
          <w:rFonts w:ascii="Times New Roman" w:hAnsi="Times New Roman" w:cs="Times New Roman"/>
          <w:sz w:val="24"/>
          <w:szCs w:val="24"/>
        </w:rPr>
        <w:t xml:space="preserve">                  </w:t>
      </w:r>
      <w:r w:rsidRPr="0075014D">
        <w:rPr>
          <w:rFonts w:ascii="Times New Roman" w:hAnsi="Times New Roman" w:cs="Times New Roman"/>
          <w:sz w:val="24"/>
          <w:szCs w:val="24"/>
        </w:rPr>
        <w:t xml:space="preserve">                                   И.А. Баннов</w:t>
      </w:r>
    </w:p>
    <w:p w:rsidR="0075014D" w:rsidRPr="0075014D" w:rsidRDefault="0075014D" w:rsidP="0075014D">
      <w:pPr>
        <w:rPr>
          <w:rFonts w:ascii="Times New Roman" w:hAnsi="Times New Roman" w:cs="Times New Roman"/>
          <w:sz w:val="24"/>
          <w:szCs w:val="24"/>
        </w:rPr>
      </w:pP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br w:type="page"/>
      </w:r>
    </w:p>
    <w:p w:rsidR="0075014D" w:rsidRPr="0075014D" w:rsidRDefault="0075014D" w:rsidP="0075014D">
      <w:pPr>
        <w:rPr>
          <w:rFonts w:ascii="Times New Roman" w:hAnsi="Times New Roman" w:cs="Times New Roman"/>
          <w:sz w:val="24"/>
          <w:szCs w:val="24"/>
        </w:rPr>
      </w:pPr>
    </w:p>
    <w:tbl>
      <w:tblPr>
        <w:tblStyle w:val="a3"/>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tblGrid>
      <w:tr w:rsidR="0075014D" w:rsidRPr="0075014D" w:rsidTr="00CB7D99">
        <w:tc>
          <w:tcPr>
            <w:tcW w:w="5097" w:type="dxa"/>
          </w:tcPr>
          <w:p w:rsidR="0075014D" w:rsidRPr="0075014D" w:rsidRDefault="0075014D" w:rsidP="00CB7D99">
            <w:pPr>
              <w:pStyle w:val="1"/>
              <w:spacing w:before="0"/>
              <w:outlineLvl w:val="0"/>
              <w:rPr>
                <w:rFonts w:ascii="Times New Roman" w:hAnsi="Times New Roman" w:cs="Times New Roman"/>
                <w:b w:val="0"/>
                <w:bCs w:val="0"/>
                <w:color w:val="auto"/>
                <w:sz w:val="24"/>
                <w:szCs w:val="24"/>
              </w:rPr>
            </w:pPr>
            <w:r w:rsidRPr="0075014D">
              <w:rPr>
                <w:rFonts w:ascii="Times New Roman" w:hAnsi="Times New Roman" w:cs="Times New Roman"/>
                <w:b w:val="0"/>
                <w:bCs w:val="0"/>
                <w:color w:val="auto"/>
                <w:sz w:val="24"/>
                <w:szCs w:val="24"/>
              </w:rPr>
              <w:t xml:space="preserve">Приложение </w:t>
            </w:r>
          </w:p>
          <w:p w:rsidR="0075014D" w:rsidRPr="0075014D" w:rsidRDefault="0075014D" w:rsidP="00CB7D99">
            <w:pPr>
              <w:rPr>
                <w:rFonts w:ascii="Times New Roman" w:hAnsi="Times New Roman" w:cs="Times New Roman"/>
                <w:sz w:val="24"/>
                <w:szCs w:val="24"/>
              </w:rPr>
            </w:pPr>
            <w:r w:rsidRPr="0075014D">
              <w:rPr>
                <w:rFonts w:ascii="Times New Roman" w:hAnsi="Times New Roman" w:cs="Times New Roman"/>
                <w:sz w:val="24"/>
                <w:szCs w:val="24"/>
              </w:rPr>
              <w:t>к решению Совета Таврического района</w:t>
            </w:r>
          </w:p>
          <w:p w:rsidR="0075014D" w:rsidRPr="0075014D" w:rsidRDefault="0075014D" w:rsidP="00CB7D99">
            <w:pPr>
              <w:rPr>
                <w:rFonts w:ascii="Times New Roman" w:hAnsi="Times New Roman" w:cs="Times New Roman"/>
                <w:sz w:val="24"/>
                <w:szCs w:val="24"/>
              </w:rPr>
            </w:pPr>
            <w:r w:rsidRPr="0075014D">
              <w:rPr>
                <w:rFonts w:ascii="Times New Roman" w:hAnsi="Times New Roman" w:cs="Times New Roman"/>
                <w:sz w:val="24"/>
                <w:szCs w:val="24"/>
              </w:rPr>
              <w:t>от 30.04.2025 № 1</w:t>
            </w:r>
          </w:p>
        </w:tc>
      </w:tr>
    </w:tbl>
    <w:p w:rsidR="0075014D" w:rsidRPr="0075014D" w:rsidRDefault="0075014D" w:rsidP="0075014D">
      <w:pPr>
        <w:pStyle w:val="1"/>
        <w:rPr>
          <w:rFonts w:ascii="Times New Roman" w:hAnsi="Times New Roman" w:cs="Times New Roman"/>
          <w:b w:val="0"/>
          <w:color w:val="auto"/>
          <w:sz w:val="24"/>
          <w:szCs w:val="24"/>
        </w:rPr>
      </w:pPr>
    </w:p>
    <w:p w:rsidR="0075014D" w:rsidRPr="0075014D" w:rsidRDefault="0075014D" w:rsidP="0075014D">
      <w:pPr>
        <w:spacing w:before="108" w:after="108"/>
        <w:jc w:val="center"/>
        <w:outlineLvl w:val="0"/>
        <w:rPr>
          <w:rFonts w:ascii="Times New Roman" w:hAnsi="Times New Roman" w:cs="Times New Roman"/>
          <w:sz w:val="24"/>
          <w:szCs w:val="24"/>
        </w:rPr>
      </w:pPr>
      <w:r w:rsidRPr="0075014D">
        <w:rPr>
          <w:rFonts w:ascii="Times New Roman" w:hAnsi="Times New Roman" w:cs="Times New Roman"/>
          <w:bCs/>
          <w:sz w:val="24"/>
          <w:szCs w:val="24"/>
        </w:rPr>
        <w:t>Регламент</w:t>
      </w:r>
      <w:r w:rsidRPr="0075014D">
        <w:rPr>
          <w:rFonts w:ascii="Times New Roman" w:hAnsi="Times New Roman" w:cs="Times New Roman"/>
          <w:bCs/>
          <w:sz w:val="24"/>
          <w:szCs w:val="24"/>
        </w:rPr>
        <w:br/>
        <w:t xml:space="preserve">Совета Таврического района </w:t>
      </w:r>
    </w:p>
    <w:p w:rsidR="0075014D" w:rsidRPr="0075014D" w:rsidRDefault="0075014D" w:rsidP="0075014D">
      <w:pPr>
        <w:spacing w:before="108" w:after="108"/>
        <w:jc w:val="center"/>
        <w:outlineLvl w:val="0"/>
        <w:rPr>
          <w:rFonts w:ascii="Times New Roman" w:hAnsi="Times New Roman" w:cs="Times New Roman"/>
          <w:bCs/>
          <w:sz w:val="24"/>
          <w:szCs w:val="24"/>
        </w:rPr>
      </w:pPr>
      <w:bookmarkStart w:id="3" w:name="sub_1100"/>
      <w:r w:rsidRPr="0075014D">
        <w:rPr>
          <w:rFonts w:ascii="Times New Roman" w:hAnsi="Times New Roman" w:cs="Times New Roman"/>
          <w:bCs/>
          <w:sz w:val="24"/>
          <w:szCs w:val="24"/>
        </w:rPr>
        <w:t>Глава 1. Общие положения</w:t>
      </w:r>
    </w:p>
    <w:p w:rsidR="0075014D" w:rsidRPr="0075014D" w:rsidRDefault="0075014D" w:rsidP="0075014D">
      <w:pPr>
        <w:ind w:left="1612" w:hanging="892"/>
        <w:rPr>
          <w:rFonts w:ascii="Times New Roman" w:hAnsi="Times New Roman" w:cs="Times New Roman"/>
          <w:sz w:val="24"/>
          <w:szCs w:val="24"/>
        </w:rPr>
      </w:pPr>
      <w:bookmarkStart w:id="4" w:name="sub_1001"/>
      <w:bookmarkEnd w:id="3"/>
      <w:r w:rsidRPr="0075014D">
        <w:rPr>
          <w:rFonts w:ascii="Times New Roman" w:hAnsi="Times New Roman" w:cs="Times New Roman"/>
          <w:bCs/>
          <w:sz w:val="24"/>
          <w:szCs w:val="24"/>
        </w:rPr>
        <w:t>Статья 1.</w:t>
      </w:r>
      <w:r w:rsidRPr="0075014D">
        <w:rPr>
          <w:rFonts w:ascii="Times New Roman" w:hAnsi="Times New Roman" w:cs="Times New Roman"/>
          <w:sz w:val="24"/>
          <w:szCs w:val="24"/>
        </w:rPr>
        <w:t xml:space="preserve"> Общие положения</w:t>
      </w:r>
    </w:p>
    <w:p w:rsidR="0075014D" w:rsidRPr="0075014D" w:rsidRDefault="0075014D" w:rsidP="0075014D">
      <w:pPr>
        <w:rPr>
          <w:rFonts w:ascii="Times New Roman" w:hAnsi="Times New Roman" w:cs="Times New Roman"/>
          <w:sz w:val="24"/>
          <w:szCs w:val="24"/>
        </w:rPr>
      </w:pPr>
      <w:bookmarkStart w:id="5" w:name="sub_10011"/>
      <w:bookmarkEnd w:id="4"/>
      <w:r w:rsidRPr="0075014D">
        <w:rPr>
          <w:rFonts w:ascii="Times New Roman" w:hAnsi="Times New Roman" w:cs="Times New Roman"/>
          <w:sz w:val="24"/>
          <w:szCs w:val="24"/>
        </w:rPr>
        <w:t>1. Совет Таврического района (далее - Совет) является постоянно действующим представительным выборным органом муниципального округа Таврического района Омской области.</w:t>
      </w:r>
    </w:p>
    <w:p w:rsidR="0075014D" w:rsidRPr="0075014D" w:rsidRDefault="0075014D" w:rsidP="0075014D">
      <w:pPr>
        <w:rPr>
          <w:rFonts w:ascii="Times New Roman" w:hAnsi="Times New Roman" w:cs="Times New Roman"/>
          <w:sz w:val="24"/>
          <w:szCs w:val="24"/>
        </w:rPr>
      </w:pPr>
      <w:bookmarkStart w:id="6" w:name="sub_10012"/>
      <w:bookmarkEnd w:id="5"/>
      <w:r w:rsidRPr="0075014D">
        <w:rPr>
          <w:rFonts w:ascii="Times New Roman" w:hAnsi="Times New Roman" w:cs="Times New Roman"/>
          <w:sz w:val="24"/>
          <w:szCs w:val="24"/>
        </w:rPr>
        <w:t>2. Деятельность Совета основывается на принципах коллегиального свободного обсуждения и решения вопросов, законности и гласности, самостоятельности, независимости и ответственности, защиты прав, свобод и законных интересов населения муниципального округа Таврического района Омской области (далее - Таврический район).</w:t>
      </w:r>
    </w:p>
    <w:bookmarkEnd w:id="6"/>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7" w:name="sub_1002"/>
      <w:r w:rsidRPr="0075014D">
        <w:rPr>
          <w:rFonts w:ascii="Times New Roman" w:hAnsi="Times New Roman" w:cs="Times New Roman"/>
          <w:bCs/>
          <w:sz w:val="24"/>
          <w:szCs w:val="24"/>
        </w:rPr>
        <w:t>Статья 2.</w:t>
      </w:r>
      <w:r w:rsidRPr="0075014D">
        <w:rPr>
          <w:rFonts w:ascii="Times New Roman" w:hAnsi="Times New Roman" w:cs="Times New Roman"/>
          <w:sz w:val="24"/>
          <w:szCs w:val="24"/>
        </w:rPr>
        <w:t xml:space="preserve"> Правовые акты Совета</w:t>
      </w:r>
    </w:p>
    <w:p w:rsidR="0075014D" w:rsidRPr="0075014D" w:rsidRDefault="0075014D" w:rsidP="0075014D">
      <w:pPr>
        <w:rPr>
          <w:rFonts w:ascii="Times New Roman" w:hAnsi="Times New Roman" w:cs="Times New Roman"/>
          <w:sz w:val="24"/>
          <w:szCs w:val="24"/>
        </w:rPr>
      </w:pPr>
      <w:bookmarkStart w:id="8" w:name="sub_10021"/>
      <w:bookmarkEnd w:id="7"/>
      <w:r w:rsidRPr="0075014D">
        <w:rPr>
          <w:rFonts w:ascii="Times New Roman" w:hAnsi="Times New Roman" w:cs="Times New Roman"/>
          <w:sz w:val="24"/>
          <w:szCs w:val="24"/>
        </w:rPr>
        <w:t>1. Совет по вопросам, отнесенным к его компетенции федеральными законами, законами Омской области, Уставом муниципального округа Таврический район Омской области (далее – Устав Таврического района), принимает решения, устанавливающие правила, обязательные для исполнения на территории Таврического района, а также решения по вопросам организации своей деятельности.</w:t>
      </w:r>
    </w:p>
    <w:bookmarkEnd w:id="8"/>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 xml:space="preserve">Правовые акты, принятые Советом, не должны противоречить </w:t>
      </w:r>
      <w:hyperlink r:id="rId13" w:history="1">
        <w:r w:rsidRPr="0075014D">
          <w:rPr>
            <w:rFonts w:ascii="Times New Roman" w:hAnsi="Times New Roman" w:cs="Times New Roman"/>
            <w:sz w:val="24"/>
            <w:szCs w:val="24"/>
          </w:rPr>
          <w:t>Конституции</w:t>
        </w:r>
      </w:hyperlink>
      <w:r w:rsidRPr="0075014D">
        <w:rPr>
          <w:rFonts w:ascii="Times New Roman" w:hAnsi="Times New Roman" w:cs="Times New Roman"/>
          <w:sz w:val="24"/>
          <w:szCs w:val="24"/>
        </w:rPr>
        <w:t xml:space="preserve"> Российской Федерации, федеральным законам, законам Омской области, </w:t>
      </w:r>
      <w:hyperlink r:id="rId14" w:history="1">
        <w:r w:rsidRPr="0075014D">
          <w:rPr>
            <w:rFonts w:ascii="Times New Roman" w:hAnsi="Times New Roman" w:cs="Times New Roman"/>
            <w:sz w:val="24"/>
            <w:szCs w:val="24"/>
          </w:rPr>
          <w:t>Уставу</w:t>
        </w:r>
      </w:hyperlink>
      <w:r w:rsidRPr="0075014D">
        <w:rPr>
          <w:rFonts w:ascii="Times New Roman" w:hAnsi="Times New Roman" w:cs="Times New Roman"/>
          <w:sz w:val="24"/>
          <w:szCs w:val="24"/>
        </w:rPr>
        <w:t xml:space="preserve"> Таврического района.</w:t>
      </w:r>
    </w:p>
    <w:p w:rsidR="0075014D" w:rsidRPr="0075014D" w:rsidRDefault="0075014D" w:rsidP="0075014D">
      <w:pPr>
        <w:rPr>
          <w:rFonts w:ascii="Times New Roman" w:hAnsi="Times New Roman" w:cs="Times New Roman"/>
          <w:sz w:val="24"/>
          <w:szCs w:val="24"/>
        </w:rPr>
      </w:pPr>
      <w:bookmarkStart w:id="9" w:name="sub_10022"/>
      <w:r w:rsidRPr="0075014D">
        <w:rPr>
          <w:rFonts w:ascii="Times New Roman" w:hAnsi="Times New Roman" w:cs="Times New Roman"/>
          <w:sz w:val="24"/>
          <w:szCs w:val="24"/>
        </w:rPr>
        <w:t>2. Нормативные правовые акты, принятые Советом, в течение 10 дней направляются Главе Таврического района для подписания и опубликования (обнародования). Глава Таврического района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2/3 от установленной численности депутатов Совета, он подлежит подписанию Главой Таврического района в течение 10 дней и опубликованию (обнародованию).</w:t>
      </w:r>
    </w:p>
    <w:p w:rsidR="0075014D" w:rsidRPr="0075014D" w:rsidRDefault="0075014D" w:rsidP="0075014D">
      <w:pPr>
        <w:rPr>
          <w:rFonts w:ascii="Times New Roman" w:hAnsi="Times New Roman" w:cs="Times New Roman"/>
          <w:sz w:val="24"/>
          <w:szCs w:val="24"/>
        </w:rPr>
      </w:pPr>
      <w:bookmarkStart w:id="10" w:name="sub_10023"/>
      <w:bookmarkEnd w:id="9"/>
      <w:r w:rsidRPr="0075014D">
        <w:rPr>
          <w:rFonts w:ascii="Times New Roman" w:hAnsi="Times New Roman" w:cs="Times New Roman"/>
          <w:sz w:val="24"/>
          <w:szCs w:val="24"/>
        </w:rPr>
        <w:t>3. Решения Совета, в том числе устанавливающие правила, обязательные для исполнения на территории Таврического района, принимаются большинством голосов от установленного числа депутатов Совета, за исключением случаев, предусмотренных федеральным законом, Уставом Таврического района, настоящим Регламентом.</w:t>
      </w:r>
    </w:p>
    <w:bookmarkEnd w:id="10"/>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lastRenderedPageBreak/>
        <w:t xml:space="preserve">Решения Совета о принятии </w:t>
      </w:r>
      <w:hyperlink r:id="rId15" w:history="1">
        <w:r w:rsidRPr="0075014D">
          <w:rPr>
            <w:rFonts w:ascii="Times New Roman" w:hAnsi="Times New Roman" w:cs="Times New Roman"/>
            <w:sz w:val="24"/>
            <w:szCs w:val="24"/>
          </w:rPr>
          <w:t>Устава</w:t>
        </w:r>
      </w:hyperlink>
      <w:r w:rsidRPr="0075014D">
        <w:rPr>
          <w:rFonts w:ascii="Times New Roman" w:hAnsi="Times New Roman" w:cs="Times New Roman"/>
          <w:sz w:val="24"/>
          <w:szCs w:val="24"/>
        </w:rPr>
        <w:t xml:space="preserve"> Таврического района, решения о внесении изменений и (или) дополнений в </w:t>
      </w:r>
      <w:hyperlink r:id="rId16" w:history="1">
        <w:r w:rsidRPr="0075014D">
          <w:rPr>
            <w:rFonts w:ascii="Times New Roman" w:hAnsi="Times New Roman" w:cs="Times New Roman"/>
            <w:sz w:val="24"/>
            <w:szCs w:val="24"/>
          </w:rPr>
          <w:t>Устав</w:t>
        </w:r>
      </w:hyperlink>
      <w:r w:rsidRPr="0075014D">
        <w:rPr>
          <w:rFonts w:ascii="Times New Roman" w:hAnsi="Times New Roman" w:cs="Times New Roman"/>
          <w:sz w:val="24"/>
          <w:szCs w:val="24"/>
        </w:rPr>
        <w:t xml:space="preserve"> Таврического района принимаются квалифицированным большинством голосов не менее 2/3 голосов от установленного числа депутатов Совета.</w:t>
      </w:r>
    </w:p>
    <w:p w:rsidR="0075014D" w:rsidRPr="0075014D" w:rsidRDefault="0075014D" w:rsidP="0075014D">
      <w:pPr>
        <w:rPr>
          <w:rFonts w:ascii="Times New Roman" w:hAnsi="Times New Roman" w:cs="Times New Roman"/>
          <w:sz w:val="24"/>
          <w:szCs w:val="24"/>
        </w:rPr>
      </w:pPr>
      <w:bookmarkStart w:id="11" w:name="sub_10024"/>
      <w:r w:rsidRPr="0075014D">
        <w:rPr>
          <w:rFonts w:ascii="Times New Roman" w:hAnsi="Times New Roman" w:cs="Times New Roman"/>
          <w:sz w:val="24"/>
          <w:szCs w:val="24"/>
        </w:rPr>
        <w:t xml:space="preserve">4. В отношении проектов нормативных правовых актов Совета, нормативных правовых актов Совета проводится </w:t>
      </w:r>
      <w:proofErr w:type="spellStart"/>
      <w:r w:rsidRPr="0075014D">
        <w:rPr>
          <w:rFonts w:ascii="Times New Roman" w:hAnsi="Times New Roman" w:cs="Times New Roman"/>
          <w:sz w:val="24"/>
          <w:szCs w:val="24"/>
        </w:rPr>
        <w:t>антикоррупционная</w:t>
      </w:r>
      <w:proofErr w:type="spellEnd"/>
      <w:r w:rsidRPr="0075014D">
        <w:rPr>
          <w:rFonts w:ascii="Times New Roman" w:hAnsi="Times New Roman" w:cs="Times New Roman"/>
          <w:sz w:val="24"/>
          <w:szCs w:val="24"/>
        </w:rPr>
        <w:t xml:space="preserve"> экспертиза в целях выявления в них </w:t>
      </w:r>
      <w:proofErr w:type="spellStart"/>
      <w:r w:rsidRPr="0075014D">
        <w:rPr>
          <w:rFonts w:ascii="Times New Roman" w:hAnsi="Times New Roman" w:cs="Times New Roman"/>
          <w:sz w:val="24"/>
          <w:szCs w:val="24"/>
        </w:rPr>
        <w:t>коррупциогенных</w:t>
      </w:r>
      <w:proofErr w:type="spellEnd"/>
      <w:r w:rsidRPr="0075014D">
        <w:rPr>
          <w:rFonts w:ascii="Times New Roman" w:hAnsi="Times New Roman" w:cs="Times New Roman"/>
          <w:sz w:val="24"/>
          <w:szCs w:val="24"/>
        </w:rPr>
        <w:t xml:space="preserve"> факторов и их последующего устранения.</w:t>
      </w:r>
    </w:p>
    <w:bookmarkEnd w:id="11"/>
    <w:p w:rsidR="0075014D" w:rsidRPr="0075014D" w:rsidRDefault="0075014D" w:rsidP="0075014D">
      <w:pPr>
        <w:rPr>
          <w:rFonts w:ascii="Times New Roman" w:hAnsi="Times New Roman" w:cs="Times New Roman"/>
          <w:sz w:val="24"/>
          <w:szCs w:val="24"/>
        </w:rPr>
      </w:pPr>
      <w:proofErr w:type="spellStart"/>
      <w:r w:rsidRPr="0075014D">
        <w:rPr>
          <w:rFonts w:ascii="Times New Roman" w:hAnsi="Times New Roman" w:cs="Times New Roman"/>
          <w:sz w:val="24"/>
          <w:szCs w:val="24"/>
        </w:rPr>
        <w:t>Антикоррупционная</w:t>
      </w:r>
      <w:proofErr w:type="spellEnd"/>
      <w:r w:rsidRPr="0075014D">
        <w:rPr>
          <w:rFonts w:ascii="Times New Roman" w:hAnsi="Times New Roman" w:cs="Times New Roman"/>
          <w:sz w:val="24"/>
          <w:szCs w:val="24"/>
        </w:rPr>
        <w:t xml:space="preserve"> экспертиза нормативно правовых актов и проектов нормативных правовых актов Совета проводится управлением правового обеспечения Администрации Таврического района при поступлении проектов нормативных правовых актов Совета на согласование в порядке, установленном Советом Таврического района.</w:t>
      </w: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 xml:space="preserve">5. </w:t>
      </w:r>
      <w:proofErr w:type="gramStart"/>
      <w:r w:rsidRPr="0075014D">
        <w:rPr>
          <w:rFonts w:ascii="Times New Roman" w:hAnsi="Times New Roman" w:cs="Times New Roman"/>
          <w:sz w:val="24"/>
          <w:szCs w:val="24"/>
        </w:rPr>
        <w:t>Проекты муниципальных нормативных правовых актов Таврического района,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Таврического района в порядке, установленном муниципальным правовым актом Администрации Таврического района в соответствии с законом Омской области, за исключением:</w:t>
      </w:r>
      <w:proofErr w:type="gramEnd"/>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1) проектов нормативных правовых актов Совета района, устанавливающих, изменяющих, приостанавливающих, отменяющих местные налоги и сборы;</w:t>
      </w: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2) проектов нормативных правовых актов Совета Таврического района, регулирующих бюджетные правоотношения.</w:t>
      </w:r>
    </w:p>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12" w:name="sub_1003"/>
      <w:r w:rsidRPr="0075014D">
        <w:rPr>
          <w:rFonts w:ascii="Times New Roman" w:hAnsi="Times New Roman" w:cs="Times New Roman"/>
          <w:bCs/>
          <w:sz w:val="24"/>
          <w:szCs w:val="24"/>
        </w:rPr>
        <w:t>Статья 3.</w:t>
      </w:r>
      <w:r w:rsidRPr="0075014D">
        <w:rPr>
          <w:rFonts w:ascii="Times New Roman" w:hAnsi="Times New Roman" w:cs="Times New Roman"/>
          <w:sz w:val="24"/>
          <w:szCs w:val="24"/>
        </w:rPr>
        <w:t xml:space="preserve"> Протокольные решения Совета</w:t>
      </w:r>
    </w:p>
    <w:p w:rsidR="0075014D" w:rsidRPr="0075014D" w:rsidRDefault="0075014D" w:rsidP="0075014D">
      <w:pPr>
        <w:rPr>
          <w:rFonts w:ascii="Times New Roman" w:hAnsi="Times New Roman" w:cs="Times New Roman"/>
          <w:sz w:val="24"/>
          <w:szCs w:val="24"/>
        </w:rPr>
      </w:pPr>
      <w:bookmarkStart w:id="13" w:name="sub_10031"/>
      <w:bookmarkEnd w:id="12"/>
      <w:r w:rsidRPr="0075014D">
        <w:rPr>
          <w:rFonts w:ascii="Times New Roman" w:hAnsi="Times New Roman" w:cs="Times New Roman"/>
          <w:sz w:val="24"/>
          <w:szCs w:val="24"/>
        </w:rPr>
        <w:t>1. По вопросам ведения заседания и другим процедурным вопросам, принимаемым в ходе заседания Совета, могут приниматься протокольные решения, если иное не установлено настоящим Регламентом. Протокольные решения оформляются записью в протоколе заседания Совета. В случае противоречия протокольных решений применяется решение, принятое позднее. Вновь принятое протокольное решение не отменяет действия тех положений предыдущих протокольных решений, которые не противоречат новому протокольному решению.</w:t>
      </w:r>
    </w:p>
    <w:p w:rsidR="0075014D" w:rsidRPr="0075014D" w:rsidRDefault="0075014D" w:rsidP="0075014D">
      <w:pPr>
        <w:rPr>
          <w:rFonts w:ascii="Times New Roman" w:hAnsi="Times New Roman" w:cs="Times New Roman"/>
          <w:sz w:val="24"/>
          <w:szCs w:val="24"/>
        </w:rPr>
      </w:pPr>
      <w:bookmarkStart w:id="14" w:name="sub_10032"/>
      <w:bookmarkEnd w:id="13"/>
      <w:r w:rsidRPr="0075014D">
        <w:rPr>
          <w:rFonts w:ascii="Times New Roman" w:hAnsi="Times New Roman" w:cs="Times New Roman"/>
          <w:sz w:val="24"/>
          <w:szCs w:val="24"/>
        </w:rPr>
        <w:t xml:space="preserve">2. Протокольные решения принимаются большинством голосов депутатов, избранных в Совет, за исключением случаев, предусмотренных законодательством, </w:t>
      </w:r>
      <w:hyperlink r:id="rId17" w:history="1">
        <w:r w:rsidRPr="0075014D">
          <w:rPr>
            <w:rFonts w:ascii="Times New Roman" w:hAnsi="Times New Roman" w:cs="Times New Roman"/>
            <w:sz w:val="24"/>
            <w:szCs w:val="24"/>
          </w:rPr>
          <w:t>Уставом</w:t>
        </w:r>
      </w:hyperlink>
      <w:r w:rsidRPr="0075014D">
        <w:rPr>
          <w:rFonts w:ascii="Times New Roman" w:hAnsi="Times New Roman" w:cs="Times New Roman"/>
          <w:sz w:val="24"/>
          <w:szCs w:val="24"/>
        </w:rPr>
        <w:t xml:space="preserve"> Таврического района.</w:t>
      </w:r>
    </w:p>
    <w:bookmarkEnd w:id="14"/>
    <w:p w:rsidR="0075014D" w:rsidRPr="0075014D" w:rsidRDefault="0075014D" w:rsidP="0075014D">
      <w:pPr>
        <w:rPr>
          <w:rFonts w:ascii="Times New Roman" w:hAnsi="Times New Roman" w:cs="Times New Roman"/>
          <w:sz w:val="24"/>
          <w:szCs w:val="24"/>
        </w:rPr>
      </w:pPr>
    </w:p>
    <w:p w:rsidR="0075014D" w:rsidRPr="0075014D" w:rsidRDefault="0075014D" w:rsidP="0075014D">
      <w:pPr>
        <w:spacing w:before="108" w:after="108"/>
        <w:jc w:val="center"/>
        <w:outlineLvl w:val="0"/>
        <w:rPr>
          <w:rFonts w:ascii="Times New Roman" w:hAnsi="Times New Roman" w:cs="Times New Roman"/>
          <w:bCs/>
          <w:sz w:val="24"/>
          <w:szCs w:val="24"/>
        </w:rPr>
      </w:pPr>
      <w:bookmarkStart w:id="15" w:name="sub_1200"/>
      <w:r w:rsidRPr="0075014D">
        <w:rPr>
          <w:rFonts w:ascii="Times New Roman" w:hAnsi="Times New Roman" w:cs="Times New Roman"/>
          <w:bCs/>
          <w:sz w:val="24"/>
          <w:szCs w:val="24"/>
        </w:rPr>
        <w:t>Глава 2. Структура Совета</w:t>
      </w:r>
    </w:p>
    <w:bookmarkEnd w:id="15"/>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16" w:name="sub_1004"/>
      <w:r w:rsidRPr="0075014D">
        <w:rPr>
          <w:rFonts w:ascii="Times New Roman" w:hAnsi="Times New Roman" w:cs="Times New Roman"/>
          <w:bCs/>
          <w:sz w:val="24"/>
          <w:szCs w:val="24"/>
        </w:rPr>
        <w:t>Статья 4.</w:t>
      </w:r>
      <w:r w:rsidRPr="0075014D">
        <w:rPr>
          <w:rFonts w:ascii="Times New Roman" w:hAnsi="Times New Roman" w:cs="Times New Roman"/>
          <w:sz w:val="24"/>
          <w:szCs w:val="24"/>
        </w:rPr>
        <w:t xml:space="preserve"> Председатель Совета</w:t>
      </w:r>
    </w:p>
    <w:p w:rsidR="0075014D" w:rsidRPr="0075014D" w:rsidRDefault="0075014D" w:rsidP="0075014D">
      <w:pPr>
        <w:rPr>
          <w:rFonts w:ascii="Times New Roman" w:hAnsi="Times New Roman" w:cs="Times New Roman"/>
          <w:sz w:val="24"/>
          <w:szCs w:val="24"/>
        </w:rPr>
      </w:pPr>
      <w:bookmarkStart w:id="17" w:name="sub_10041"/>
      <w:bookmarkEnd w:id="16"/>
      <w:r w:rsidRPr="0075014D">
        <w:rPr>
          <w:rFonts w:ascii="Times New Roman" w:hAnsi="Times New Roman" w:cs="Times New Roman"/>
          <w:sz w:val="24"/>
          <w:szCs w:val="24"/>
        </w:rPr>
        <w:t>1. Председатель Совета избирается из числа депутатов Совета на первом после выборов заседании вновь избранного Совета.</w:t>
      </w:r>
    </w:p>
    <w:p w:rsidR="0075014D" w:rsidRPr="0075014D" w:rsidRDefault="0075014D" w:rsidP="0075014D">
      <w:pPr>
        <w:rPr>
          <w:rFonts w:ascii="Times New Roman" w:hAnsi="Times New Roman" w:cs="Times New Roman"/>
          <w:sz w:val="24"/>
          <w:szCs w:val="24"/>
        </w:rPr>
      </w:pPr>
      <w:bookmarkStart w:id="18" w:name="sub_10042"/>
      <w:bookmarkEnd w:id="17"/>
      <w:r w:rsidRPr="0075014D">
        <w:rPr>
          <w:rFonts w:ascii="Times New Roman" w:hAnsi="Times New Roman" w:cs="Times New Roman"/>
          <w:sz w:val="24"/>
          <w:szCs w:val="24"/>
        </w:rPr>
        <w:t>2. Председатель Совета избирается на срок полномочий Совета тайным голосованием.</w:t>
      </w:r>
    </w:p>
    <w:bookmarkEnd w:id="18"/>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19" w:name="sub_1005"/>
      <w:r w:rsidRPr="0075014D">
        <w:rPr>
          <w:rFonts w:ascii="Times New Roman" w:hAnsi="Times New Roman" w:cs="Times New Roman"/>
          <w:bCs/>
          <w:sz w:val="24"/>
          <w:szCs w:val="24"/>
        </w:rPr>
        <w:lastRenderedPageBreak/>
        <w:t>Статья 5.</w:t>
      </w:r>
      <w:r w:rsidRPr="0075014D">
        <w:rPr>
          <w:rFonts w:ascii="Times New Roman" w:hAnsi="Times New Roman" w:cs="Times New Roman"/>
          <w:sz w:val="24"/>
          <w:szCs w:val="24"/>
        </w:rPr>
        <w:t xml:space="preserve"> Полномочия Председателя Совета</w:t>
      </w:r>
    </w:p>
    <w:bookmarkEnd w:id="19"/>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1. Председатель Совета осуществляет следующие полномочия:</w:t>
      </w:r>
    </w:p>
    <w:p w:rsidR="0075014D" w:rsidRPr="0075014D" w:rsidRDefault="0075014D" w:rsidP="0075014D">
      <w:pPr>
        <w:rPr>
          <w:rFonts w:ascii="Times New Roman" w:hAnsi="Times New Roman" w:cs="Times New Roman"/>
          <w:sz w:val="24"/>
          <w:szCs w:val="24"/>
        </w:rPr>
      </w:pPr>
      <w:bookmarkStart w:id="20" w:name="sub_10051"/>
      <w:r w:rsidRPr="0075014D">
        <w:rPr>
          <w:rFonts w:ascii="Times New Roman" w:hAnsi="Times New Roman" w:cs="Times New Roman"/>
          <w:sz w:val="24"/>
          <w:szCs w:val="24"/>
        </w:rPr>
        <w:t>1) председательствует на заседаниях Совета в соответствии с настоящим Регламентом;</w:t>
      </w:r>
    </w:p>
    <w:p w:rsidR="0075014D" w:rsidRPr="0075014D" w:rsidRDefault="0075014D" w:rsidP="0075014D">
      <w:pPr>
        <w:rPr>
          <w:rFonts w:ascii="Times New Roman" w:hAnsi="Times New Roman" w:cs="Times New Roman"/>
          <w:sz w:val="24"/>
          <w:szCs w:val="24"/>
        </w:rPr>
      </w:pPr>
      <w:bookmarkStart w:id="21" w:name="sub_10052"/>
      <w:bookmarkEnd w:id="20"/>
      <w:r w:rsidRPr="0075014D">
        <w:rPr>
          <w:rFonts w:ascii="Times New Roman" w:hAnsi="Times New Roman" w:cs="Times New Roman"/>
          <w:sz w:val="24"/>
          <w:szCs w:val="24"/>
        </w:rPr>
        <w:t>2) представляет Совет в отношениях с органами государственной власти, органами местного самоуправления, организациями, гражданами;</w:t>
      </w:r>
    </w:p>
    <w:p w:rsidR="0075014D" w:rsidRPr="0075014D" w:rsidRDefault="0075014D" w:rsidP="0075014D">
      <w:pPr>
        <w:rPr>
          <w:rFonts w:ascii="Times New Roman" w:hAnsi="Times New Roman" w:cs="Times New Roman"/>
          <w:sz w:val="24"/>
          <w:szCs w:val="24"/>
        </w:rPr>
      </w:pPr>
      <w:bookmarkStart w:id="22" w:name="sub_10053"/>
      <w:bookmarkEnd w:id="21"/>
      <w:r w:rsidRPr="0075014D">
        <w:rPr>
          <w:rFonts w:ascii="Times New Roman" w:hAnsi="Times New Roman" w:cs="Times New Roman"/>
          <w:sz w:val="24"/>
          <w:szCs w:val="24"/>
        </w:rPr>
        <w:t>3) издает постановления и распоряжения по вопросам организации деятельности Совета;</w:t>
      </w:r>
    </w:p>
    <w:p w:rsidR="0075014D" w:rsidRPr="0075014D" w:rsidRDefault="0075014D" w:rsidP="0075014D">
      <w:pPr>
        <w:rPr>
          <w:rFonts w:ascii="Times New Roman" w:hAnsi="Times New Roman" w:cs="Times New Roman"/>
          <w:sz w:val="24"/>
          <w:szCs w:val="24"/>
        </w:rPr>
      </w:pPr>
      <w:bookmarkStart w:id="23" w:name="sub_10054"/>
      <w:bookmarkEnd w:id="22"/>
      <w:r w:rsidRPr="0075014D">
        <w:rPr>
          <w:rFonts w:ascii="Times New Roman" w:hAnsi="Times New Roman" w:cs="Times New Roman"/>
          <w:sz w:val="24"/>
          <w:szCs w:val="24"/>
        </w:rPr>
        <w:t>4) выдает доверенности на ведение дел в судах от имени Совета на представительство перед третьими лицами;</w:t>
      </w:r>
    </w:p>
    <w:p w:rsidR="0075014D" w:rsidRPr="0075014D" w:rsidRDefault="0075014D" w:rsidP="0075014D">
      <w:pPr>
        <w:rPr>
          <w:rFonts w:ascii="Times New Roman" w:hAnsi="Times New Roman" w:cs="Times New Roman"/>
          <w:sz w:val="24"/>
          <w:szCs w:val="24"/>
        </w:rPr>
      </w:pPr>
      <w:bookmarkStart w:id="24" w:name="sub_10055"/>
      <w:bookmarkEnd w:id="23"/>
      <w:r w:rsidRPr="0075014D">
        <w:rPr>
          <w:rFonts w:ascii="Times New Roman" w:hAnsi="Times New Roman" w:cs="Times New Roman"/>
          <w:sz w:val="24"/>
          <w:szCs w:val="24"/>
        </w:rPr>
        <w:t>5) осуществляет руководство подготовкой заседаний Совета и вопросов, вносимых на рассмотрение Совета;</w:t>
      </w:r>
    </w:p>
    <w:bookmarkEnd w:id="24"/>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5) созывает заседания Совета, доводит до сведения депутатов Совета время и место их проведения, а также проект повестки заседания Совета;</w:t>
      </w:r>
    </w:p>
    <w:p w:rsidR="0075014D" w:rsidRPr="0075014D" w:rsidRDefault="0075014D" w:rsidP="0075014D">
      <w:pPr>
        <w:rPr>
          <w:rFonts w:ascii="Times New Roman" w:hAnsi="Times New Roman" w:cs="Times New Roman"/>
          <w:sz w:val="24"/>
          <w:szCs w:val="24"/>
        </w:rPr>
      </w:pPr>
      <w:bookmarkStart w:id="25" w:name="sub_1055"/>
      <w:r w:rsidRPr="0075014D">
        <w:rPr>
          <w:rFonts w:ascii="Times New Roman" w:hAnsi="Times New Roman" w:cs="Times New Roman"/>
          <w:sz w:val="24"/>
          <w:szCs w:val="24"/>
        </w:rPr>
        <w:t>6) оказывает содействие депутатам Совета в осуществлении ими своих полномочий, организует обеспечение их необходимой информацией;</w:t>
      </w:r>
    </w:p>
    <w:p w:rsidR="0075014D" w:rsidRPr="0075014D" w:rsidRDefault="0075014D" w:rsidP="0075014D">
      <w:pPr>
        <w:rPr>
          <w:rFonts w:ascii="Times New Roman" w:hAnsi="Times New Roman" w:cs="Times New Roman"/>
          <w:sz w:val="24"/>
          <w:szCs w:val="24"/>
        </w:rPr>
      </w:pPr>
      <w:bookmarkStart w:id="26" w:name="sub_10056"/>
      <w:bookmarkEnd w:id="25"/>
      <w:r w:rsidRPr="0075014D">
        <w:rPr>
          <w:rFonts w:ascii="Times New Roman" w:hAnsi="Times New Roman" w:cs="Times New Roman"/>
          <w:sz w:val="24"/>
          <w:szCs w:val="24"/>
        </w:rPr>
        <w:t>7) принимает меры по обеспечению гласности и учету общественного мнения в работе Совета;</w:t>
      </w:r>
    </w:p>
    <w:p w:rsidR="0075014D" w:rsidRPr="0075014D" w:rsidRDefault="0075014D" w:rsidP="0075014D">
      <w:pPr>
        <w:rPr>
          <w:rFonts w:ascii="Times New Roman" w:hAnsi="Times New Roman" w:cs="Times New Roman"/>
          <w:sz w:val="24"/>
          <w:szCs w:val="24"/>
        </w:rPr>
      </w:pPr>
      <w:bookmarkStart w:id="27" w:name="sub_10058"/>
      <w:bookmarkEnd w:id="26"/>
      <w:r w:rsidRPr="0075014D">
        <w:rPr>
          <w:rFonts w:ascii="Times New Roman" w:hAnsi="Times New Roman" w:cs="Times New Roman"/>
          <w:sz w:val="24"/>
          <w:szCs w:val="24"/>
        </w:rPr>
        <w:t>8) подписывает протоколы заседаний Совета;</w:t>
      </w:r>
    </w:p>
    <w:p w:rsidR="0075014D" w:rsidRPr="0075014D" w:rsidRDefault="0075014D" w:rsidP="0075014D">
      <w:pPr>
        <w:rPr>
          <w:rFonts w:ascii="Times New Roman" w:hAnsi="Times New Roman" w:cs="Times New Roman"/>
          <w:sz w:val="24"/>
          <w:szCs w:val="24"/>
        </w:rPr>
      </w:pPr>
      <w:bookmarkStart w:id="28" w:name="sub_10059"/>
      <w:bookmarkEnd w:id="27"/>
      <w:r w:rsidRPr="0075014D">
        <w:rPr>
          <w:rFonts w:ascii="Times New Roman" w:hAnsi="Times New Roman" w:cs="Times New Roman"/>
          <w:sz w:val="24"/>
          <w:szCs w:val="24"/>
        </w:rPr>
        <w:t>9) организовывает прием граждан, рассматривает их обращения, заявления и жалобы;</w:t>
      </w:r>
    </w:p>
    <w:p w:rsidR="0075014D" w:rsidRPr="0075014D" w:rsidRDefault="0075014D" w:rsidP="0075014D">
      <w:pPr>
        <w:rPr>
          <w:rFonts w:ascii="Times New Roman" w:hAnsi="Times New Roman" w:cs="Times New Roman"/>
          <w:sz w:val="24"/>
          <w:szCs w:val="24"/>
        </w:rPr>
      </w:pPr>
      <w:bookmarkStart w:id="29" w:name="sub_100510"/>
      <w:bookmarkEnd w:id="28"/>
      <w:r w:rsidRPr="0075014D">
        <w:rPr>
          <w:rFonts w:ascii="Times New Roman" w:hAnsi="Times New Roman" w:cs="Times New Roman"/>
          <w:sz w:val="24"/>
          <w:szCs w:val="24"/>
        </w:rPr>
        <w:t>10) координирует деятельность комиссий Совета;</w:t>
      </w:r>
    </w:p>
    <w:p w:rsidR="0075014D" w:rsidRPr="0075014D" w:rsidRDefault="0075014D" w:rsidP="0075014D">
      <w:pPr>
        <w:rPr>
          <w:rFonts w:ascii="Times New Roman" w:hAnsi="Times New Roman" w:cs="Times New Roman"/>
          <w:sz w:val="24"/>
          <w:szCs w:val="24"/>
        </w:rPr>
      </w:pPr>
      <w:bookmarkStart w:id="30" w:name="sub_100511"/>
      <w:bookmarkEnd w:id="29"/>
      <w:r w:rsidRPr="0075014D">
        <w:rPr>
          <w:rFonts w:ascii="Times New Roman" w:hAnsi="Times New Roman" w:cs="Times New Roman"/>
          <w:sz w:val="24"/>
          <w:szCs w:val="24"/>
        </w:rPr>
        <w:t xml:space="preserve">11) выполняет иные полномочия в соответствии с законодательством, </w:t>
      </w:r>
      <w:hyperlink r:id="rId18" w:history="1">
        <w:r w:rsidRPr="0075014D">
          <w:rPr>
            <w:rFonts w:ascii="Times New Roman" w:hAnsi="Times New Roman" w:cs="Times New Roman"/>
            <w:sz w:val="24"/>
            <w:szCs w:val="24"/>
          </w:rPr>
          <w:t>Уставом</w:t>
        </w:r>
      </w:hyperlink>
      <w:r w:rsidRPr="0075014D">
        <w:rPr>
          <w:rFonts w:ascii="Times New Roman" w:hAnsi="Times New Roman" w:cs="Times New Roman"/>
          <w:sz w:val="24"/>
          <w:szCs w:val="24"/>
        </w:rPr>
        <w:t xml:space="preserve"> Таврического района и настоящим Регламентом.</w:t>
      </w:r>
    </w:p>
    <w:bookmarkEnd w:id="30"/>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31" w:name="sub_1006"/>
      <w:r w:rsidRPr="0075014D">
        <w:rPr>
          <w:rFonts w:ascii="Times New Roman" w:hAnsi="Times New Roman" w:cs="Times New Roman"/>
          <w:bCs/>
          <w:sz w:val="24"/>
          <w:szCs w:val="24"/>
        </w:rPr>
        <w:t>Статья 6.</w:t>
      </w:r>
      <w:r w:rsidRPr="0075014D">
        <w:rPr>
          <w:rFonts w:ascii="Times New Roman" w:hAnsi="Times New Roman" w:cs="Times New Roman"/>
          <w:sz w:val="24"/>
          <w:szCs w:val="24"/>
        </w:rPr>
        <w:t xml:space="preserve"> Заместитель Председателя Совета, секретариат Совета</w:t>
      </w:r>
    </w:p>
    <w:p w:rsidR="0075014D" w:rsidRPr="0075014D" w:rsidRDefault="0075014D" w:rsidP="0075014D">
      <w:pPr>
        <w:rPr>
          <w:rFonts w:ascii="Times New Roman" w:hAnsi="Times New Roman" w:cs="Times New Roman"/>
          <w:sz w:val="24"/>
          <w:szCs w:val="24"/>
        </w:rPr>
      </w:pPr>
      <w:bookmarkStart w:id="32" w:name="sub_10061"/>
      <w:bookmarkEnd w:id="31"/>
      <w:r w:rsidRPr="0075014D">
        <w:rPr>
          <w:rFonts w:ascii="Times New Roman" w:hAnsi="Times New Roman" w:cs="Times New Roman"/>
          <w:sz w:val="24"/>
          <w:szCs w:val="24"/>
        </w:rPr>
        <w:t>1. Совет на первом заседании нового созыва открытым голосованием избирает из числа депутатов заместителя председателя Совета</w:t>
      </w:r>
      <w:bookmarkStart w:id="33" w:name="sub_10062"/>
      <w:bookmarkEnd w:id="32"/>
      <w:r w:rsidRPr="0075014D">
        <w:rPr>
          <w:rFonts w:ascii="Times New Roman" w:hAnsi="Times New Roman" w:cs="Times New Roman"/>
          <w:sz w:val="24"/>
          <w:szCs w:val="24"/>
        </w:rPr>
        <w:t xml:space="preserve"> и секретариат Совета.</w:t>
      </w:r>
    </w:p>
    <w:p w:rsidR="0075014D" w:rsidRPr="0075014D" w:rsidRDefault="0075014D" w:rsidP="0075014D">
      <w:pPr>
        <w:rPr>
          <w:rFonts w:ascii="Times New Roman" w:hAnsi="Times New Roman" w:cs="Times New Roman"/>
          <w:sz w:val="24"/>
          <w:szCs w:val="24"/>
        </w:rPr>
      </w:pPr>
      <w:bookmarkStart w:id="34" w:name="sub_10063"/>
      <w:bookmarkEnd w:id="33"/>
      <w:r w:rsidRPr="0075014D">
        <w:rPr>
          <w:rFonts w:ascii="Times New Roman" w:hAnsi="Times New Roman" w:cs="Times New Roman"/>
          <w:sz w:val="24"/>
          <w:szCs w:val="24"/>
        </w:rPr>
        <w:t>2. Заместитель председателя Совета, секретариат Совета осуществляют свои полномочия в соответствии с распределением обязанностей, произведенным Председателем Совета.</w:t>
      </w:r>
    </w:p>
    <w:p w:rsidR="0075014D" w:rsidRPr="0075014D" w:rsidRDefault="0075014D" w:rsidP="0075014D">
      <w:pPr>
        <w:rPr>
          <w:rFonts w:ascii="Times New Roman" w:hAnsi="Times New Roman" w:cs="Times New Roman"/>
          <w:sz w:val="24"/>
          <w:szCs w:val="24"/>
        </w:rPr>
      </w:pPr>
      <w:bookmarkStart w:id="35" w:name="sub_10064"/>
      <w:bookmarkEnd w:id="34"/>
      <w:r w:rsidRPr="0075014D">
        <w:rPr>
          <w:rFonts w:ascii="Times New Roman" w:hAnsi="Times New Roman" w:cs="Times New Roman"/>
          <w:sz w:val="24"/>
          <w:szCs w:val="24"/>
        </w:rPr>
        <w:t>3. В случае временного отсутствия председателя Совета (отпуск, болезнь, командировка) его полномочия исполняет заместитель Председателя Совета, а если заместитель Председателя Совета также временно отсутствует, указанные полномочия исполняет председатель постоянной комиссии Совета по организационным вопросам, информационной и социальной политике, законности и правопорядка.</w:t>
      </w:r>
    </w:p>
    <w:bookmarkEnd w:id="35"/>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36" w:name="sub_1007"/>
      <w:r w:rsidRPr="0075014D">
        <w:rPr>
          <w:rFonts w:ascii="Times New Roman" w:hAnsi="Times New Roman" w:cs="Times New Roman"/>
          <w:bCs/>
          <w:sz w:val="24"/>
          <w:szCs w:val="24"/>
        </w:rPr>
        <w:t>Статья 7.</w:t>
      </w:r>
      <w:r w:rsidRPr="0075014D">
        <w:rPr>
          <w:rFonts w:ascii="Times New Roman" w:hAnsi="Times New Roman" w:cs="Times New Roman"/>
          <w:sz w:val="24"/>
          <w:szCs w:val="24"/>
        </w:rPr>
        <w:t xml:space="preserve"> Постоянные комиссии Совета</w:t>
      </w:r>
    </w:p>
    <w:p w:rsidR="0075014D" w:rsidRPr="0075014D" w:rsidRDefault="0075014D" w:rsidP="0075014D">
      <w:pPr>
        <w:rPr>
          <w:rFonts w:ascii="Times New Roman" w:hAnsi="Times New Roman" w:cs="Times New Roman"/>
          <w:sz w:val="24"/>
          <w:szCs w:val="24"/>
        </w:rPr>
      </w:pPr>
      <w:bookmarkStart w:id="37" w:name="sub_10071"/>
      <w:bookmarkEnd w:id="36"/>
      <w:r w:rsidRPr="0075014D">
        <w:rPr>
          <w:rFonts w:ascii="Times New Roman" w:hAnsi="Times New Roman" w:cs="Times New Roman"/>
          <w:sz w:val="24"/>
          <w:szCs w:val="24"/>
        </w:rPr>
        <w:t>1. Для предварительного рассмотрения и подготовки вопросов, относящихся к ведению Совета, а также для контроля по их исполнению Совет образует из числа депутатов постоянные комиссии Совета (далее – комиссия или комиссия Совета).</w:t>
      </w:r>
    </w:p>
    <w:p w:rsidR="0075014D" w:rsidRPr="0075014D" w:rsidRDefault="0075014D" w:rsidP="0075014D">
      <w:pPr>
        <w:rPr>
          <w:rFonts w:ascii="Times New Roman" w:hAnsi="Times New Roman" w:cs="Times New Roman"/>
          <w:sz w:val="24"/>
          <w:szCs w:val="24"/>
        </w:rPr>
      </w:pPr>
      <w:bookmarkStart w:id="38" w:name="sub_10072"/>
      <w:bookmarkEnd w:id="37"/>
      <w:r w:rsidRPr="0075014D">
        <w:rPr>
          <w:rFonts w:ascii="Times New Roman" w:hAnsi="Times New Roman" w:cs="Times New Roman"/>
          <w:sz w:val="24"/>
          <w:szCs w:val="24"/>
        </w:rPr>
        <w:lastRenderedPageBreak/>
        <w:t>2. Комиссии образуются после избрания председателя Совета и его заместителя.</w:t>
      </w:r>
    </w:p>
    <w:p w:rsidR="0075014D" w:rsidRPr="0075014D" w:rsidRDefault="0075014D" w:rsidP="0075014D">
      <w:pPr>
        <w:rPr>
          <w:rFonts w:ascii="Times New Roman" w:hAnsi="Times New Roman" w:cs="Times New Roman"/>
          <w:sz w:val="24"/>
          <w:szCs w:val="24"/>
        </w:rPr>
      </w:pPr>
      <w:bookmarkStart w:id="39" w:name="sub_10073"/>
      <w:bookmarkEnd w:id="38"/>
      <w:r w:rsidRPr="0075014D">
        <w:rPr>
          <w:rFonts w:ascii="Times New Roman" w:hAnsi="Times New Roman" w:cs="Times New Roman"/>
          <w:sz w:val="24"/>
          <w:szCs w:val="24"/>
        </w:rPr>
        <w:t>3. Состав комиссии не может быть менее пяти депутатов. Депутат Совета может быть избран не более чем в две комиссии.</w:t>
      </w:r>
    </w:p>
    <w:p w:rsidR="0075014D" w:rsidRPr="0075014D" w:rsidRDefault="0075014D" w:rsidP="0075014D">
      <w:pPr>
        <w:rPr>
          <w:rFonts w:ascii="Times New Roman" w:hAnsi="Times New Roman" w:cs="Times New Roman"/>
          <w:sz w:val="24"/>
          <w:szCs w:val="24"/>
        </w:rPr>
      </w:pPr>
      <w:bookmarkStart w:id="40" w:name="sub_10074"/>
      <w:bookmarkEnd w:id="39"/>
      <w:r w:rsidRPr="0075014D">
        <w:rPr>
          <w:rFonts w:ascii="Times New Roman" w:hAnsi="Times New Roman" w:cs="Times New Roman"/>
          <w:sz w:val="24"/>
          <w:szCs w:val="24"/>
        </w:rPr>
        <w:t xml:space="preserve">4. </w:t>
      </w:r>
      <w:bookmarkStart w:id="41" w:name="sub_100744"/>
      <w:bookmarkEnd w:id="40"/>
      <w:r w:rsidRPr="0075014D">
        <w:rPr>
          <w:rFonts w:ascii="Times New Roman" w:hAnsi="Times New Roman" w:cs="Times New Roman"/>
          <w:sz w:val="24"/>
          <w:szCs w:val="24"/>
        </w:rPr>
        <w:t>В Совете образуются следующие комиссии:</w:t>
      </w: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1) по финансовой, бюджетной и экономической политике, инвестициям и собственности;</w:t>
      </w: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2) по организационным вопросам, информационной и социальной политике, законности и правопорядка;</w:t>
      </w: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3) по вопросам градостроительства, архитектуры и жилищно-коммунального комплекса, аграрным вопросам и продовольствию.</w:t>
      </w:r>
    </w:p>
    <w:p w:rsidR="0075014D" w:rsidRPr="0075014D" w:rsidRDefault="0075014D" w:rsidP="0075014D">
      <w:pPr>
        <w:rPr>
          <w:rFonts w:ascii="Times New Roman" w:hAnsi="Times New Roman" w:cs="Times New Roman"/>
          <w:sz w:val="24"/>
          <w:szCs w:val="24"/>
        </w:rPr>
      </w:pPr>
      <w:bookmarkStart w:id="42" w:name="sub_10075"/>
      <w:bookmarkEnd w:id="41"/>
      <w:r w:rsidRPr="0075014D">
        <w:rPr>
          <w:rFonts w:ascii="Times New Roman" w:hAnsi="Times New Roman" w:cs="Times New Roman"/>
          <w:sz w:val="24"/>
          <w:szCs w:val="24"/>
        </w:rPr>
        <w:t>5. Комиссия, при осуществлении своих полномочий, имеет право:</w:t>
      </w:r>
    </w:p>
    <w:p w:rsidR="0075014D" w:rsidRPr="0075014D" w:rsidRDefault="0075014D" w:rsidP="0075014D">
      <w:pPr>
        <w:rPr>
          <w:rFonts w:ascii="Times New Roman" w:hAnsi="Times New Roman" w:cs="Times New Roman"/>
          <w:sz w:val="24"/>
          <w:szCs w:val="24"/>
        </w:rPr>
      </w:pPr>
      <w:bookmarkStart w:id="43" w:name="sub_100751"/>
      <w:bookmarkEnd w:id="42"/>
      <w:r w:rsidRPr="0075014D">
        <w:rPr>
          <w:rFonts w:ascii="Times New Roman" w:hAnsi="Times New Roman" w:cs="Times New Roman"/>
          <w:sz w:val="24"/>
          <w:szCs w:val="24"/>
        </w:rPr>
        <w:t>1) запрашивать и получать в установленном порядке от должностных лиц, граждан и организаций сведения, документы и материалы, необходимые для работы комиссии;</w:t>
      </w:r>
    </w:p>
    <w:p w:rsidR="0075014D" w:rsidRPr="0075014D" w:rsidRDefault="0075014D" w:rsidP="0075014D">
      <w:pPr>
        <w:rPr>
          <w:rFonts w:ascii="Times New Roman" w:hAnsi="Times New Roman" w:cs="Times New Roman"/>
          <w:sz w:val="24"/>
          <w:szCs w:val="24"/>
        </w:rPr>
      </w:pPr>
      <w:bookmarkStart w:id="44" w:name="sub_100752"/>
      <w:bookmarkEnd w:id="43"/>
      <w:r w:rsidRPr="0075014D">
        <w:rPr>
          <w:rFonts w:ascii="Times New Roman" w:hAnsi="Times New Roman" w:cs="Times New Roman"/>
          <w:sz w:val="24"/>
          <w:szCs w:val="24"/>
        </w:rPr>
        <w:t>2) приглашать на заседание комиссии экспертов, специалистов по различным областям знаний, задавать им вопросы;</w:t>
      </w:r>
    </w:p>
    <w:p w:rsidR="0075014D" w:rsidRPr="0075014D" w:rsidRDefault="0075014D" w:rsidP="0075014D">
      <w:pPr>
        <w:rPr>
          <w:rFonts w:ascii="Times New Roman" w:hAnsi="Times New Roman" w:cs="Times New Roman"/>
          <w:sz w:val="24"/>
          <w:szCs w:val="24"/>
        </w:rPr>
      </w:pPr>
      <w:bookmarkStart w:id="45" w:name="sub_100753"/>
      <w:bookmarkEnd w:id="44"/>
      <w:r w:rsidRPr="0075014D">
        <w:rPr>
          <w:rFonts w:ascii="Times New Roman" w:hAnsi="Times New Roman" w:cs="Times New Roman"/>
          <w:sz w:val="24"/>
          <w:szCs w:val="24"/>
        </w:rPr>
        <w:t>3) обращаться в организации с просьбой о проведении экспертизы по вопросам, находящимся на рассмотрении комиссии;</w:t>
      </w:r>
    </w:p>
    <w:p w:rsidR="0075014D" w:rsidRPr="0075014D" w:rsidRDefault="0075014D" w:rsidP="0075014D">
      <w:pPr>
        <w:rPr>
          <w:rFonts w:ascii="Times New Roman" w:hAnsi="Times New Roman" w:cs="Times New Roman"/>
          <w:sz w:val="24"/>
          <w:szCs w:val="24"/>
        </w:rPr>
      </w:pPr>
      <w:bookmarkStart w:id="46" w:name="sub_100754"/>
      <w:bookmarkEnd w:id="45"/>
      <w:r w:rsidRPr="0075014D">
        <w:rPr>
          <w:rFonts w:ascii="Times New Roman" w:hAnsi="Times New Roman" w:cs="Times New Roman"/>
          <w:sz w:val="24"/>
          <w:szCs w:val="24"/>
        </w:rPr>
        <w:t>4) проводить совместные заседания с другими комиссиями Совета;</w:t>
      </w:r>
    </w:p>
    <w:p w:rsidR="0075014D" w:rsidRPr="0075014D" w:rsidRDefault="0075014D" w:rsidP="0075014D">
      <w:pPr>
        <w:rPr>
          <w:rFonts w:ascii="Times New Roman" w:hAnsi="Times New Roman" w:cs="Times New Roman"/>
          <w:sz w:val="24"/>
          <w:szCs w:val="24"/>
        </w:rPr>
      </w:pPr>
      <w:bookmarkStart w:id="47" w:name="sub_100755"/>
      <w:bookmarkEnd w:id="46"/>
      <w:r w:rsidRPr="0075014D">
        <w:rPr>
          <w:rFonts w:ascii="Times New Roman" w:hAnsi="Times New Roman" w:cs="Times New Roman"/>
          <w:sz w:val="24"/>
          <w:szCs w:val="24"/>
        </w:rPr>
        <w:t>5) для выяснения фактического положения дел и общественного мнения по рассматриваемым вопросам, организовать и проводить конференции, совещания, "круглые столы", семинары, образовывать рабочие группы;</w:t>
      </w:r>
    </w:p>
    <w:p w:rsidR="0075014D" w:rsidRPr="0075014D" w:rsidRDefault="0075014D" w:rsidP="0075014D">
      <w:pPr>
        <w:rPr>
          <w:rFonts w:ascii="Times New Roman" w:hAnsi="Times New Roman" w:cs="Times New Roman"/>
          <w:sz w:val="24"/>
          <w:szCs w:val="24"/>
        </w:rPr>
      </w:pPr>
      <w:bookmarkStart w:id="48" w:name="sub_100756"/>
      <w:bookmarkEnd w:id="47"/>
      <w:r w:rsidRPr="0075014D">
        <w:rPr>
          <w:rFonts w:ascii="Times New Roman" w:hAnsi="Times New Roman" w:cs="Times New Roman"/>
          <w:sz w:val="24"/>
          <w:szCs w:val="24"/>
        </w:rPr>
        <w:t>6) осуществлять иные полномочия, предоставленные настоящим Регламентом, положением о комиссиях, утвержденным Советом.</w:t>
      </w:r>
    </w:p>
    <w:p w:rsidR="0075014D" w:rsidRPr="0075014D" w:rsidRDefault="0075014D" w:rsidP="0075014D">
      <w:pPr>
        <w:rPr>
          <w:rFonts w:ascii="Times New Roman" w:hAnsi="Times New Roman" w:cs="Times New Roman"/>
          <w:sz w:val="24"/>
          <w:szCs w:val="24"/>
        </w:rPr>
      </w:pPr>
      <w:bookmarkStart w:id="49" w:name="sub_10076"/>
      <w:bookmarkEnd w:id="48"/>
      <w:r w:rsidRPr="0075014D">
        <w:rPr>
          <w:rFonts w:ascii="Times New Roman" w:hAnsi="Times New Roman" w:cs="Times New Roman"/>
          <w:sz w:val="24"/>
          <w:szCs w:val="24"/>
        </w:rPr>
        <w:t>6. Советом могут быть образованы временные комиссии по предложению группы депутатов, численностью не менее 1/3 от установленного числа депутатов Совета, которые обладают всеми правами и обязанностями комиссий.</w:t>
      </w:r>
    </w:p>
    <w:p w:rsidR="0075014D" w:rsidRPr="0075014D" w:rsidRDefault="0075014D" w:rsidP="0075014D">
      <w:pPr>
        <w:rPr>
          <w:rFonts w:ascii="Times New Roman" w:hAnsi="Times New Roman" w:cs="Times New Roman"/>
          <w:sz w:val="24"/>
          <w:szCs w:val="24"/>
        </w:rPr>
      </w:pPr>
      <w:bookmarkStart w:id="50" w:name="sub_10077"/>
      <w:bookmarkEnd w:id="49"/>
      <w:r w:rsidRPr="0075014D">
        <w:rPr>
          <w:rFonts w:ascii="Times New Roman" w:hAnsi="Times New Roman" w:cs="Times New Roman"/>
          <w:sz w:val="24"/>
          <w:szCs w:val="24"/>
        </w:rPr>
        <w:t>7. Комиссии образуются на срок полномочий Совета данного созыва. В течение срока полномочий Совет вправе изменять количественный и персональный состав комиссий, упразднять и реорганизовывать ранее образованные комиссии.</w:t>
      </w:r>
    </w:p>
    <w:p w:rsidR="0075014D" w:rsidRPr="0075014D" w:rsidRDefault="0075014D" w:rsidP="0075014D">
      <w:pPr>
        <w:rPr>
          <w:rFonts w:ascii="Times New Roman" w:hAnsi="Times New Roman" w:cs="Times New Roman"/>
          <w:sz w:val="24"/>
          <w:szCs w:val="24"/>
        </w:rPr>
      </w:pPr>
      <w:bookmarkStart w:id="51" w:name="sub_10078"/>
      <w:bookmarkEnd w:id="50"/>
      <w:r w:rsidRPr="0075014D">
        <w:rPr>
          <w:rFonts w:ascii="Times New Roman" w:hAnsi="Times New Roman" w:cs="Times New Roman"/>
          <w:sz w:val="24"/>
          <w:szCs w:val="24"/>
        </w:rPr>
        <w:t>8. Персональный состав комиссий формируется на основе свободного волеизъявления депутатов и избирается открытым голосованием. О выдвижении кандидатуры подается письменное заявление. До голосования по вопросу о включении депутата в состав комиссии должно быть получено согласие депутата быть членом соответствующей комиссии.</w:t>
      </w:r>
    </w:p>
    <w:p w:rsidR="0075014D" w:rsidRPr="0075014D" w:rsidRDefault="0075014D" w:rsidP="0075014D">
      <w:pPr>
        <w:rPr>
          <w:rFonts w:ascii="Times New Roman" w:hAnsi="Times New Roman" w:cs="Times New Roman"/>
          <w:sz w:val="24"/>
          <w:szCs w:val="24"/>
        </w:rPr>
      </w:pPr>
      <w:bookmarkStart w:id="52" w:name="sub_10079"/>
      <w:bookmarkEnd w:id="51"/>
      <w:r w:rsidRPr="0075014D">
        <w:rPr>
          <w:rFonts w:ascii="Times New Roman" w:hAnsi="Times New Roman" w:cs="Times New Roman"/>
          <w:sz w:val="24"/>
          <w:szCs w:val="24"/>
        </w:rPr>
        <w:t>9. Депутат избирается в состав комиссии на заседании Совета большинством голосов от присутствующих на заседании депутатов. Голосование производится в целом по составу комиссии или по каждой кандидатуре в отдельности, если Советом не принято иное решение.</w:t>
      </w:r>
    </w:p>
    <w:p w:rsidR="0075014D" w:rsidRPr="0075014D" w:rsidRDefault="0075014D" w:rsidP="0075014D">
      <w:pPr>
        <w:rPr>
          <w:rFonts w:ascii="Times New Roman" w:hAnsi="Times New Roman" w:cs="Times New Roman"/>
          <w:sz w:val="24"/>
          <w:szCs w:val="24"/>
        </w:rPr>
      </w:pPr>
      <w:bookmarkStart w:id="53" w:name="sub_100710"/>
      <w:bookmarkEnd w:id="52"/>
      <w:r w:rsidRPr="0075014D">
        <w:rPr>
          <w:rFonts w:ascii="Times New Roman" w:hAnsi="Times New Roman" w:cs="Times New Roman"/>
          <w:sz w:val="24"/>
          <w:szCs w:val="24"/>
        </w:rPr>
        <w:t xml:space="preserve">10. Депутат, являющийся членом комиссии, обязан присутствовать на всех его заседаниях. В том случае, если депутат два или более раза без уважительных причин отсутствует на </w:t>
      </w:r>
      <w:r w:rsidRPr="0075014D">
        <w:rPr>
          <w:rFonts w:ascii="Times New Roman" w:hAnsi="Times New Roman" w:cs="Times New Roman"/>
          <w:sz w:val="24"/>
          <w:szCs w:val="24"/>
        </w:rPr>
        <w:lastRenderedPageBreak/>
        <w:t xml:space="preserve">заседании комиссии, председатель комиссии обязан вынести на обсуждение комиссии вопрос об обращении к </w:t>
      </w:r>
      <w:proofErr w:type="gramStart"/>
      <w:r w:rsidRPr="0075014D">
        <w:rPr>
          <w:rFonts w:ascii="Times New Roman" w:hAnsi="Times New Roman" w:cs="Times New Roman"/>
          <w:sz w:val="24"/>
          <w:szCs w:val="24"/>
        </w:rPr>
        <w:t>Совету</w:t>
      </w:r>
      <w:proofErr w:type="gramEnd"/>
      <w:r w:rsidRPr="0075014D">
        <w:rPr>
          <w:rFonts w:ascii="Times New Roman" w:hAnsi="Times New Roman" w:cs="Times New Roman"/>
          <w:sz w:val="24"/>
          <w:szCs w:val="24"/>
        </w:rPr>
        <w:t xml:space="preserve"> об исключении данного депутата из состава комиссии.</w:t>
      </w:r>
    </w:p>
    <w:p w:rsidR="0075014D" w:rsidRPr="0075014D" w:rsidRDefault="0075014D" w:rsidP="0075014D">
      <w:pPr>
        <w:rPr>
          <w:rFonts w:ascii="Times New Roman" w:hAnsi="Times New Roman" w:cs="Times New Roman"/>
          <w:sz w:val="24"/>
          <w:szCs w:val="24"/>
        </w:rPr>
      </w:pPr>
      <w:bookmarkStart w:id="54" w:name="sub_100711"/>
      <w:bookmarkEnd w:id="53"/>
      <w:r w:rsidRPr="0075014D">
        <w:rPr>
          <w:rFonts w:ascii="Times New Roman" w:hAnsi="Times New Roman" w:cs="Times New Roman"/>
          <w:sz w:val="24"/>
          <w:szCs w:val="24"/>
        </w:rPr>
        <w:t>11. Депутат может быть выведен из состава комиссии по его личному заявлению или по представлению комиссии за неучастие в работе.</w:t>
      </w:r>
    </w:p>
    <w:p w:rsidR="0075014D" w:rsidRPr="0075014D" w:rsidRDefault="0075014D" w:rsidP="0075014D">
      <w:pPr>
        <w:rPr>
          <w:rFonts w:ascii="Times New Roman" w:hAnsi="Times New Roman" w:cs="Times New Roman"/>
          <w:sz w:val="24"/>
          <w:szCs w:val="24"/>
        </w:rPr>
      </w:pPr>
      <w:bookmarkStart w:id="55" w:name="sub_100712"/>
      <w:bookmarkEnd w:id="54"/>
      <w:r w:rsidRPr="0075014D">
        <w:rPr>
          <w:rFonts w:ascii="Times New Roman" w:hAnsi="Times New Roman" w:cs="Times New Roman"/>
          <w:sz w:val="24"/>
          <w:szCs w:val="24"/>
        </w:rPr>
        <w:t>12. Председатель Совета не может быть избран членом комиссии.</w:t>
      </w:r>
    </w:p>
    <w:bookmarkEnd w:id="55"/>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 xml:space="preserve">13. Комиссии Совета ответственны и подотчетны Председателю Совета. Председатель Совета оказывает помощь в организации работы комиссий, обеспечивает взаимодействие и координацию их деятельности. Не урегулированные настоящим Регламентом и связанные с деятельностью комиссий отношения </w:t>
      </w:r>
      <w:hyperlink r:id="rId19" w:history="1">
        <w:r w:rsidRPr="0075014D">
          <w:rPr>
            <w:rFonts w:ascii="Times New Roman" w:hAnsi="Times New Roman" w:cs="Times New Roman"/>
            <w:sz w:val="24"/>
            <w:szCs w:val="24"/>
          </w:rPr>
          <w:t>регулируются</w:t>
        </w:r>
      </w:hyperlink>
      <w:r w:rsidRPr="0075014D">
        <w:rPr>
          <w:rFonts w:ascii="Times New Roman" w:hAnsi="Times New Roman" w:cs="Times New Roman"/>
          <w:sz w:val="24"/>
          <w:szCs w:val="24"/>
        </w:rPr>
        <w:t xml:space="preserve"> положением о комиссиях.</w:t>
      </w:r>
    </w:p>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56" w:name="sub_1009"/>
      <w:r w:rsidRPr="0075014D">
        <w:rPr>
          <w:rFonts w:ascii="Times New Roman" w:hAnsi="Times New Roman" w:cs="Times New Roman"/>
          <w:bCs/>
          <w:sz w:val="24"/>
          <w:szCs w:val="24"/>
        </w:rPr>
        <w:t>Статья 8.</w:t>
      </w:r>
      <w:r w:rsidRPr="0075014D">
        <w:rPr>
          <w:rFonts w:ascii="Times New Roman" w:hAnsi="Times New Roman" w:cs="Times New Roman"/>
          <w:sz w:val="24"/>
          <w:szCs w:val="24"/>
        </w:rPr>
        <w:t xml:space="preserve"> Рабочие группы</w:t>
      </w:r>
    </w:p>
    <w:p w:rsidR="0075014D" w:rsidRPr="0075014D" w:rsidRDefault="0075014D" w:rsidP="0075014D">
      <w:pPr>
        <w:rPr>
          <w:rFonts w:ascii="Times New Roman" w:hAnsi="Times New Roman" w:cs="Times New Roman"/>
          <w:sz w:val="24"/>
          <w:szCs w:val="24"/>
        </w:rPr>
      </w:pPr>
      <w:bookmarkStart w:id="57" w:name="sub_10091"/>
      <w:bookmarkEnd w:id="56"/>
      <w:r w:rsidRPr="0075014D">
        <w:rPr>
          <w:rFonts w:ascii="Times New Roman" w:hAnsi="Times New Roman" w:cs="Times New Roman"/>
          <w:sz w:val="24"/>
          <w:szCs w:val="24"/>
        </w:rPr>
        <w:t>1. В случае необходимости оперативной подготовки материалов, проектов правовых актов и иных решений могут образовываться рабочие группы в составе депутатов Совета и иных лиц, присутствие которых необходимо для более полного и всестороннего рассмотрения вопроса (по согласованию с соответствующими органами и организациями).</w:t>
      </w:r>
    </w:p>
    <w:p w:rsidR="0075014D" w:rsidRPr="0075014D" w:rsidRDefault="0075014D" w:rsidP="0075014D">
      <w:pPr>
        <w:rPr>
          <w:rFonts w:ascii="Times New Roman" w:hAnsi="Times New Roman" w:cs="Times New Roman"/>
          <w:sz w:val="24"/>
          <w:szCs w:val="24"/>
        </w:rPr>
      </w:pPr>
      <w:bookmarkStart w:id="58" w:name="sub_10092"/>
      <w:bookmarkEnd w:id="57"/>
      <w:r w:rsidRPr="0075014D">
        <w:rPr>
          <w:rFonts w:ascii="Times New Roman" w:hAnsi="Times New Roman" w:cs="Times New Roman"/>
          <w:sz w:val="24"/>
          <w:szCs w:val="24"/>
        </w:rPr>
        <w:t>2. Рабочая группа образуется на срок, необходимый для разработки порученного ей вопроса. Деятельность рабочей группы может быть прекращена досрочно решением Совета.</w:t>
      </w:r>
    </w:p>
    <w:bookmarkEnd w:id="58"/>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59" w:name="sub_1010"/>
      <w:r w:rsidRPr="0075014D">
        <w:rPr>
          <w:rFonts w:ascii="Times New Roman" w:hAnsi="Times New Roman" w:cs="Times New Roman"/>
          <w:bCs/>
          <w:sz w:val="24"/>
          <w:szCs w:val="24"/>
        </w:rPr>
        <w:t>Статья 9.</w:t>
      </w:r>
      <w:r w:rsidRPr="0075014D">
        <w:rPr>
          <w:rFonts w:ascii="Times New Roman" w:hAnsi="Times New Roman" w:cs="Times New Roman"/>
          <w:sz w:val="24"/>
          <w:szCs w:val="24"/>
        </w:rPr>
        <w:t xml:space="preserve"> Фракции, иные депутатские объединения</w:t>
      </w:r>
    </w:p>
    <w:p w:rsidR="0075014D" w:rsidRPr="0075014D" w:rsidRDefault="0075014D" w:rsidP="0075014D">
      <w:pPr>
        <w:rPr>
          <w:rFonts w:ascii="Times New Roman" w:hAnsi="Times New Roman" w:cs="Times New Roman"/>
          <w:sz w:val="24"/>
          <w:szCs w:val="24"/>
        </w:rPr>
      </w:pPr>
      <w:bookmarkStart w:id="60" w:name="sub_10101"/>
      <w:bookmarkEnd w:id="59"/>
      <w:r w:rsidRPr="0075014D">
        <w:rPr>
          <w:rFonts w:ascii="Times New Roman" w:hAnsi="Times New Roman" w:cs="Times New Roman"/>
          <w:sz w:val="24"/>
          <w:szCs w:val="24"/>
        </w:rPr>
        <w:t>1. Депутаты Совета имеют право образовывать депутатские фракции Совета (далее - фракции). Фракции образуются по признаку принадлежности к той или иной политической партии. Депутаты Совета, не входящие во фракции, вправе образовывать иные депутатские объединения, не являющиеся фракциями (далее - иные депутатские объединения).</w:t>
      </w:r>
    </w:p>
    <w:p w:rsidR="0075014D" w:rsidRPr="0075014D" w:rsidRDefault="0075014D" w:rsidP="0075014D">
      <w:pPr>
        <w:rPr>
          <w:rFonts w:ascii="Times New Roman" w:hAnsi="Times New Roman" w:cs="Times New Roman"/>
          <w:sz w:val="24"/>
          <w:szCs w:val="24"/>
        </w:rPr>
      </w:pPr>
      <w:bookmarkStart w:id="61" w:name="sub_10102"/>
      <w:bookmarkEnd w:id="60"/>
      <w:r w:rsidRPr="0075014D">
        <w:rPr>
          <w:rFonts w:ascii="Times New Roman" w:hAnsi="Times New Roman" w:cs="Times New Roman"/>
          <w:sz w:val="24"/>
          <w:szCs w:val="24"/>
        </w:rPr>
        <w:t>2. Фракции, иные депутатские объединения образуются только из числа депутатов Совета, которые входят в них на добровольной основе. Количество депутатов Совета во фракции, ином депутатском объединении не может быть менее 3 человек.</w:t>
      </w:r>
    </w:p>
    <w:p w:rsidR="0075014D" w:rsidRPr="0075014D" w:rsidRDefault="0075014D" w:rsidP="0075014D">
      <w:pPr>
        <w:rPr>
          <w:rFonts w:ascii="Times New Roman" w:hAnsi="Times New Roman" w:cs="Times New Roman"/>
          <w:sz w:val="24"/>
          <w:szCs w:val="24"/>
        </w:rPr>
      </w:pPr>
      <w:bookmarkStart w:id="62" w:name="sub_10103"/>
      <w:bookmarkEnd w:id="61"/>
      <w:r w:rsidRPr="0075014D">
        <w:rPr>
          <w:rFonts w:ascii="Times New Roman" w:hAnsi="Times New Roman" w:cs="Times New Roman"/>
          <w:sz w:val="24"/>
          <w:szCs w:val="24"/>
        </w:rPr>
        <w:t>3. Образованные в Совете фракции, иные депутатские объединения должны быть зарегистрированы в соответствии с настоящей статьей. Для регистрации фракция, иное депутатское объединение подает председателю Совета заявление с просьбой о регистрации. К заявлению прилагаются: список членов фракции, иного депутатского объединения, письменные заявления всех членов фракции, иного депутатского объединения, а также сведения о руководителе и полномочном представителе (представителях) фракции, иного депутатского объединения, который (которые) вправе от имени фракции, иного депутатского объединения подписывать документы и выступать на заседаниях Совета. Руководитель фракции сообщает председателю Совета об изменении численного состава фракции, иного депутатского объединения в течение одного дня после таких изменений.</w:t>
      </w:r>
    </w:p>
    <w:bookmarkEnd w:id="62"/>
    <w:p w:rsidR="0075014D" w:rsidRDefault="0075014D" w:rsidP="0075014D">
      <w:pPr>
        <w:rPr>
          <w:rFonts w:ascii="Times New Roman" w:hAnsi="Times New Roman" w:cs="Times New Roman"/>
          <w:sz w:val="24"/>
          <w:szCs w:val="24"/>
        </w:rPr>
      </w:pPr>
    </w:p>
    <w:p w:rsidR="00D45CC8" w:rsidRPr="0075014D" w:rsidRDefault="00D45CC8" w:rsidP="0075014D">
      <w:pPr>
        <w:rPr>
          <w:rFonts w:ascii="Times New Roman" w:hAnsi="Times New Roman" w:cs="Times New Roman"/>
          <w:sz w:val="24"/>
          <w:szCs w:val="24"/>
        </w:rPr>
      </w:pPr>
    </w:p>
    <w:p w:rsidR="0075014D" w:rsidRPr="0075014D" w:rsidRDefault="0075014D" w:rsidP="0075014D">
      <w:pPr>
        <w:jc w:val="center"/>
        <w:outlineLvl w:val="0"/>
        <w:rPr>
          <w:rFonts w:ascii="Times New Roman" w:hAnsi="Times New Roman" w:cs="Times New Roman"/>
          <w:bCs/>
          <w:sz w:val="24"/>
          <w:szCs w:val="24"/>
        </w:rPr>
      </w:pPr>
      <w:bookmarkStart w:id="63" w:name="sub_1300"/>
      <w:r w:rsidRPr="0075014D">
        <w:rPr>
          <w:rFonts w:ascii="Times New Roman" w:hAnsi="Times New Roman" w:cs="Times New Roman"/>
          <w:bCs/>
          <w:sz w:val="24"/>
          <w:szCs w:val="24"/>
        </w:rPr>
        <w:lastRenderedPageBreak/>
        <w:t xml:space="preserve">Глава 3. Порядок подготовки, рассмотрения и принятия </w:t>
      </w:r>
    </w:p>
    <w:p w:rsidR="0075014D" w:rsidRPr="0075014D" w:rsidRDefault="0075014D" w:rsidP="0075014D">
      <w:pPr>
        <w:jc w:val="center"/>
        <w:outlineLvl w:val="0"/>
        <w:rPr>
          <w:rFonts w:ascii="Times New Roman" w:hAnsi="Times New Roman" w:cs="Times New Roman"/>
          <w:bCs/>
          <w:sz w:val="24"/>
          <w:szCs w:val="24"/>
        </w:rPr>
      </w:pPr>
      <w:r w:rsidRPr="0075014D">
        <w:rPr>
          <w:rFonts w:ascii="Times New Roman" w:hAnsi="Times New Roman" w:cs="Times New Roman"/>
          <w:bCs/>
          <w:sz w:val="24"/>
          <w:szCs w:val="24"/>
        </w:rPr>
        <w:t xml:space="preserve">правовых актов Совета </w:t>
      </w:r>
    </w:p>
    <w:bookmarkEnd w:id="63"/>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64" w:name="sub_1011"/>
      <w:r w:rsidRPr="0075014D">
        <w:rPr>
          <w:rFonts w:ascii="Times New Roman" w:hAnsi="Times New Roman" w:cs="Times New Roman"/>
          <w:bCs/>
          <w:sz w:val="24"/>
          <w:szCs w:val="24"/>
        </w:rPr>
        <w:t>Статья 10.</w:t>
      </w:r>
      <w:r w:rsidRPr="0075014D">
        <w:rPr>
          <w:rFonts w:ascii="Times New Roman" w:hAnsi="Times New Roman" w:cs="Times New Roman"/>
          <w:sz w:val="24"/>
          <w:szCs w:val="24"/>
        </w:rPr>
        <w:t xml:space="preserve"> Субъекты правотворческой инициативы</w:t>
      </w:r>
    </w:p>
    <w:p w:rsidR="0075014D" w:rsidRPr="0075014D" w:rsidRDefault="0075014D" w:rsidP="0075014D">
      <w:pPr>
        <w:rPr>
          <w:rFonts w:ascii="Times New Roman" w:hAnsi="Times New Roman" w:cs="Times New Roman"/>
          <w:sz w:val="24"/>
          <w:szCs w:val="24"/>
        </w:rPr>
      </w:pPr>
      <w:bookmarkStart w:id="65" w:name="sub_10111"/>
      <w:bookmarkEnd w:id="64"/>
      <w:r w:rsidRPr="0075014D">
        <w:rPr>
          <w:rFonts w:ascii="Times New Roman" w:hAnsi="Times New Roman" w:cs="Times New Roman"/>
          <w:sz w:val="24"/>
          <w:szCs w:val="24"/>
        </w:rPr>
        <w:t>1.</w:t>
      </w:r>
      <w:bookmarkStart w:id="66" w:name="sub_101116"/>
      <w:bookmarkEnd w:id="65"/>
      <w:r w:rsidRPr="0075014D">
        <w:rPr>
          <w:rFonts w:ascii="Times New Roman" w:hAnsi="Times New Roman" w:cs="Times New Roman"/>
          <w:sz w:val="24"/>
          <w:szCs w:val="24"/>
        </w:rPr>
        <w:t xml:space="preserve"> Проекты муниципальных правовых актов вносятся на рассмотрение Совета субъектами правотворческой инициативы, установленными федеральным законодательством и Уставом Таврического района.</w:t>
      </w:r>
    </w:p>
    <w:p w:rsidR="0075014D" w:rsidRPr="0075014D" w:rsidRDefault="0075014D" w:rsidP="0075014D">
      <w:pPr>
        <w:rPr>
          <w:rFonts w:ascii="Times New Roman" w:hAnsi="Times New Roman" w:cs="Times New Roman"/>
          <w:sz w:val="24"/>
          <w:szCs w:val="24"/>
        </w:rPr>
      </w:pPr>
      <w:bookmarkStart w:id="67" w:name="sub_10112"/>
      <w:bookmarkEnd w:id="66"/>
      <w:r w:rsidRPr="0075014D">
        <w:rPr>
          <w:rFonts w:ascii="Times New Roman" w:hAnsi="Times New Roman" w:cs="Times New Roman"/>
          <w:sz w:val="24"/>
          <w:szCs w:val="24"/>
        </w:rPr>
        <w:t>2. Субъект правотворческой инициативы, внесший в Совет проект правового акта, обязан назначить лицо, которому поручается представление проекта правового акта на заседании Совета.</w:t>
      </w:r>
    </w:p>
    <w:p w:rsidR="0075014D" w:rsidRPr="0075014D" w:rsidRDefault="0075014D" w:rsidP="0075014D">
      <w:pPr>
        <w:rPr>
          <w:rFonts w:ascii="Times New Roman" w:hAnsi="Times New Roman" w:cs="Times New Roman"/>
          <w:sz w:val="24"/>
          <w:szCs w:val="24"/>
        </w:rPr>
      </w:pPr>
      <w:bookmarkStart w:id="68" w:name="sub_10113"/>
      <w:bookmarkEnd w:id="67"/>
      <w:r w:rsidRPr="0075014D">
        <w:rPr>
          <w:rFonts w:ascii="Times New Roman" w:hAnsi="Times New Roman" w:cs="Times New Roman"/>
          <w:sz w:val="24"/>
          <w:szCs w:val="24"/>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Таврического района или при наличии заключения Главы Таврического района.</w:t>
      </w:r>
    </w:p>
    <w:bookmarkEnd w:id="68"/>
    <w:p w:rsidR="0075014D" w:rsidRPr="0075014D" w:rsidRDefault="0075014D" w:rsidP="0075014D">
      <w:pPr>
        <w:rPr>
          <w:rFonts w:ascii="Times New Roman" w:hAnsi="Times New Roman" w:cs="Times New Roman"/>
          <w:sz w:val="24"/>
          <w:szCs w:val="24"/>
        </w:rPr>
      </w:pPr>
    </w:p>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69" w:name="sub_1012"/>
      <w:r w:rsidRPr="0075014D">
        <w:rPr>
          <w:rFonts w:ascii="Times New Roman" w:hAnsi="Times New Roman" w:cs="Times New Roman"/>
          <w:bCs/>
          <w:sz w:val="24"/>
          <w:szCs w:val="24"/>
        </w:rPr>
        <w:t>Статья 11.</w:t>
      </w:r>
      <w:r w:rsidRPr="0075014D">
        <w:rPr>
          <w:rFonts w:ascii="Times New Roman" w:hAnsi="Times New Roman" w:cs="Times New Roman"/>
          <w:sz w:val="24"/>
          <w:szCs w:val="24"/>
        </w:rPr>
        <w:t xml:space="preserve"> Подготовка проектов правовых актов Совета</w:t>
      </w:r>
    </w:p>
    <w:p w:rsidR="0075014D" w:rsidRPr="0075014D" w:rsidRDefault="0075014D" w:rsidP="0075014D">
      <w:pPr>
        <w:rPr>
          <w:rFonts w:ascii="Times New Roman" w:hAnsi="Times New Roman" w:cs="Times New Roman"/>
          <w:sz w:val="24"/>
          <w:szCs w:val="24"/>
        </w:rPr>
      </w:pPr>
      <w:bookmarkStart w:id="70" w:name="sub_10121"/>
      <w:bookmarkEnd w:id="69"/>
      <w:r w:rsidRPr="0075014D">
        <w:rPr>
          <w:rFonts w:ascii="Times New Roman" w:hAnsi="Times New Roman" w:cs="Times New Roman"/>
          <w:sz w:val="24"/>
          <w:szCs w:val="24"/>
        </w:rPr>
        <w:t xml:space="preserve">1. Разработка и подготовка проектов правовых актов Совета осуществляется, как правило, на плановой основе. План подготовки проектов правовых актов Совета формируется на основании предложений депутатов Совета, Главы Таврического района, других субъектов правотворческой инициативы, установленных </w:t>
      </w:r>
      <w:hyperlink r:id="rId20" w:history="1">
        <w:r w:rsidRPr="0075014D">
          <w:rPr>
            <w:rFonts w:ascii="Times New Roman" w:hAnsi="Times New Roman" w:cs="Times New Roman"/>
            <w:sz w:val="24"/>
            <w:szCs w:val="24"/>
          </w:rPr>
          <w:t>Уставом</w:t>
        </w:r>
      </w:hyperlink>
      <w:r w:rsidRPr="0075014D">
        <w:rPr>
          <w:rFonts w:ascii="Times New Roman" w:hAnsi="Times New Roman" w:cs="Times New Roman"/>
          <w:sz w:val="24"/>
          <w:szCs w:val="24"/>
        </w:rPr>
        <w:t xml:space="preserve"> Таврического района, и утверждается Советом на один год. К разработке плана проектов правовых актов Совета могут быть привлечены руководители и специалисты других организаций.</w:t>
      </w:r>
    </w:p>
    <w:p w:rsidR="0075014D" w:rsidRPr="0075014D" w:rsidRDefault="0075014D" w:rsidP="0075014D">
      <w:pPr>
        <w:rPr>
          <w:rFonts w:ascii="Times New Roman" w:hAnsi="Times New Roman" w:cs="Times New Roman"/>
          <w:sz w:val="24"/>
          <w:szCs w:val="24"/>
        </w:rPr>
      </w:pPr>
      <w:bookmarkStart w:id="71" w:name="sub_10122"/>
      <w:bookmarkEnd w:id="70"/>
      <w:r w:rsidRPr="0075014D">
        <w:rPr>
          <w:rFonts w:ascii="Times New Roman" w:hAnsi="Times New Roman" w:cs="Times New Roman"/>
          <w:sz w:val="24"/>
          <w:szCs w:val="24"/>
        </w:rPr>
        <w:t>2. Подготовка проектов правовых актов Совета включает в себя:</w:t>
      </w:r>
    </w:p>
    <w:p w:rsidR="0075014D" w:rsidRPr="0075014D" w:rsidRDefault="0075014D" w:rsidP="0075014D">
      <w:pPr>
        <w:rPr>
          <w:rFonts w:ascii="Times New Roman" w:hAnsi="Times New Roman" w:cs="Times New Roman"/>
          <w:sz w:val="24"/>
          <w:szCs w:val="24"/>
        </w:rPr>
      </w:pPr>
      <w:bookmarkStart w:id="72" w:name="sub_101221"/>
      <w:bookmarkEnd w:id="71"/>
      <w:r w:rsidRPr="0075014D">
        <w:rPr>
          <w:rFonts w:ascii="Times New Roman" w:hAnsi="Times New Roman" w:cs="Times New Roman"/>
          <w:sz w:val="24"/>
          <w:szCs w:val="24"/>
        </w:rPr>
        <w:t>1) разработку проекта правового акта, включая подготовку концепции правового акта, проработку его содержания, в том числе его соответствия действующему законодательству и целесообразности, иные необходимые мероприятия;</w:t>
      </w:r>
    </w:p>
    <w:p w:rsidR="0075014D" w:rsidRPr="0075014D" w:rsidRDefault="0075014D" w:rsidP="0075014D">
      <w:pPr>
        <w:rPr>
          <w:rFonts w:ascii="Times New Roman" w:hAnsi="Times New Roman" w:cs="Times New Roman"/>
          <w:sz w:val="24"/>
          <w:szCs w:val="24"/>
        </w:rPr>
      </w:pPr>
      <w:bookmarkStart w:id="73" w:name="sub_101222"/>
      <w:bookmarkEnd w:id="72"/>
      <w:r w:rsidRPr="0075014D">
        <w:rPr>
          <w:rFonts w:ascii="Times New Roman" w:hAnsi="Times New Roman" w:cs="Times New Roman"/>
          <w:sz w:val="24"/>
          <w:szCs w:val="24"/>
        </w:rPr>
        <w:t xml:space="preserve">2) подготовку необходимых документов, прилагаемых к проекту правового акта в соответствии со </w:t>
      </w:r>
      <w:hyperlink r:id="rId21" w:anchor="sub_1013" w:history="1">
        <w:r w:rsidRPr="0075014D">
          <w:rPr>
            <w:rFonts w:ascii="Times New Roman" w:hAnsi="Times New Roman" w:cs="Times New Roman"/>
            <w:sz w:val="24"/>
            <w:szCs w:val="24"/>
          </w:rPr>
          <w:t>статьей 13</w:t>
        </w:r>
      </w:hyperlink>
      <w:r w:rsidRPr="0075014D">
        <w:rPr>
          <w:rFonts w:ascii="Times New Roman" w:hAnsi="Times New Roman" w:cs="Times New Roman"/>
          <w:sz w:val="24"/>
          <w:szCs w:val="24"/>
        </w:rPr>
        <w:t xml:space="preserve"> настоящего Регламента;</w:t>
      </w:r>
    </w:p>
    <w:p w:rsidR="0075014D" w:rsidRPr="0075014D" w:rsidRDefault="0075014D" w:rsidP="0075014D">
      <w:pPr>
        <w:rPr>
          <w:rFonts w:ascii="Times New Roman" w:hAnsi="Times New Roman" w:cs="Times New Roman"/>
          <w:sz w:val="24"/>
          <w:szCs w:val="24"/>
        </w:rPr>
      </w:pPr>
      <w:bookmarkStart w:id="74" w:name="sub_101223"/>
      <w:bookmarkEnd w:id="73"/>
      <w:r w:rsidRPr="0075014D">
        <w:rPr>
          <w:rFonts w:ascii="Times New Roman" w:hAnsi="Times New Roman" w:cs="Times New Roman"/>
          <w:sz w:val="24"/>
          <w:szCs w:val="24"/>
        </w:rPr>
        <w:t>3) согласование проекта правового акта.</w:t>
      </w:r>
    </w:p>
    <w:p w:rsidR="0075014D" w:rsidRPr="0075014D" w:rsidRDefault="0075014D" w:rsidP="0075014D">
      <w:pPr>
        <w:rPr>
          <w:rFonts w:ascii="Times New Roman" w:hAnsi="Times New Roman" w:cs="Times New Roman"/>
          <w:sz w:val="24"/>
          <w:szCs w:val="24"/>
        </w:rPr>
      </w:pPr>
      <w:bookmarkStart w:id="75" w:name="sub_10123"/>
      <w:bookmarkEnd w:id="74"/>
      <w:r w:rsidRPr="0075014D">
        <w:rPr>
          <w:rFonts w:ascii="Times New Roman" w:hAnsi="Times New Roman" w:cs="Times New Roman"/>
          <w:sz w:val="24"/>
          <w:szCs w:val="24"/>
        </w:rPr>
        <w:t>3. Проекты правовых актов, выносимые на рассмотрение Совета, подлежат согласованию с органами, должностными лицами, организациями, в компетенцию (функции) которых входит решение вопроса, являющегося предметом проекта правового акта.</w:t>
      </w:r>
    </w:p>
    <w:bookmarkEnd w:id="75"/>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 xml:space="preserve">При согласовании проектов правовых актов, выносимых на рассмотрение Совета, управлением правового обеспечения Администрации Таврического района осуществляется их правовая и </w:t>
      </w:r>
      <w:proofErr w:type="spellStart"/>
      <w:r w:rsidRPr="0075014D">
        <w:rPr>
          <w:rFonts w:ascii="Times New Roman" w:hAnsi="Times New Roman" w:cs="Times New Roman"/>
          <w:sz w:val="24"/>
          <w:szCs w:val="24"/>
        </w:rPr>
        <w:t>антикоррупционная</w:t>
      </w:r>
      <w:proofErr w:type="spellEnd"/>
      <w:r w:rsidRPr="0075014D">
        <w:rPr>
          <w:rFonts w:ascii="Times New Roman" w:hAnsi="Times New Roman" w:cs="Times New Roman"/>
          <w:sz w:val="24"/>
          <w:szCs w:val="24"/>
        </w:rPr>
        <w:t xml:space="preserve"> экспертиза.</w:t>
      </w:r>
    </w:p>
    <w:p w:rsidR="0075014D" w:rsidRPr="0075014D" w:rsidRDefault="0075014D" w:rsidP="0075014D">
      <w:pPr>
        <w:rPr>
          <w:rFonts w:ascii="Times New Roman" w:hAnsi="Times New Roman" w:cs="Times New Roman"/>
          <w:sz w:val="24"/>
          <w:szCs w:val="24"/>
        </w:rPr>
      </w:pPr>
    </w:p>
    <w:p w:rsidR="0075014D" w:rsidRPr="0075014D" w:rsidRDefault="0075014D" w:rsidP="0075014D">
      <w:pPr>
        <w:ind w:firstLine="709"/>
        <w:rPr>
          <w:rFonts w:ascii="Times New Roman" w:hAnsi="Times New Roman" w:cs="Times New Roman"/>
          <w:sz w:val="24"/>
          <w:szCs w:val="24"/>
        </w:rPr>
      </w:pPr>
      <w:bookmarkStart w:id="76" w:name="sub_1013"/>
      <w:r w:rsidRPr="0075014D">
        <w:rPr>
          <w:rFonts w:ascii="Times New Roman" w:hAnsi="Times New Roman" w:cs="Times New Roman"/>
          <w:bCs/>
          <w:sz w:val="24"/>
          <w:szCs w:val="24"/>
        </w:rPr>
        <w:t>Статья 12.</w:t>
      </w:r>
      <w:r w:rsidRPr="0075014D">
        <w:rPr>
          <w:rFonts w:ascii="Times New Roman" w:hAnsi="Times New Roman" w:cs="Times New Roman"/>
          <w:sz w:val="24"/>
          <w:szCs w:val="24"/>
        </w:rPr>
        <w:t xml:space="preserve"> Документы, представляемые вместе с проектом правового акта.</w:t>
      </w:r>
    </w:p>
    <w:p w:rsidR="0075014D" w:rsidRPr="0075014D" w:rsidRDefault="0075014D" w:rsidP="0075014D">
      <w:pPr>
        <w:rPr>
          <w:rFonts w:ascii="Times New Roman" w:hAnsi="Times New Roman" w:cs="Times New Roman"/>
          <w:sz w:val="24"/>
          <w:szCs w:val="24"/>
        </w:rPr>
      </w:pPr>
      <w:bookmarkStart w:id="77" w:name="sub_10131"/>
      <w:bookmarkEnd w:id="76"/>
      <w:r w:rsidRPr="0075014D">
        <w:rPr>
          <w:rFonts w:ascii="Times New Roman" w:hAnsi="Times New Roman" w:cs="Times New Roman"/>
          <w:sz w:val="24"/>
          <w:szCs w:val="24"/>
        </w:rPr>
        <w:t>1. К проекту правового акта прилагаются:</w:t>
      </w:r>
    </w:p>
    <w:p w:rsidR="0075014D" w:rsidRPr="0075014D" w:rsidRDefault="0075014D" w:rsidP="0075014D">
      <w:pPr>
        <w:rPr>
          <w:rFonts w:ascii="Times New Roman" w:hAnsi="Times New Roman" w:cs="Times New Roman"/>
          <w:sz w:val="24"/>
          <w:szCs w:val="24"/>
        </w:rPr>
      </w:pPr>
      <w:bookmarkStart w:id="78" w:name="sub_101311"/>
      <w:bookmarkEnd w:id="77"/>
      <w:r w:rsidRPr="0075014D">
        <w:rPr>
          <w:rFonts w:ascii="Times New Roman" w:hAnsi="Times New Roman" w:cs="Times New Roman"/>
          <w:sz w:val="24"/>
          <w:szCs w:val="24"/>
        </w:rPr>
        <w:lastRenderedPageBreak/>
        <w:t>1) пояснительная записка, содержащая в себе обоснование необходимости правового регулирования тех или иных общественных отношений и изложение концепции предлагаемого проекта согласно приложению № 1 к настоящему Регламенту;</w:t>
      </w:r>
    </w:p>
    <w:p w:rsidR="0075014D" w:rsidRPr="0075014D" w:rsidRDefault="0075014D" w:rsidP="0075014D">
      <w:pPr>
        <w:rPr>
          <w:rFonts w:ascii="Times New Roman" w:hAnsi="Times New Roman" w:cs="Times New Roman"/>
          <w:sz w:val="24"/>
          <w:szCs w:val="24"/>
        </w:rPr>
      </w:pPr>
      <w:bookmarkStart w:id="79" w:name="sub_101312"/>
      <w:bookmarkEnd w:id="78"/>
      <w:r w:rsidRPr="0075014D">
        <w:rPr>
          <w:rFonts w:ascii="Times New Roman" w:hAnsi="Times New Roman" w:cs="Times New Roman"/>
          <w:sz w:val="24"/>
          <w:szCs w:val="24"/>
        </w:rPr>
        <w:t>2) лист согласования проекта правового акта с подписями (замечаниями, особым мнением) должностных лиц органов местного самоуправления Таврического района, иных органов, руководителей юридических лиц, в компетенцию которых входит регулируемый в проекте правового акта вопрос, согласно приложению № 2 к настоящему Регламенту;</w:t>
      </w:r>
    </w:p>
    <w:p w:rsidR="0075014D" w:rsidRPr="0075014D" w:rsidRDefault="0075014D" w:rsidP="0075014D">
      <w:pPr>
        <w:rPr>
          <w:rFonts w:ascii="Times New Roman" w:hAnsi="Times New Roman" w:cs="Times New Roman"/>
          <w:sz w:val="24"/>
          <w:szCs w:val="24"/>
        </w:rPr>
      </w:pPr>
      <w:bookmarkStart w:id="80" w:name="sub_101313"/>
      <w:bookmarkEnd w:id="79"/>
      <w:r w:rsidRPr="0075014D">
        <w:rPr>
          <w:rFonts w:ascii="Times New Roman" w:hAnsi="Times New Roman" w:cs="Times New Roman"/>
          <w:sz w:val="24"/>
          <w:szCs w:val="24"/>
        </w:rPr>
        <w:t>3) финансово-экономическое обоснование в случае внесения проекта правового акта, реализация которого потребует материальных затрат, влияющих на формирование и исполнение районного бюджета (при отсутствии таких затрат делается соответствующая запись в пояснительной записке), согласно приложению № 3 к настоящему Регламенту;</w:t>
      </w:r>
    </w:p>
    <w:p w:rsidR="0075014D" w:rsidRPr="0075014D" w:rsidRDefault="0075014D" w:rsidP="0075014D">
      <w:pPr>
        <w:rPr>
          <w:rFonts w:ascii="Times New Roman" w:hAnsi="Times New Roman" w:cs="Times New Roman"/>
          <w:sz w:val="24"/>
          <w:szCs w:val="24"/>
        </w:rPr>
      </w:pPr>
      <w:bookmarkStart w:id="81" w:name="sub_101314"/>
      <w:bookmarkEnd w:id="80"/>
      <w:r w:rsidRPr="0075014D">
        <w:rPr>
          <w:rFonts w:ascii="Times New Roman" w:hAnsi="Times New Roman" w:cs="Times New Roman"/>
          <w:sz w:val="24"/>
          <w:szCs w:val="24"/>
        </w:rPr>
        <w:t>4) заключение Главы Таврического района в случае, если получение такого заключения необходимо в соответствии с действующим законодательством, муниципальными правовыми актами;</w:t>
      </w:r>
    </w:p>
    <w:p w:rsidR="0075014D" w:rsidRPr="0075014D" w:rsidRDefault="0075014D" w:rsidP="0075014D">
      <w:pPr>
        <w:rPr>
          <w:rFonts w:ascii="Times New Roman" w:hAnsi="Times New Roman" w:cs="Times New Roman"/>
          <w:sz w:val="24"/>
          <w:szCs w:val="24"/>
        </w:rPr>
      </w:pPr>
      <w:bookmarkStart w:id="82" w:name="sub_101315"/>
      <w:bookmarkEnd w:id="81"/>
      <w:r w:rsidRPr="0075014D">
        <w:rPr>
          <w:rFonts w:ascii="Times New Roman" w:hAnsi="Times New Roman" w:cs="Times New Roman"/>
          <w:sz w:val="24"/>
          <w:szCs w:val="24"/>
        </w:rPr>
        <w:t xml:space="preserve">5) сведения о представителе субъекта правотворческой инициативы по данному проекту в Совете, назначаемом в соответствии с </w:t>
      </w:r>
      <w:hyperlink r:id="rId22" w:anchor="sub_10112" w:history="1">
        <w:r w:rsidRPr="0075014D">
          <w:rPr>
            <w:rFonts w:ascii="Times New Roman" w:hAnsi="Times New Roman" w:cs="Times New Roman"/>
            <w:sz w:val="24"/>
            <w:szCs w:val="24"/>
          </w:rPr>
          <w:t>пунктом 2 статьи 10</w:t>
        </w:r>
      </w:hyperlink>
      <w:r w:rsidRPr="0075014D">
        <w:rPr>
          <w:rFonts w:ascii="Times New Roman" w:hAnsi="Times New Roman" w:cs="Times New Roman"/>
          <w:sz w:val="24"/>
          <w:szCs w:val="24"/>
        </w:rPr>
        <w:t xml:space="preserve"> Регламента;</w:t>
      </w:r>
    </w:p>
    <w:p w:rsidR="0075014D" w:rsidRPr="0075014D" w:rsidRDefault="0075014D" w:rsidP="0075014D">
      <w:pPr>
        <w:rPr>
          <w:rFonts w:ascii="Times New Roman" w:hAnsi="Times New Roman" w:cs="Times New Roman"/>
          <w:sz w:val="24"/>
          <w:szCs w:val="24"/>
        </w:rPr>
      </w:pPr>
      <w:bookmarkStart w:id="83" w:name="sub_101316"/>
      <w:bookmarkEnd w:id="82"/>
      <w:r w:rsidRPr="0075014D">
        <w:rPr>
          <w:rFonts w:ascii="Times New Roman" w:hAnsi="Times New Roman" w:cs="Times New Roman"/>
          <w:sz w:val="24"/>
          <w:szCs w:val="24"/>
        </w:rPr>
        <w:t>6) список разработчиков проекта;</w:t>
      </w:r>
    </w:p>
    <w:p w:rsidR="0075014D" w:rsidRPr="0075014D" w:rsidRDefault="0075014D" w:rsidP="0075014D">
      <w:pPr>
        <w:rPr>
          <w:rFonts w:ascii="Times New Roman" w:hAnsi="Times New Roman" w:cs="Times New Roman"/>
          <w:sz w:val="24"/>
          <w:szCs w:val="24"/>
        </w:rPr>
      </w:pPr>
      <w:bookmarkStart w:id="84" w:name="sub_101317"/>
      <w:bookmarkEnd w:id="83"/>
      <w:r w:rsidRPr="0075014D">
        <w:rPr>
          <w:rFonts w:ascii="Times New Roman" w:hAnsi="Times New Roman" w:cs="Times New Roman"/>
          <w:sz w:val="24"/>
          <w:szCs w:val="24"/>
        </w:rPr>
        <w:t>7) список лиц, участие которых, по мнению субъекта правотворческой инициативы, необходимо при рассмотрении проекта на заседании комиссии, Совета;</w:t>
      </w:r>
    </w:p>
    <w:p w:rsidR="0075014D" w:rsidRPr="0075014D" w:rsidRDefault="0075014D" w:rsidP="0075014D">
      <w:pPr>
        <w:rPr>
          <w:rFonts w:ascii="Times New Roman" w:hAnsi="Times New Roman" w:cs="Times New Roman"/>
          <w:sz w:val="24"/>
          <w:szCs w:val="24"/>
        </w:rPr>
      </w:pPr>
      <w:bookmarkStart w:id="85" w:name="sub_101318"/>
      <w:bookmarkEnd w:id="84"/>
      <w:r w:rsidRPr="0075014D">
        <w:rPr>
          <w:rFonts w:ascii="Times New Roman" w:hAnsi="Times New Roman" w:cs="Times New Roman"/>
          <w:sz w:val="24"/>
          <w:szCs w:val="24"/>
        </w:rPr>
        <w:t xml:space="preserve">8) перечень правовых актов Совета, подлежащих признанию </w:t>
      </w:r>
      <w:proofErr w:type="gramStart"/>
      <w:r w:rsidRPr="0075014D">
        <w:rPr>
          <w:rFonts w:ascii="Times New Roman" w:hAnsi="Times New Roman" w:cs="Times New Roman"/>
          <w:sz w:val="24"/>
          <w:szCs w:val="24"/>
        </w:rPr>
        <w:t>утратившими</w:t>
      </w:r>
      <w:proofErr w:type="gramEnd"/>
      <w:r w:rsidRPr="0075014D">
        <w:rPr>
          <w:rFonts w:ascii="Times New Roman" w:hAnsi="Times New Roman" w:cs="Times New Roman"/>
          <w:sz w:val="24"/>
          <w:szCs w:val="24"/>
        </w:rPr>
        <w:t xml:space="preserve"> силу, приостановлению, изменению или принятию в связи с принятием данного правового акта;</w:t>
      </w:r>
    </w:p>
    <w:p w:rsidR="0075014D" w:rsidRPr="0075014D" w:rsidRDefault="0075014D" w:rsidP="0075014D">
      <w:pPr>
        <w:rPr>
          <w:rFonts w:ascii="Times New Roman" w:hAnsi="Times New Roman" w:cs="Times New Roman"/>
          <w:sz w:val="24"/>
          <w:szCs w:val="24"/>
        </w:rPr>
      </w:pPr>
      <w:bookmarkStart w:id="86" w:name="sub_101319"/>
      <w:bookmarkEnd w:id="85"/>
      <w:r w:rsidRPr="0075014D">
        <w:rPr>
          <w:rFonts w:ascii="Times New Roman" w:hAnsi="Times New Roman" w:cs="Times New Roman"/>
          <w:sz w:val="24"/>
          <w:szCs w:val="24"/>
        </w:rPr>
        <w:t>9) иные документы, необходимые в соответствии с действующим законодательством, муниципальными правовыми актами, согласно приложению № 1 к настоящему Регламенту.</w:t>
      </w:r>
    </w:p>
    <w:p w:rsidR="0075014D" w:rsidRPr="0075014D" w:rsidRDefault="0075014D" w:rsidP="0075014D">
      <w:pPr>
        <w:rPr>
          <w:rFonts w:ascii="Times New Roman" w:hAnsi="Times New Roman" w:cs="Times New Roman"/>
          <w:sz w:val="24"/>
          <w:szCs w:val="24"/>
        </w:rPr>
      </w:pPr>
      <w:bookmarkStart w:id="87" w:name="sub_10132"/>
      <w:bookmarkEnd w:id="86"/>
      <w:r w:rsidRPr="0075014D">
        <w:rPr>
          <w:rFonts w:ascii="Times New Roman" w:hAnsi="Times New Roman" w:cs="Times New Roman"/>
          <w:sz w:val="24"/>
          <w:szCs w:val="24"/>
        </w:rPr>
        <w:t>2. Проект правового акта и указанные в настоящей статье документы должны быть представлены на бумажном носителе и в электронном виде.</w:t>
      </w:r>
    </w:p>
    <w:bookmarkEnd w:id="87"/>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Документы, указанные в подпунктах 1, 3, 5 – 8 пункта 1 настоящей статьи, могут быть оформлены в виде одного документа.</w:t>
      </w:r>
    </w:p>
    <w:p w:rsidR="0075014D" w:rsidRPr="0075014D" w:rsidRDefault="0075014D" w:rsidP="0075014D">
      <w:pPr>
        <w:rPr>
          <w:rFonts w:ascii="Times New Roman" w:hAnsi="Times New Roman" w:cs="Times New Roman"/>
          <w:sz w:val="24"/>
          <w:szCs w:val="24"/>
        </w:rPr>
      </w:pPr>
      <w:bookmarkStart w:id="88" w:name="sub_10133"/>
      <w:r w:rsidRPr="0075014D">
        <w:rPr>
          <w:rFonts w:ascii="Times New Roman" w:hAnsi="Times New Roman" w:cs="Times New Roman"/>
          <w:sz w:val="24"/>
          <w:szCs w:val="24"/>
        </w:rPr>
        <w:t xml:space="preserve">3. </w:t>
      </w:r>
      <w:proofErr w:type="gramStart"/>
      <w:r w:rsidRPr="0075014D">
        <w:rPr>
          <w:rFonts w:ascii="Times New Roman" w:hAnsi="Times New Roman" w:cs="Times New Roman"/>
          <w:sz w:val="24"/>
          <w:szCs w:val="24"/>
        </w:rPr>
        <w:t>Проект правового акта Совета об отмене, признании утратившим силу правого акта Совета, внесении изменений (дополнений) в правовой акт Совета, вносится в Совет одновременно с копией правового акта, подлежащего изменению, дополнению, отмене, признанию утратившим силу, в связи с принятием вносимого проекта.</w:t>
      </w:r>
      <w:proofErr w:type="gramEnd"/>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4. Заключение об оценке регулирующего воздействия проекта муниципального нормативного правого акта в случае, если проект муниципального нормативного правого акта подлежит этой оценке в соответствии с действующим законодательством.</w:t>
      </w:r>
    </w:p>
    <w:p w:rsidR="0075014D" w:rsidRPr="0075014D" w:rsidRDefault="0075014D" w:rsidP="0075014D">
      <w:pPr>
        <w:rPr>
          <w:rFonts w:ascii="Times New Roman" w:hAnsi="Times New Roman" w:cs="Times New Roman"/>
          <w:sz w:val="24"/>
          <w:szCs w:val="24"/>
        </w:rPr>
      </w:pP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 xml:space="preserve">Статья 13. </w:t>
      </w:r>
      <w:r w:rsidRPr="0075014D">
        <w:rPr>
          <w:rFonts w:ascii="Times New Roman" w:hAnsi="Times New Roman" w:cs="Times New Roman"/>
          <w:bCs/>
          <w:sz w:val="24"/>
          <w:szCs w:val="24"/>
        </w:rPr>
        <w:t>Реквизиты проекта правового акта.</w:t>
      </w:r>
    </w:p>
    <w:p w:rsidR="0075014D" w:rsidRPr="0075014D" w:rsidRDefault="0075014D" w:rsidP="0075014D">
      <w:pPr>
        <w:ind w:firstLine="851"/>
        <w:rPr>
          <w:rFonts w:ascii="Times New Roman" w:hAnsi="Times New Roman" w:cs="Times New Roman"/>
          <w:sz w:val="24"/>
          <w:szCs w:val="24"/>
        </w:rPr>
      </w:pPr>
      <w:r w:rsidRPr="0075014D">
        <w:rPr>
          <w:rFonts w:ascii="Times New Roman" w:hAnsi="Times New Roman" w:cs="Times New Roman"/>
          <w:sz w:val="24"/>
          <w:szCs w:val="24"/>
        </w:rPr>
        <w:t>1. Проекты правовых актов обязательно должны содержать:</w:t>
      </w:r>
    </w:p>
    <w:p w:rsidR="0075014D" w:rsidRPr="0075014D" w:rsidRDefault="0075014D" w:rsidP="0075014D">
      <w:pPr>
        <w:ind w:firstLine="851"/>
        <w:rPr>
          <w:rFonts w:ascii="Times New Roman" w:hAnsi="Times New Roman" w:cs="Times New Roman"/>
          <w:sz w:val="24"/>
          <w:szCs w:val="24"/>
        </w:rPr>
      </w:pPr>
      <w:r w:rsidRPr="0075014D">
        <w:rPr>
          <w:rFonts w:ascii="Times New Roman" w:hAnsi="Times New Roman" w:cs="Times New Roman"/>
          <w:sz w:val="24"/>
          <w:szCs w:val="24"/>
        </w:rPr>
        <w:t>1) указание на форму (вид) акта;</w:t>
      </w:r>
    </w:p>
    <w:p w:rsidR="0075014D" w:rsidRPr="0075014D" w:rsidRDefault="0075014D" w:rsidP="0075014D">
      <w:pPr>
        <w:ind w:firstLine="851"/>
        <w:rPr>
          <w:rFonts w:ascii="Times New Roman" w:hAnsi="Times New Roman" w:cs="Times New Roman"/>
          <w:sz w:val="24"/>
          <w:szCs w:val="24"/>
        </w:rPr>
      </w:pPr>
      <w:r w:rsidRPr="0075014D">
        <w:rPr>
          <w:rFonts w:ascii="Times New Roman" w:hAnsi="Times New Roman" w:cs="Times New Roman"/>
          <w:sz w:val="24"/>
          <w:szCs w:val="24"/>
        </w:rPr>
        <w:lastRenderedPageBreak/>
        <w:t>2) наименование (заголовок), в краткой форме обозначающий предмет правового регулирования;</w:t>
      </w:r>
    </w:p>
    <w:p w:rsidR="0075014D" w:rsidRPr="0075014D" w:rsidRDefault="0075014D" w:rsidP="0075014D">
      <w:pPr>
        <w:ind w:firstLine="851"/>
        <w:rPr>
          <w:rFonts w:ascii="Times New Roman" w:hAnsi="Times New Roman" w:cs="Times New Roman"/>
          <w:sz w:val="24"/>
          <w:szCs w:val="24"/>
        </w:rPr>
      </w:pPr>
      <w:r w:rsidRPr="0075014D">
        <w:rPr>
          <w:rFonts w:ascii="Times New Roman" w:hAnsi="Times New Roman" w:cs="Times New Roman"/>
          <w:sz w:val="24"/>
          <w:szCs w:val="24"/>
        </w:rPr>
        <w:t>3) основания для принятия правового акта (ссылки на конкретные федеральные законы, иные нормативные правовые акты Российской Федерации, законы и иные нормативные правовые акты Омской области, Устав Таврического района, иные правовые акты органов местного самоуправления Таврического района с указанием даты, номера, наименования правового акта);</w:t>
      </w:r>
    </w:p>
    <w:p w:rsidR="0075014D" w:rsidRPr="0075014D" w:rsidRDefault="0075014D" w:rsidP="0075014D">
      <w:pPr>
        <w:ind w:firstLine="851"/>
        <w:rPr>
          <w:rFonts w:ascii="Times New Roman" w:hAnsi="Times New Roman" w:cs="Times New Roman"/>
          <w:sz w:val="24"/>
          <w:szCs w:val="24"/>
        </w:rPr>
      </w:pPr>
      <w:r w:rsidRPr="0075014D">
        <w:rPr>
          <w:rFonts w:ascii="Times New Roman" w:hAnsi="Times New Roman" w:cs="Times New Roman"/>
          <w:sz w:val="24"/>
          <w:szCs w:val="24"/>
        </w:rPr>
        <w:t>4) нормативные предписания.</w:t>
      </w:r>
    </w:p>
    <w:p w:rsidR="0075014D" w:rsidRPr="0075014D" w:rsidRDefault="0075014D" w:rsidP="0075014D">
      <w:pPr>
        <w:ind w:firstLine="851"/>
        <w:rPr>
          <w:rFonts w:ascii="Times New Roman" w:hAnsi="Times New Roman" w:cs="Times New Roman"/>
          <w:sz w:val="24"/>
          <w:szCs w:val="24"/>
        </w:rPr>
      </w:pPr>
      <w:r w:rsidRPr="0075014D">
        <w:rPr>
          <w:rFonts w:ascii="Times New Roman" w:hAnsi="Times New Roman" w:cs="Times New Roman"/>
          <w:sz w:val="24"/>
          <w:szCs w:val="24"/>
        </w:rPr>
        <w:t>2. В случае необходимости проект правового акта может иметь преамбулу — самостоятельную часть, которая определяет его цели и задачи. Преамбула не может содержать самостоятельные нормативные предписания, не делится на статьи, не нумеруется. Преамбула предваряет текст муниципального правового акта.</w:t>
      </w:r>
    </w:p>
    <w:p w:rsidR="0075014D" w:rsidRPr="0075014D" w:rsidRDefault="0075014D" w:rsidP="0075014D">
      <w:pPr>
        <w:ind w:firstLine="851"/>
        <w:rPr>
          <w:rFonts w:ascii="Times New Roman" w:hAnsi="Times New Roman" w:cs="Times New Roman"/>
          <w:sz w:val="24"/>
          <w:szCs w:val="24"/>
        </w:rPr>
      </w:pPr>
      <w:r w:rsidRPr="0075014D">
        <w:rPr>
          <w:rFonts w:ascii="Times New Roman" w:hAnsi="Times New Roman" w:cs="Times New Roman"/>
          <w:sz w:val="24"/>
          <w:szCs w:val="24"/>
        </w:rPr>
        <w:t>3. Проекты правовых актов о внесении изменений или о признании утратившими силу ранее принятых муниципальных правовых актов имеют особую структуру:</w:t>
      </w:r>
    </w:p>
    <w:p w:rsidR="0075014D" w:rsidRPr="0075014D" w:rsidRDefault="0075014D" w:rsidP="0075014D">
      <w:pPr>
        <w:ind w:firstLine="851"/>
        <w:rPr>
          <w:rFonts w:ascii="Times New Roman" w:hAnsi="Times New Roman" w:cs="Times New Roman"/>
          <w:sz w:val="24"/>
          <w:szCs w:val="24"/>
        </w:rPr>
      </w:pPr>
      <w:r w:rsidRPr="0075014D">
        <w:rPr>
          <w:rFonts w:ascii="Times New Roman" w:hAnsi="Times New Roman" w:cs="Times New Roman"/>
          <w:sz w:val="24"/>
          <w:szCs w:val="24"/>
        </w:rPr>
        <w:t>— не имеют деления на главы, разделы, статьи;</w:t>
      </w:r>
    </w:p>
    <w:p w:rsidR="0075014D" w:rsidRPr="0075014D" w:rsidRDefault="0075014D" w:rsidP="0075014D">
      <w:pPr>
        <w:ind w:firstLine="851"/>
        <w:rPr>
          <w:rFonts w:ascii="Times New Roman" w:hAnsi="Times New Roman" w:cs="Times New Roman"/>
          <w:sz w:val="24"/>
          <w:szCs w:val="24"/>
        </w:rPr>
      </w:pPr>
      <w:r w:rsidRPr="0075014D">
        <w:rPr>
          <w:rFonts w:ascii="Times New Roman" w:hAnsi="Times New Roman" w:cs="Times New Roman"/>
          <w:sz w:val="24"/>
          <w:szCs w:val="24"/>
        </w:rPr>
        <w:t>— состоят из наименования и пунктов.</w:t>
      </w:r>
    </w:p>
    <w:p w:rsidR="0075014D" w:rsidRPr="0075014D" w:rsidRDefault="0075014D" w:rsidP="0075014D">
      <w:pPr>
        <w:ind w:firstLine="851"/>
        <w:rPr>
          <w:rFonts w:ascii="Times New Roman" w:hAnsi="Times New Roman" w:cs="Times New Roman"/>
          <w:sz w:val="24"/>
          <w:szCs w:val="24"/>
        </w:rPr>
      </w:pPr>
      <w:r w:rsidRPr="0075014D">
        <w:rPr>
          <w:rFonts w:ascii="Times New Roman" w:hAnsi="Times New Roman" w:cs="Times New Roman"/>
          <w:sz w:val="24"/>
          <w:szCs w:val="24"/>
        </w:rPr>
        <w:t>4. В проект правового акта должны быть включены положения о сроке и о порядке вступления его в силу, о признании утратившими силу или о приостановлении действия ранее принятых муниципальных правовых актов или отдельных их положений в связи с принятием данного правового акта.</w:t>
      </w:r>
    </w:p>
    <w:p w:rsidR="0075014D" w:rsidRPr="0075014D" w:rsidRDefault="0075014D" w:rsidP="0075014D">
      <w:pPr>
        <w:ind w:firstLine="851"/>
        <w:rPr>
          <w:rFonts w:ascii="Times New Roman" w:hAnsi="Times New Roman" w:cs="Times New Roman"/>
          <w:sz w:val="24"/>
          <w:szCs w:val="24"/>
        </w:rPr>
      </w:pPr>
      <w:r w:rsidRPr="0075014D">
        <w:rPr>
          <w:rFonts w:ascii="Times New Roman" w:hAnsi="Times New Roman" w:cs="Times New Roman"/>
          <w:sz w:val="24"/>
          <w:szCs w:val="24"/>
        </w:rPr>
        <w:t>5. Проект правового акта должен быть логичным, точным, кратким и ясным для всеобщего понимания, исключающим двойное толкование содержания норм.</w:t>
      </w:r>
    </w:p>
    <w:p w:rsidR="0075014D" w:rsidRPr="0075014D" w:rsidRDefault="0075014D" w:rsidP="0075014D">
      <w:pPr>
        <w:ind w:firstLine="851"/>
        <w:rPr>
          <w:rFonts w:ascii="Times New Roman" w:hAnsi="Times New Roman" w:cs="Times New Roman"/>
          <w:sz w:val="24"/>
          <w:szCs w:val="24"/>
        </w:rPr>
      </w:pPr>
      <w:r w:rsidRPr="0075014D">
        <w:rPr>
          <w:rFonts w:ascii="Times New Roman" w:hAnsi="Times New Roman" w:cs="Times New Roman"/>
          <w:sz w:val="24"/>
          <w:szCs w:val="24"/>
        </w:rPr>
        <w:t>6. Наименования упоминаемых в правовом акте органов, организаций приводятся в полном соответствии с их официальными наименованиями, предусмотренными законодательством, уставами, положениями, иными учредительными документами, решениями о создании, переименовании и другими правовыми актами.</w:t>
      </w:r>
    </w:p>
    <w:p w:rsidR="0075014D" w:rsidRPr="0075014D" w:rsidRDefault="0075014D" w:rsidP="0075014D">
      <w:pPr>
        <w:ind w:firstLine="851"/>
        <w:rPr>
          <w:rFonts w:ascii="Times New Roman" w:hAnsi="Times New Roman" w:cs="Times New Roman"/>
          <w:sz w:val="24"/>
          <w:szCs w:val="24"/>
        </w:rPr>
      </w:pPr>
      <w:r w:rsidRPr="0075014D">
        <w:rPr>
          <w:rFonts w:ascii="Times New Roman" w:hAnsi="Times New Roman" w:cs="Times New Roman"/>
          <w:sz w:val="24"/>
          <w:szCs w:val="24"/>
        </w:rPr>
        <w:t>7. Проекты правовых актов, а также прилагаемые к ним документы оформляются в соответствии с правилами делопроизводства и документооборота, установленными органом местного самоуправления.</w:t>
      </w: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8. При наличии у проекта правового акта приложений соответствующие его пункты должны иметь ссылки на эти приложения.</w:t>
      </w:r>
    </w:p>
    <w:bookmarkEnd w:id="88"/>
    <w:p w:rsidR="0075014D" w:rsidRPr="0075014D" w:rsidRDefault="0075014D" w:rsidP="0075014D">
      <w:pPr>
        <w:rPr>
          <w:rFonts w:ascii="Times New Roman" w:hAnsi="Times New Roman" w:cs="Times New Roman"/>
          <w:sz w:val="24"/>
          <w:szCs w:val="24"/>
        </w:rPr>
      </w:pPr>
    </w:p>
    <w:p w:rsidR="0075014D" w:rsidRPr="0075014D" w:rsidRDefault="0075014D" w:rsidP="0075014D">
      <w:pPr>
        <w:rPr>
          <w:rFonts w:ascii="Times New Roman" w:hAnsi="Times New Roman" w:cs="Times New Roman"/>
          <w:sz w:val="24"/>
          <w:szCs w:val="24"/>
        </w:rPr>
      </w:pPr>
      <w:bookmarkStart w:id="89" w:name="sub_1014"/>
      <w:r w:rsidRPr="0075014D">
        <w:rPr>
          <w:rFonts w:ascii="Times New Roman" w:hAnsi="Times New Roman" w:cs="Times New Roman"/>
          <w:bCs/>
          <w:sz w:val="24"/>
          <w:szCs w:val="24"/>
        </w:rPr>
        <w:t>Статья 14.</w:t>
      </w:r>
      <w:r w:rsidRPr="0075014D">
        <w:rPr>
          <w:rFonts w:ascii="Times New Roman" w:hAnsi="Times New Roman" w:cs="Times New Roman"/>
          <w:sz w:val="24"/>
          <w:szCs w:val="24"/>
        </w:rPr>
        <w:t xml:space="preserve"> Направление проекта правового акта на рассмотрение Совета</w:t>
      </w:r>
    </w:p>
    <w:p w:rsidR="0075014D" w:rsidRPr="0075014D" w:rsidRDefault="0075014D" w:rsidP="0075014D">
      <w:pPr>
        <w:rPr>
          <w:rFonts w:ascii="Times New Roman" w:hAnsi="Times New Roman" w:cs="Times New Roman"/>
          <w:sz w:val="24"/>
          <w:szCs w:val="24"/>
        </w:rPr>
      </w:pPr>
      <w:bookmarkStart w:id="90" w:name="sub_10141"/>
      <w:bookmarkEnd w:id="89"/>
      <w:r w:rsidRPr="0075014D">
        <w:rPr>
          <w:rFonts w:ascii="Times New Roman" w:hAnsi="Times New Roman" w:cs="Times New Roman"/>
          <w:sz w:val="24"/>
          <w:szCs w:val="24"/>
        </w:rPr>
        <w:t>1. Проект правового акта направляется субъектами правотворческой инициативы председателю Совета. Председатель Совета направляет проект правового акта на предварительное рассмотрение комиссии Совета.</w:t>
      </w:r>
    </w:p>
    <w:bookmarkEnd w:id="90"/>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Председатель Совета обеспечивает размещение проектов правовых актов на официальном информационном портале Таврического района Омской области (https://tavricheskij-r52.gosweb.gosuslugi.ru/) в информационно - телекоммуникационной сети Интернет не позднее, чем за 3 дня до даты проведения заседания Совета.</w:t>
      </w:r>
    </w:p>
    <w:p w:rsidR="0075014D" w:rsidRPr="0075014D" w:rsidRDefault="0075014D" w:rsidP="0075014D">
      <w:pPr>
        <w:rPr>
          <w:rFonts w:ascii="Times New Roman" w:hAnsi="Times New Roman" w:cs="Times New Roman"/>
          <w:sz w:val="24"/>
          <w:szCs w:val="24"/>
        </w:rPr>
      </w:pPr>
      <w:bookmarkStart w:id="91" w:name="sub_10142"/>
      <w:r w:rsidRPr="0075014D">
        <w:rPr>
          <w:rFonts w:ascii="Times New Roman" w:hAnsi="Times New Roman" w:cs="Times New Roman"/>
          <w:sz w:val="24"/>
          <w:szCs w:val="24"/>
        </w:rPr>
        <w:lastRenderedPageBreak/>
        <w:t>2. Председатель Совета вправе возвратить проект правового акта в следующих случаях:</w:t>
      </w:r>
    </w:p>
    <w:p w:rsidR="0075014D" w:rsidRPr="0075014D" w:rsidRDefault="0075014D" w:rsidP="0075014D">
      <w:pPr>
        <w:rPr>
          <w:rFonts w:ascii="Times New Roman" w:hAnsi="Times New Roman" w:cs="Times New Roman"/>
          <w:sz w:val="24"/>
          <w:szCs w:val="24"/>
        </w:rPr>
      </w:pPr>
      <w:bookmarkStart w:id="92" w:name="sub_101421"/>
      <w:bookmarkEnd w:id="91"/>
      <w:r w:rsidRPr="0075014D">
        <w:rPr>
          <w:rFonts w:ascii="Times New Roman" w:hAnsi="Times New Roman" w:cs="Times New Roman"/>
          <w:sz w:val="24"/>
          <w:szCs w:val="24"/>
        </w:rPr>
        <w:t>1) если проект оформлен без соблюдения требований настоящего Регламента;</w:t>
      </w:r>
    </w:p>
    <w:p w:rsidR="0075014D" w:rsidRPr="0075014D" w:rsidRDefault="0075014D" w:rsidP="0075014D">
      <w:pPr>
        <w:rPr>
          <w:rFonts w:ascii="Times New Roman" w:hAnsi="Times New Roman" w:cs="Times New Roman"/>
          <w:sz w:val="24"/>
          <w:szCs w:val="24"/>
        </w:rPr>
      </w:pPr>
      <w:bookmarkStart w:id="93" w:name="sub_101422"/>
      <w:bookmarkEnd w:id="92"/>
      <w:r w:rsidRPr="0075014D">
        <w:rPr>
          <w:rFonts w:ascii="Times New Roman" w:hAnsi="Times New Roman" w:cs="Times New Roman"/>
          <w:sz w:val="24"/>
          <w:szCs w:val="24"/>
        </w:rPr>
        <w:t>2) если проект внесен ненадлежащим субъектом правотворческой инициативы;</w:t>
      </w:r>
    </w:p>
    <w:p w:rsidR="0075014D" w:rsidRPr="0075014D" w:rsidRDefault="0075014D" w:rsidP="0075014D">
      <w:pPr>
        <w:rPr>
          <w:rFonts w:ascii="Times New Roman" w:hAnsi="Times New Roman" w:cs="Times New Roman"/>
          <w:sz w:val="24"/>
          <w:szCs w:val="24"/>
        </w:rPr>
      </w:pPr>
      <w:bookmarkStart w:id="94" w:name="sub_101423"/>
      <w:bookmarkEnd w:id="93"/>
      <w:r w:rsidRPr="0075014D">
        <w:rPr>
          <w:rFonts w:ascii="Times New Roman" w:hAnsi="Times New Roman" w:cs="Times New Roman"/>
          <w:sz w:val="24"/>
          <w:szCs w:val="24"/>
        </w:rPr>
        <w:t>3) если проект внесен в нарушение порядка, установленного настоящим Регламентом.</w:t>
      </w:r>
    </w:p>
    <w:p w:rsidR="0075014D" w:rsidRPr="0075014D" w:rsidRDefault="0075014D" w:rsidP="0075014D">
      <w:pPr>
        <w:rPr>
          <w:rFonts w:ascii="Times New Roman" w:hAnsi="Times New Roman" w:cs="Times New Roman"/>
          <w:sz w:val="24"/>
          <w:szCs w:val="24"/>
        </w:rPr>
      </w:pPr>
      <w:bookmarkStart w:id="95" w:name="sub_10143"/>
      <w:bookmarkEnd w:id="94"/>
      <w:r w:rsidRPr="0075014D">
        <w:rPr>
          <w:rFonts w:ascii="Times New Roman" w:hAnsi="Times New Roman" w:cs="Times New Roman"/>
          <w:sz w:val="24"/>
          <w:szCs w:val="24"/>
        </w:rPr>
        <w:t>3. Субъекты правотворческой инициативы вносят проекты правовых актов не позднее, чем за 5 дней до дня заседания Совета.</w:t>
      </w:r>
    </w:p>
    <w:p w:rsidR="0075014D" w:rsidRPr="0075014D" w:rsidRDefault="0075014D" w:rsidP="0075014D">
      <w:pPr>
        <w:rPr>
          <w:rFonts w:ascii="Times New Roman" w:hAnsi="Times New Roman" w:cs="Times New Roman"/>
          <w:sz w:val="24"/>
          <w:szCs w:val="24"/>
        </w:rPr>
      </w:pPr>
      <w:bookmarkStart w:id="96" w:name="sub_10144"/>
      <w:bookmarkEnd w:id="95"/>
      <w:r w:rsidRPr="0075014D">
        <w:rPr>
          <w:rFonts w:ascii="Times New Roman" w:hAnsi="Times New Roman" w:cs="Times New Roman"/>
          <w:sz w:val="24"/>
          <w:szCs w:val="24"/>
        </w:rPr>
        <w:t xml:space="preserve">4. Рассмотрение и принятие решения о местном бюджете регулируется </w:t>
      </w:r>
      <w:hyperlink r:id="rId23" w:history="1">
        <w:r w:rsidRPr="0075014D">
          <w:rPr>
            <w:rFonts w:ascii="Times New Roman" w:hAnsi="Times New Roman" w:cs="Times New Roman"/>
            <w:sz w:val="24"/>
            <w:szCs w:val="24"/>
          </w:rPr>
          <w:t>Положением</w:t>
        </w:r>
      </w:hyperlink>
      <w:r w:rsidRPr="0075014D">
        <w:rPr>
          <w:rFonts w:ascii="Times New Roman" w:hAnsi="Times New Roman" w:cs="Times New Roman"/>
          <w:sz w:val="24"/>
          <w:szCs w:val="24"/>
        </w:rPr>
        <w:t xml:space="preserve"> о бюджетном процессе и настоящим Регламентом в части, не противоречащей указанному Положению.</w:t>
      </w:r>
    </w:p>
    <w:p w:rsidR="0075014D" w:rsidRPr="0075014D" w:rsidRDefault="0075014D" w:rsidP="0075014D">
      <w:pPr>
        <w:rPr>
          <w:rFonts w:ascii="Times New Roman" w:hAnsi="Times New Roman" w:cs="Times New Roman"/>
          <w:sz w:val="24"/>
          <w:szCs w:val="24"/>
        </w:rPr>
      </w:pPr>
      <w:bookmarkStart w:id="97" w:name="sub_10145"/>
      <w:bookmarkEnd w:id="96"/>
      <w:r w:rsidRPr="0075014D">
        <w:rPr>
          <w:rFonts w:ascii="Times New Roman" w:hAnsi="Times New Roman" w:cs="Times New Roman"/>
          <w:sz w:val="24"/>
          <w:szCs w:val="24"/>
        </w:rPr>
        <w:t>5. Совет вправе вернуть проект нормативного правового акта субъекту правотворческой инициативы на любой стадии, при несоответствии его требованиям настоящего Регламента.</w:t>
      </w:r>
    </w:p>
    <w:bookmarkEnd w:id="97"/>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98" w:name="sub_1015"/>
      <w:r w:rsidRPr="0075014D">
        <w:rPr>
          <w:rFonts w:ascii="Times New Roman" w:hAnsi="Times New Roman" w:cs="Times New Roman"/>
          <w:bCs/>
          <w:sz w:val="24"/>
          <w:szCs w:val="24"/>
        </w:rPr>
        <w:t>Статья 15.</w:t>
      </w:r>
      <w:r w:rsidRPr="0075014D">
        <w:rPr>
          <w:rFonts w:ascii="Times New Roman" w:hAnsi="Times New Roman" w:cs="Times New Roman"/>
          <w:sz w:val="24"/>
          <w:szCs w:val="24"/>
        </w:rPr>
        <w:t xml:space="preserve"> Предварительное рассмотрение проектов правовых актов</w:t>
      </w:r>
    </w:p>
    <w:p w:rsidR="0075014D" w:rsidRPr="0075014D" w:rsidRDefault="0075014D" w:rsidP="0075014D">
      <w:pPr>
        <w:rPr>
          <w:rFonts w:ascii="Times New Roman" w:hAnsi="Times New Roman" w:cs="Times New Roman"/>
          <w:sz w:val="24"/>
          <w:szCs w:val="24"/>
        </w:rPr>
      </w:pPr>
      <w:bookmarkStart w:id="99" w:name="sub_10151"/>
      <w:bookmarkEnd w:id="98"/>
      <w:r w:rsidRPr="0075014D">
        <w:rPr>
          <w:rFonts w:ascii="Times New Roman" w:hAnsi="Times New Roman" w:cs="Times New Roman"/>
          <w:sz w:val="24"/>
          <w:szCs w:val="24"/>
        </w:rPr>
        <w:t xml:space="preserve">1. Рассмотрение и принятие правового акта, за исключением случаев, указанных в </w:t>
      </w:r>
      <w:hyperlink r:id="rId24" w:anchor="sub_10145" w:history="1">
        <w:r w:rsidRPr="0075014D">
          <w:rPr>
            <w:rFonts w:ascii="Times New Roman" w:hAnsi="Times New Roman" w:cs="Times New Roman"/>
            <w:sz w:val="24"/>
            <w:szCs w:val="24"/>
          </w:rPr>
          <w:t>пункте 5 статьи 14</w:t>
        </w:r>
      </w:hyperlink>
      <w:r w:rsidRPr="0075014D">
        <w:rPr>
          <w:rFonts w:ascii="Times New Roman" w:hAnsi="Times New Roman" w:cs="Times New Roman"/>
          <w:sz w:val="24"/>
          <w:szCs w:val="24"/>
        </w:rPr>
        <w:t xml:space="preserve"> настоящего Регламента осуществляется в следующих стадиях: принятие проекта в первом чтении, принятие проекта во втором чтении (в окончательной редакции).</w:t>
      </w:r>
    </w:p>
    <w:p w:rsidR="0075014D" w:rsidRPr="0075014D" w:rsidRDefault="0075014D" w:rsidP="0075014D">
      <w:pPr>
        <w:rPr>
          <w:rFonts w:ascii="Times New Roman" w:hAnsi="Times New Roman" w:cs="Times New Roman"/>
          <w:sz w:val="24"/>
          <w:szCs w:val="24"/>
        </w:rPr>
      </w:pPr>
      <w:bookmarkStart w:id="100" w:name="sub_10152"/>
      <w:bookmarkEnd w:id="99"/>
      <w:r w:rsidRPr="0075014D">
        <w:rPr>
          <w:rFonts w:ascii="Times New Roman" w:hAnsi="Times New Roman" w:cs="Times New Roman"/>
          <w:sz w:val="24"/>
          <w:szCs w:val="24"/>
        </w:rPr>
        <w:t xml:space="preserve">2. Прохождение всех стадий принятия правового акта возможно без направления его для обсуждения в комиссии Совета (принятие правового акта на одном заседании). При принятии правового акта на одном заседании доклад для принятия проекта в первом чтении и во втором чтении не производится. Если </w:t>
      </w:r>
      <w:proofErr w:type="gramStart"/>
      <w:r w:rsidRPr="0075014D">
        <w:rPr>
          <w:rFonts w:ascii="Times New Roman" w:hAnsi="Times New Roman" w:cs="Times New Roman"/>
          <w:sz w:val="24"/>
          <w:szCs w:val="24"/>
        </w:rPr>
        <w:t>большинство депутатов Совета возражает против</w:t>
      </w:r>
      <w:proofErr w:type="gramEnd"/>
      <w:r w:rsidRPr="0075014D">
        <w:rPr>
          <w:rFonts w:ascii="Times New Roman" w:hAnsi="Times New Roman" w:cs="Times New Roman"/>
          <w:sz w:val="24"/>
          <w:szCs w:val="24"/>
        </w:rPr>
        <w:t xml:space="preserve"> принятия правового акта на одном заседании, то проект рассматривается в обычном порядке, с направлением для обсуждения в комиссии.</w:t>
      </w:r>
    </w:p>
    <w:bookmarkEnd w:id="100"/>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По результатам обсуждения комиссией Совета принимается одно из следующих решений:</w:t>
      </w:r>
    </w:p>
    <w:p w:rsidR="0075014D" w:rsidRPr="0075014D" w:rsidRDefault="0075014D" w:rsidP="0075014D">
      <w:pPr>
        <w:rPr>
          <w:rFonts w:ascii="Times New Roman" w:hAnsi="Times New Roman" w:cs="Times New Roman"/>
          <w:sz w:val="24"/>
          <w:szCs w:val="24"/>
        </w:rPr>
      </w:pPr>
      <w:bookmarkStart w:id="101" w:name="sub_101521"/>
      <w:r w:rsidRPr="0075014D">
        <w:rPr>
          <w:rFonts w:ascii="Times New Roman" w:hAnsi="Times New Roman" w:cs="Times New Roman"/>
          <w:sz w:val="24"/>
          <w:szCs w:val="24"/>
        </w:rPr>
        <w:t>1) рекомендовать Совету принять правовой акт;</w:t>
      </w:r>
    </w:p>
    <w:p w:rsidR="0075014D" w:rsidRPr="0075014D" w:rsidRDefault="0075014D" w:rsidP="0075014D">
      <w:pPr>
        <w:rPr>
          <w:rFonts w:ascii="Times New Roman" w:hAnsi="Times New Roman" w:cs="Times New Roman"/>
          <w:sz w:val="24"/>
          <w:szCs w:val="24"/>
        </w:rPr>
      </w:pPr>
      <w:bookmarkStart w:id="102" w:name="sub_101522"/>
      <w:bookmarkEnd w:id="101"/>
      <w:r w:rsidRPr="0075014D">
        <w:rPr>
          <w:rFonts w:ascii="Times New Roman" w:hAnsi="Times New Roman" w:cs="Times New Roman"/>
          <w:sz w:val="24"/>
          <w:szCs w:val="24"/>
        </w:rPr>
        <w:t>2) рекомендовать Совету вынести проект правового акта на публичные слушания;</w:t>
      </w:r>
    </w:p>
    <w:p w:rsidR="0075014D" w:rsidRPr="0075014D" w:rsidRDefault="0075014D" w:rsidP="0075014D">
      <w:pPr>
        <w:rPr>
          <w:rFonts w:ascii="Times New Roman" w:hAnsi="Times New Roman" w:cs="Times New Roman"/>
          <w:sz w:val="24"/>
          <w:szCs w:val="24"/>
        </w:rPr>
      </w:pPr>
      <w:bookmarkStart w:id="103" w:name="sub_101523"/>
      <w:bookmarkEnd w:id="102"/>
      <w:r w:rsidRPr="0075014D">
        <w:rPr>
          <w:rFonts w:ascii="Times New Roman" w:hAnsi="Times New Roman" w:cs="Times New Roman"/>
          <w:sz w:val="24"/>
          <w:szCs w:val="24"/>
        </w:rPr>
        <w:t>3) рекомендовать Совету отклонить проект правового акта с обоснованием причин такого отклонения.</w:t>
      </w:r>
    </w:p>
    <w:p w:rsidR="0075014D" w:rsidRPr="0075014D" w:rsidRDefault="0075014D" w:rsidP="0075014D">
      <w:pPr>
        <w:rPr>
          <w:rFonts w:ascii="Times New Roman" w:hAnsi="Times New Roman" w:cs="Times New Roman"/>
          <w:sz w:val="24"/>
          <w:szCs w:val="24"/>
        </w:rPr>
      </w:pPr>
      <w:bookmarkStart w:id="104" w:name="sub_10153"/>
      <w:bookmarkEnd w:id="103"/>
      <w:r w:rsidRPr="0075014D">
        <w:rPr>
          <w:rFonts w:ascii="Times New Roman" w:hAnsi="Times New Roman" w:cs="Times New Roman"/>
          <w:sz w:val="24"/>
          <w:szCs w:val="24"/>
        </w:rPr>
        <w:t>3. Решения комиссии Совета оформляются протоколом.</w:t>
      </w:r>
    </w:p>
    <w:p w:rsidR="0075014D" w:rsidRPr="0075014D" w:rsidRDefault="0075014D" w:rsidP="0075014D">
      <w:pPr>
        <w:rPr>
          <w:rFonts w:ascii="Times New Roman" w:hAnsi="Times New Roman" w:cs="Times New Roman"/>
          <w:sz w:val="24"/>
          <w:szCs w:val="24"/>
        </w:rPr>
      </w:pPr>
      <w:bookmarkStart w:id="105" w:name="sub_10154"/>
      <w:bookmarkEnd w:id="104"/>
      <w:r w:rsidRPr="0075014D">
        <w:rPr>
          <w:rFonts w:ascii="Times New Roman" w:hAnsi="Times New Roman" w:cs="Times New Roman"/>
          <w:sz w:val="24"/>
          <w:szCs w:val="24"/>
        </w:rPr>
        <w:t>4. Проект правового акта, прошедший обсуждение в комиссии Совета, включается в повестку заседания Совета и выносится на его рассмотрение. Комиссия Совета, осуществлявшая предварительное рассмотрение проекта правового акта, представляет также предложения о приглашении заинтересованных лиц на рассмотрение проекта Советом.</w:t>
      </w:r>
    </w:p>
    <w:bookmarkEnd w:id="105"/>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106" w:name="sub_1016"/>
      <w:r w:rsidRPr="0075014D">
        <w:rPr>
          <w:rFonts w:ascii="Times New Roman" w:hAnsi="Times New Roman" w:cs="Times New Roman"/>
          <w:bCs/>
          <w:sz w:val="24"/>
          <w:szCs w:val="24"/>
        </w:rPr>
        <w:t>Статья 16.</w:t>
      </w:r>
      <w:r w:rsidRPr="0075014D">
        <w:rPr>
          <w:rFonts w:ascii="Times New Roman" w:hAnsi="Times New Roman" w:cs="Times New Roman"/>
          <w:sz w:val="24"/>
          <w:szCs w:val="24"/>
        </w:rPr>
        <w:t xml:space="preserve"> Рассмотрение проекта правового акта на заседании Совета</w:t>
      </w:r>
    </w:p>
    <w:p w:rsidR="0075014D" w:rsidRPr="0075014D" w:rsidRDefault="0075014D" w:rsidP="0075014D">
      <w:pPr>
        <w:rPr>
          <w:rFonts w:ascii="Times New Roman" w:hAnsi="Times New Roman" w:cs="Times New Roman"/>
          <w:sz w:val="24"/>
          <w:szCs w:val="24"/>
        </w:rPr>
      </w:pPr>
      <w:bookmarkStart w:id="107" w:name="sub_10161"/>
      <w:bookmarkEnd w:id="106"/>
      <w:r w:rsidRPr="0075014D">
        <w:rPr>
          <w:rFonts w:ascii="Times New Roman" w:hAnsi="Times New Roman" w:cs="Times New Roman"/>
          <w:sz w:val="24"/>
          <w:szCs w:val="24"/>
        </w:rPr>
        <w:t>1. Те</w:t>
      </w:r>
      <w:proofErr w:type="gramStart"/>
      <w:r w:rsidRPr="0075014D">
        <w:rPr>
          <w:rFonts w:ascii="Times New Roman" w:hAnsi="Times New Roman" w:cs="Times New Roman"/>
          <w:sz w:val="24"/>
          <w:szCs w:val="24"/>
        </w:rPr>
        <w:t>кст пр</w:t>
      </w:r>
      <w:proofErr w:type="gramEnd"/>
      <w:r w:rsidRPr="0075014D">
        <w:rPr>
          <w:rFonts w:ascii="Times New Roman" w:hAnsi="Times New Roman" w:cs="Times New Roman"/>
          <w:sz w:val="24"/>
          <w:szCs w:val="24"/>
        </w:rPr>
        <w:t>оекта правового акта и материалы к нему предоставляются депутатам не позднее, чем за 1 день до рассмотрения этого проекта на заседании Совета.</w:t>
      </w:r>
    </w:p>
    <w:p w:rsidR="0075014D" w:rsidRPr="0075014D" w:rsidRDefault="0075014D" w:rsidP="0075014D">
      <w:pPr>
        <w:rPr>
          <w:rFonts w:ascii="Times New Roman" w:hAnsi="Times New Roman" w:cs="Times New Roman"/>
          <w:sz w:val="24"/>
          <w:szCs w:val="24"/>
        </w:rPr>
      </w:pPr>
      <w:bookmarkStart w:id="108" w:name="sub_10162"/>
      <w:bookmarkEnd w:id="107"/>
      <w:r w:rsidRPr="0075014D">
        <w:rPr>
          <w:rFonts w:ascii="Times New Roman" w:hAnsi="Times New Roman" w:cs="Times New Roman"/>
          <w:sz w:val="24"/>
          <w:szCs w:val="24"/>
        </w:rPr>
        <w:lastRenderedPageBreak/>
        <w:t>2. Рассмотрение проекта правового акта на заседании Совета начинается с доклада субъекта правотворческой инициативы, внесшего проект, либо уполномоченного им лица. В докладе субъект правотворческой инициативы (его представитель) должен обосновать необходимость принятия данного правового акта.</w:t>
      </w:r>
    </w:p>
    <w:bookmarkEnd w:id="108"/>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С содокладами выступают лица, уполномоченные инициатором проекта правового акта, в соответствии с утвержденной повесткой заседания Совета и содокладчик от комиссии, осуществлявшей предварительное рассмотрение проекта правового акта.</w:t>
      </w:r>
    </w:p>
    <w:p w:rsidR="0075014D" w:rsidRPr="0075014D" w:rsidRDefault="0075014D" w:rsidP="0075014D">
      <w:pPr>
        <w:rPr>
          <w:rFonts w:ascii="Times New Roman" w:hAnsi="Times New Roman" w:cs="Times New Roman"/>
          <w:sz w:val="24"/>
          <w:szCs w:val="24"/>
        </w:rPr>
      </w:pPr>
      <w:bookmarkStart w:id="109" w:name="sub_10163"/>
      <w:r w:rsidRPr="0075014D">
        <w:rPr>
          <w:rFonts w:ascii="Times New Roman" w:hAnsi="Times New Roman" w:cs="Times New Roman"/>
          <w:sz w:val="24"/>
          <w:szCs w:val="24"/>
        </w:rPr>
        <w:t>3. При рассмотрении проекта на заседании Совета заслушиваются предложения, замечания, поправки депутатов Совета, субъекта правотворческой инициативы (его представителя), а также иных лиц, приглашенных к участию в заседании. В случае если замечания, предложения, поправки поступили в письменном виде до начала заседания Совета, они подлежат оглашению на заседании внесшими их субъектами.</w:t>
      </w:r>
    </w:p>
    <w:p w:rsidR="0075014D" w:rsidRPr="0075014D" w:rsidRDefault="0075014D" w:rsidP="0075014D">
      <w:pPr>
        <w:rPr>
          <w:rFonts w:ascii="Times New Roman" w:hAnsi="Times New Roman" w:cs="Times New Roman"/>
          <w:sz w:val="24"/>
          <w:szCs w:val="24"/>
        </w:rPr>
      </w:pPr>
      <w:bookmarkStart w:id="110" w:name="sub_10164"/>
      <w:bookmarkEnd w:id="109"/>
      <w:r w:rsidRPr="0075014D">
        <w:rPr>
          <w:rFonts w:ascii="Times New Roman" w:hAnsi="Times New Roman" w:cs="Times New Roman"/>
          <w:sz w:val="24"/>
          <w:szCs w:val="24"/>
        </w:rPr>
        <w:t>4. Совет может принять решение о постатейном рассмотрении проекта правового акта. В этом случае председатель Совета определяет порядок такого рассмотрения (обсуждение каждой статьи или некоторых статей, последовательность обсуждения и т.д.).</w:t>
      </w:r>
    </w:p>
    <w:p w:rsidR="0075014D" w:rsidRPr="0075014D" w:rsidRDefault="0075014D" w:rsidP="0075014D">
      <w:pPr>
        <w:rPr>
          <w:rFonts w:ascii="Times New Roman" w:hAnsi="Times New Roman" w:cs="Times New Roman"/>
          <w:sz w:val="24"/>
          <w:szCs w:val="24"/>
        </w:rPr>
      </w:pPr>
      <w:bookmarkStart w:id="111" w:name="sub_10165"/>
      <w:bookmarkEnd w:id="110"/>
      <w:r w:rsidRPr="0075014D">
        <w:rPr>
          <w:rFonts w:ascii="Times New Roman" w:hAnsi="Times New Roman" w:cs="Times New Roman"/>
          <w:sz w:val="24"/>
          <w:szCs w:val="24"/>
        </w:rPr>
        <w:t>5. Каждая поправка должна предусматривать изменение редакции конкретной части проекта правового акта, либо дополнение текста проекта правового акта конкретным положением, либо исключение конкретной части текста проекта правового акта.</w:t>
      </w:r>
    </w:p>
    <w:bookmarkEnd w:id="111"/>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Все предложенные к проекту правового акта поправки подлежат обсуждению и окончательно сформулированные (по результатам обсуждения) выносятся на голосование. Если внесено несколько поправок, то вначале обсуждаются и голосуются те из них, принятие или отклонение которых позволит решать вопрос о других поправках.</w:t>
      </w:r>
    </w:p>
    <w:p w:rsidR="0075014D" w:rsidRPr="0075014D" w:rsidRDefault="0075014D" w:rsidP="0075014D">
      <w:pPr>
        <w:rPr>
          <w:rFonts w:ascii="Times New Roman" w:hAnsi="Times New Roman" w:cs="Times New Roman"/>
          <w:sz w:val="24"/>
          <w:szCs w:val="24"/>
        </w:rPr>
      </w:pPr>
      <w:bookmarkStart w:id="112" w:name="sub_10166"/>
      <w:r w:rsidRPr="0075014D">
        <w:rPr>
          <w:rFonts w:ascii="Times New Roman" w:hAnsi="Times New Roman" w:cs="Times New Roman"/>
          <w:sz w:val="24"/>
          <w:szCs w:val="24"/>
        </w:rPr>
        <w:t>6. Проект правового акта Совета может приниматься в двух чтениях.</w:t>
      </w:r>
    </w:p>
    <w:bookmarkEnd w:id="112"/>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 xml:space="preserve">Первое чтение включает в себя представление проекта и его обсуждение и завершается голосованием по вопросу об одобрении концепции проекта и принятии его за основу. При принятии проекта правового акта в первом чтении Совет устанавливает сроки подачи замечаний, предложений, поправок к проекту и внесения его на второе чтение. Субъект правотворческой инициативы, внесший проект правового акта в Совет, обобщает поступившие замечания, предложения, поправки к проекту правового акта, дорабатывает проект правового акта с учетом указанных замечаний, предложений, поправок и направляет его на рассмотрение Совета во втором чтении в порядке, предусмотренном </w:t>
      </w:r>
      <w:hyperlink r:id="rId25" w:anchor="sub_1014" w:history="1">
        <w:r w:rsidRPr="0075014D">
          <w:rPr>
            <w:rFonts w:ascii="Times New Roman" w:hAnsi="Times New Roman" w:cs="Times New Roman"/>
            <w:sz w:val="24"/>
            <w:szCs w:val="24"/>
          </w:rPr>
          <w:t>статьей 14</w:t>
        </w:r>
      </w:hyperlink>
      <w:r w:rsidRPr="0075014D">
        <w:rPr>
          <w:rFonts w:ascii="Times New Roman" w:hAnsi="Times New Roman" w:cs="Times New Roman"/>
          <w:sz w:val="24"/>
          <w:szCs w:val="24"/>
        </w:rPr>
        <w:t xml:space="preserve"> и настоящей статьей.</w:t>
      </w: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Второе чтение проекта правового акта заключается в рассмотрении замечаний, предложений и поправок к проекту правового акта и голосовании по вопросу о принятии правового акта в целом.</w:t>
      </w: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Продолжительность перерывов между чтениями не может превышать двух месяцев, если Совет не примет иного решения. Чтение проекта может проводиться на одном или нескольких заседаниях Совета.</w:t>
      </w:r>
    </w:p>
    <w:p w:rsidR="0075014D" w:rsidRPr="0075014D" w:rsidRDefault="0075014D" w:rsidP="0075014D">
      <w:pPr>
        <w:rPr>
          <w:rFonts w:ascii="Times New Roman" w:hAnsi="Times New Roman" w:cs="Times New Roman"/>
          <w:sz w:val="24"/>
          <w:szCs w:val="24"/>
        </w:rPr>
      </w:pPr>
      <w:bookmarkStart w:id="113" w:name="sub_10167"/>
      <w:r w:rsidRPr="0075014D">
        <w:rPr>
          <w:rFonts w:ascii="Times New Roman" w:hAnsi="Times New Roman" w:cs="Times New Roman"/>
          <w:sz w:val="24"/>
          <w:szCs w:val="24"/>
        </w:rPr>
        <w:t>7. По результатам обсуждения проекта правового акта Совет принимает одно из следующих решений:</w:t>
      </w:r>
    </w:p>
    <w:bookmarkEnd w:id="113"/>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 принять правовой акт;</w:t>
      </w: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 принять правовой акт с учетом одобренных поправок;</w:t>
      </w: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lastRenderedPageBreak/>
        <w:t>- принять проект правового акта в первом чтении;</w:t>
      </w: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 вынести проект правового акта на публичные слушания;</w:t>
      </w: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 отклонить проект правового акта;</w:t>
      </w:r>
    </w:p>
    <w:p w:rsidR="0075014D" w:rsidRPr="0075014D" w:rsidRDefault="0075014D" w:rsidP="0075014D">
      <w:pPr>
        <w:rPr>
          <w:rFonts w:ascii="Times New Roman" w:hAnsi="Times New Roman" w:cs="Times New Roman"/>
          <w:sz w:val="24"/>
          <w:szCs w:val="24"/>
        </w:rPr>
      </w:pPr>
      <w:bookmarkStart w:id="114" w:name="sub_10168"/>
      <w:r w:rsidRPr="0075014D">
        <w:rPr>
          <w:rFonts w:ascii="Times New Roman" w:hAnsi="Times New Roman" w:cs="Times New Roman"/>
          <w:sz w:val="24"/>
          <w:szCs w:val="24"/>
        </w:rPr>
        <w:t>8. При принятии Советом решения об отклонении проекта правового акта указанный проект возвращается субъекту правотворческой инициативы.</w:t>
      </w:r>
    </w:p>
    <w:p w:rsidR="0075014D" w:rsidRPr="0075014D" w:rsidRDefault="0075014D" w:rsidP="0075014D">
      <w:pPr>
        <w:rPr>
          <w:rFonts w:ascii="Times New Roman" w:hAnsi="Times New Roman" w:cs="Times New Roman"/>
          <w:sz w:val="24"/>
          <w:szCs w:val="24"/>
        </w:rPr>
      </w:pPr>
      <w:bookmarkStart w:id="115" w:name="sub_10169"/>
      <w:bookmarkEnd w:id="114"/>
      <w:r w:rsidRPr="0075014D">
        <w:rPr>
          <w:rFonts w:ascii="Times New Roman" w:hAnsi="Times New Roman" w:cs="Times New Roman"/>
          <w:sz w:val="24"/>
          <w:szCs w:val="24"/>
        </w:rPr>
        <w:t>9. Проекты решений Совета об утверждении бюджета, внесении изменений в бюджет и утверждении годового отчета об исполнении бюджета представляются и рассматриваются с учетом особенностей, установленных нормативными правовыми актами, регулирующими вопросы бюджетного процесса в Таврическом муниципальном районе.</w:t>
      </w:r>
    </w:p>
    <w:bookmarkEnd w:id="115"/>
    <w:p w:rsidR="0075014D" w:rsidRPr="0075014D" w:rsidRDefault="0075014D" w:rsidP="0075014D">
      <w:pPr>
        <w:rPr>
          <w:rFonts w:ascii="Times New Roman" w:hAnsi="Times New Roman" w:cs="Times New Roman"/>
          <w:sz w:val="24"/>
          <w:szCs w:val="24"/>
        </w:rPr>
      </w:pPr>
    </w:p>
    <w:p w:rsidR="0075014D" w:rsidRPr="0075014D" w:rsidRDefault="0075014D" w:rsidP="0075014D">
      <w:pPr>
        <w:jc w:val="center"/>
        <w:outlineLvl w:val="0"/>
        <w:rPr>
          <w:rFonts w:ascii="Times New Roman" w:hAnsi="Times New Roman" w:cs="Times New Roman"/>
          <w:bCs/>
          <w:sz w:val="24"/>
          <w:szCs w:val="24"/>
        </w:rPr>
      </w:pPr>
      <w:bookmarkStart w:id="116" w:name="sub_1400"/>
      <w:r w:rsidRPr="0075014D">
        <w:rPr>
          <w:rFonts w:ascii="Times New Roman" w:hAnsi="Times New Roman" w:cs="Times New Roman"/>
          <w:bCs/>
          <w:sz w:val="24"/>
          <w:szCs w:val="24"/>
        </w:rPr>
        <w:t xml:space="preserve">Глава 4. Порядок избрания председателя Совета и порядок </w:t>
      </w:r>
    </w:p>
    <w:p w:rsidR="0075014D" w:rsidRPr="0075014D" w:rsidRDefault="0075014D" w:rsidP="0075014D">
      <w:pPr>
        <w:jc w:val="center"/>
        <w:outlineLvl w:val="0"/>
        <w:rPr>
          <w:rFonts w:ascii="Times New Roman" w:hAnsi="Times New Roman" w:cs="Times New Roman"/>
          <w:bCs/>
          <w:sz w:val="24"/>
          <w:szCs w:val="24"/>
        </w:rPr>
      </w:pPr>
      <w:r w:rsidRPr="0075014D">
        <w:rPr>
          <w:rFonts w:ascii="Times New Roman" w:hAnsi="Times New Roman" w:cs="Times New Roman"/>
          <w:bCs/>
          <w:sz w:val="24"/>
          <w:szCs w:val="24"/>
        </w:rPr>
        <w:t>прекращения его полномочий</w:t>
      </w:r>
    </w:p>
    <w:bookmarkEnd w:id="116"/>
    <w:p w:rsidR="0075014D" w:rsidRPr="0075014D" w:rsidRDefault="0075014D" w:rsidP="0075014D">
      <w:pPr>
        <w:rPr>
          <w:rFonts w:ascii="Times New Roman" w:hAnsi="Times New Roman" w:cs="Times New Roman"/>
          <w:sz w:val="24"/>
          <w:szCs w:val="24"/>
        </w:rPr>
      </w:pPr>
    </w:p>
    <w:p w:rsidR="0075014D" w:rsidRPr="0075014D" w:rsidRDefault="0075014D" w:rsidP="0075014D">
      <w:pPr>
        <w:ind w:firstLine="709"/>
        <w:rPr>
          <w:rFonts w:ascii="Times New Roman" w:hAnsi="Times New Roman" w:cs="Times New Roman"/>
          <w:sz w:val="24"/>
          <w:szCs w:val="24"/>
        </w:rPr>
      </w:pPr>
      <w:bookmarkStart w:id="117" w:name="sub_1017"/>
      <w:r w:rsidRPr="0075014D">
        <w:rPr>
          <w:rFonts w:ascii="Times New Roman" w:hAnsi="Times New Roman" w:cs="Times New Roman"/>
          <w:bCs/>
          <w:sz w:val="24"/>
          <w:szCs w:val="24"/>
        </w:rPr>
        <w:t>Статья 17.</w:t>
      </w:r>
      <w:r w:rsidRPr="0075014D">
        <w:rPr>
          <w:rFonts w:ascii="Times New Roman" w:hAnsi="Times New Roman" w:cs="Times New Roman"/>
          <w:sz w:val="24"/>
          <w:szCs w:val="24"/>
        </w:rPr>
        <w:t xml:space="preserve"> Выдвижение кандидатур на должность председателя Совета</w:t>
      </w:r>
    </w:p>
    <w:p w:rsidR="0075014D" w:rsidRPr="0075014D" w:rsidRDefault="0075014D" w:rsidP="0075014D">
      <w:pPr>
        <w:rPr>
          <w:rFonts w:ascii="Times New Roman" w:hAnsi="Times New Roman" w:cs="Times New Roman"/>
          <w:sz w:val="24"/>
          <w:szCs w:val="24"/>
        </w:rPr>
      </w:pPr>
      <w:bookmarkStart w:id="118" w:name="sub_10171"/>
      <w:bookmarkEnd w:id="117"/>
      <w:r w:rsidRPr="0075014D">
        <w:rPr>
          <w:rFonts w:ascii="Times New Roman" w:hAnsi="Times New Roman" w:cs="Times New Roman"/>
          <w:sz w:val="24"/>
          <w:szCs w:val="24"/>
        </w:rPr>
        <w:t xml:space="preserve">1. Избрание председателя Совета производится из числа избранных депутатов на первом после выборов заседании вновь избранного состава Совета. </w:t>
      </w:r>
    </w:p>
    <w:p w:rsidR="0075014D" w:rsidRPr="0075014D" w:rsidRDefault="0075014D" w:rsidP="0075014D">
      <w:pPr>
        <w:rPr>
          <w:rFonts w:ascii="Times New Roman" w:hAnsi="Times New Roman" w:cs="Times New Roman"/>
          <w:sz w:val="24"/>
          <w:szCs w:val="24"/>
        </w:rPr>
      </w:pPr>
      <w:bookmarkStart w:id="119" w:name="sub_10172"/>
      <w:bookmarkEnd w:id="118"/>
      <w:r w:rsidRPr="0075014D">
        <w:rPr>
          <w:rFonts w:ascii="Times New Roman" w:hAnsi="Times New Roman" w:cs="Times New Roman"/>
          <w:sz w:val="24"/>
          <w:szCs w:val="24"/>
        </w:rPr>
        <w:t>2. Предложения по кандидатурам председателя Совета вносятся письменно на стадии формирования проекта повестки заседания Совета, либо при утверждении повестки заседания Совета в порядке, установленном настоящим Регламентом.</w:t>
      </w:r>
    </w:p>
    <w:p w:rsidR="0075014D" w:rsidRPr="0075014D" w:rsidRDefault="0075014D" w:rsidP="0075014D">
      <w:pPr>
        <w:rPr>
          <w:rFonts w:ascii="Times New Roman" w:hAnsi="Times New Roman" w:cs="Times New Roman"/>
          <w:sz w:val="24"/>
          <w:szCs w:val="24"/>
        </w:rPr>
      </w:pPr>
      <w:bookmarkStart w:id="120" w:name="sub_10173"/>
      <w:bookmarkEnd w:id="119"/>
      <w:r w:rsidRPr="0075014D">
        <w:rPr>
          <w:rFonts w:ascii="Times New Roman" w:hAnsi="Times New Roman" w:cs="Times New Roman"/>
          <w:sz w:val="24"/>
          <w:szCs w:val="24"/>
        </w:rPr>
        <w:t>3. Кандидатуры на должность председателя Совета выдвигаются депутатами Совета, в том числе в порядке самовыдвижения.</w:t>
      </w:r>
    </w:p>
    <w:bookmarkEnd w:id="120"/>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121" w:name="sub_1018"/>
      <w:r w:rsidRPr="0075014D">
        <w:rPr>
          <w:rFonts w:ascii="Times New Roman" w:hAnsi="Times New Roman" w:cs="Times New Roman"/>
          <w:bCs/>
          <w:sz w:val="24"/>
          <w:szCs w:val="24"/>
        </w:rPr>
        <w:t>Статья 18.</w:t>
      </w:r>
      <w:r w:rsidRPr="0075014D">
        <w:rPr>
          <w:rFonts w:ascii="Times New Roman" w:hAnsi="Times New Roman" w:cs="Times New Roman"/>
          <w:sz w:val="24"/>
          <w:szCs w:val="24"/>
        </w:rPr>
        <w:t xml:space="preserve"> Обсуждение кандидатур на должность председателя Совета</w:t>
      </w:r>
    </w:p>
    <w:p w:rsidR="0075014D" w:rsidRPr="0075014D" w:rsidRDefault="0075014D" w:rsidP="0075014D">
      <w:pPr>
        <w:rPr>
          <w:rFonts w:ascii="Times New Roman" w:hAnsi="Times New Roman" w:cs="Times New Roman"/>
          <w:sz w:val="24"/>
          <w:szCs w:val="24"/>
        </w:rPr>
      </w:pPr>
      <w:bookmarkStart w:id="122" w:name="sub_10181"/>
      <w:bookmarkEnd w:id="121"/>
      <w:r w:rsidRPr="0075014D">
        <w:rPr>
          <w:rFonts w:ascii="Times New Roman" w:hAnsi="Times New Roman" w:cs="Times New Roman"/>
          <w:sz w:val="24"/>
          <w:szCs w:val="24"/>
        </w:rPr>
        <w:t>1. После утверждения повестки заседания Совета председательствующий на заседании опрашивает кандидатов об их согласии баллотироваться на должность председателя Совета. Депутаты Совета, давшие согласие баллотироваться на должность председателя Совета, включаются председательствующим в список для голосования в алфавитном порядке.</w:t>
      </w:r>
    </w:p>
    <w:p w:rsidR="0075014D" w:rsidRPr="0075014D" w:rsidRDefault="0075014D" w:rsidP="0075014D">
      <w:pPr>
        <w:rPr>
          <w:rFonts w:ascii="Times New Roman" w:hAnsi="Times New Roman" w:cs="Times New Roman"/>
          <w:sz w:val="24"/>
          <w:szCs w:val="24"/>
        </w:rPr>
      </w:pPr>
      <w:bookmarkStart w:id="123" w:name="sub_10182"/>
      <w:bookmarkEnd w:id="122"/>
      <w:r w:rsidRPr="0075014D">
        <w:rPr>
          <w:rFonts w:ascii="Times New Roman" w:hAnsi="Times New Roman" w:cs="Times New Roman"/>
          <w:sz w:val="24"/>
          <w:szCs w:val="24"/>
        </w:rPr>
        <w:t>2. Кандидатам на должность председателя Совета предоставляется слово для выступления в порядке очередности в списке кандидатов на должность председателя Совета. Продолжительность выступления не может быть более десяти минут.</w:t>
      </w:r>
    </w:p>
    <w:p w:rsidR="0075014D" w:rsidRPr="0075014D" w:rsidRDefault="0075014D" w:rsidP="0075014D">
      <w:pPr>
        <w:rPr>
          <w:rFonts w:ascii="Times New Roman" w:hAnsi="Times New Roman" w:cs="Times New Roman"/>
          <w:sz w:val="24"/>
          <w:szCs w:val="24"/>
        </w:rPr>
      </w:pPr>
      <w:bookmarkStart w:id="124" w:name="sub_10183"/>
      <w:bookmarkEnd w:id="123"/>
      <w:r w:rsidRPr="0075014D">
        <w:rPr>
          <w:rFonts w:ascii="Times New Roman" w:hAnsi="Times New Roman" w:cs="Times New Roman"/>
          <w:sz w:val="24"/>
          <w:szCs w:val="24"/>
        </w:rPr>
        <w:t>3. После выступления всех кандидатов депутаты Совета обсуждают кандидатуры. В ходе обсуждения каждый депутат Совета вправе задавать вопросы кандидату, агитировать за или против выдвинутой кандидатуры. Выступление каждого депутата по кандидатуре не может быть более пяти минут. Депутат Совета вправе выступить по каждой кандидатуре не более одного раза.</w:t>
      </w:r>
    </w:p>
    <w:p w:rsidR="0075014D" w:rsidRPr="0075014D" w:rsidRDefault="0075014D" w:rsidP="0075014D">
      <w:pPr>
        <w:rPr>
          <w:rFonts w:ascii="Times New Roman" w:hAnsi="Times New Roman" w:cs="Times New Roman"/>
          <w:sz w:val="24"/>
          <w:szCs w:val="24"/>
        </w:rPr>
      </w:pPr>
      <w:bookmarkStart w:id="125" w:name="sub_10184"/>
      <w:bookmarkEnd w:id="124"/>
      <w:r w:rsidRPr="0075014D">
        <w:rPr>
          <w:rFonts w:ascii="Times New Roman" w:hAnsi="Times New Roman" w:cs="Times New Roman"/>
          <w:sz w:val="24"/>
          <w:szCs w:val="24"/>
        </w:rPr>
        <w:t>4. Обсуждение кандидатур прекращается по решению председательствующего.</w:t>
      </w:r>
    </w:p>
    <w:p w:rsidR="0075014D" w:rsidRPr="0075014D" w:rsidRDefault="0075014D" w:rsidP="0075014D">
      <w:pPr>
        <w:rPr>
          <w:rFonts w:ascii="Times New Roman" w:hAnsi="Times New Roman" w:cs="Times New Roman"/>
          <w:sz w:val="24"/>
          <w:szCs w:val="24"/>
        </w:rPr>
      </w:pPr>
      <w:bookmarkStart w:id="126" w:name="sub_10185"/>
      <w:bookmarkEnd w:id="125"/>
      <w:r w:rsidRPr="0075014D">
        <w:rPr>
          <w:rFonts w:ascii="Times New Roman" w:hAnsi="Times New Roman" w:cs="Times New Roman"/>
          <w:sz w:val="24"/>
          <w:szCs w:val="24"/>
        </w:rPr>
        <w:t xml:space="preserve">5. По окончании обсуждения всех кандидатур каждый из депутатов, баллотирующихся на должность председателя Совета, имеет право на заключительное слово. Заключительное </w:t>
      </w:r>
      <w:r w:rsidRPr="0075014D">
        <w:rPr>
          <w:rFonts w:ascii="Times New Roman" w:hAnsi="Times New Roman" w:cs="Times New Roman"/>
          <w:sz w:val="24"/>
          <w:szCs w:val="24"/>
        </w:rPr>
        <w:lastRenderedPageBreak/>
        <w:t>слово предоставляется в порядке очередности по списку кандидатур продолжительностью не более трех минут.</w:t>
      </w:r>
    </w:p>
    <w:bookmarkEnd w:id="126"/>
    <w:p w:rsidR="0075014D" w:rsidRPr="0075014D" w:rsidRDefault="0075014D" w:rsidP="0075014D">
      <w:pPr>
        <w:rPr>
          <w:rFonts w:ascii="Times New Roman" w:hAnsi="Times New Roman" w:cs="Times New Roman"/>
          <w:sz w:val="24"/>
          <w:szCs w:val="24"/>
        </w:rPr>
      </w:pPr>
    </w:p>
    <w:p w:rsidR="0075014D" w:rsidRPr="0075014D" w:rsidRDefault="0075014D" w:rsidP="0075014D">
      <w:pPr>
        <w:rPr>
          <w:rFonts w:ascii="Times New Roman" w:hAnsi="Times New Roman" w:cs="Times New Roman"/>
          <w:sz w:val="24"/>
          <w:szCs w:val="24"/>
        </w:rPr>
      </w:pPr>
      <w:bookmarkStart w:id="127" w:name="sub_1019"/>
      <w:r w:rsidRPr="0075014D">
        <w:rPr>
          <w:rFonts w:ascii="Times New Roman" w:hAnsi="Times New Roman" w:cs="Times New Roman"/>
          <w:bCs/>
          <w:sz w:val="24"/>
          <w:szCs w:val="24"/>
        </w:rPr>
        <w:t>Статья 19.</w:t>
      </w:r>
      <w:r w:rsidRPr="0075014D">
        <w:rPr>
          <w:rFonts w:ascii="Times New Roman" w:hAnsi="Times New Roman" w:cs="Times New Roman"/>
          <w:sz w:val="24"/>
          <w:szCs w:val="24"/>
        </w:rPr>
        <w:t xml:space="preserve"> Голосование по кандидатурам на должность председателя Совета, заместителя председателя Совета</w:t>
      </w:r>
    </w:p>
    <w:p w:rsidR="0075014D" w:rsidRPr="0075014D" w:rsidRDefault="0075014D" w:rsidP="0075014D">
      <w:pPr>
        <w:rPr>
          <w:rFonts w:ascii="Times New Roman" w:hAnsi="Times New Roman" w:cs="Times New Roman"/>
          <w:sz w:val="24"/>
          <w:szCs w:val="24"/>
        </w:rPr>
      </w:pPr>
      <w:bookmarkStart w:id="128" w:name="sub_10191"/>
      <w:bookmarkEnd w:id="127"/>
      <w:r w:rsidRPr="0075014D">
        <w:rPr>
          <w:rFonts w:ascii="Times New Roman" w:hAnsi="Times New Roman" w:cs="Times New Roman"/>
          <w:sz w:val="24"/>
          <w:szCs w:val="24"/>
        </w:rPr>
        <w:t>1. Председатель Совета избирается тайным голосованием.</w:t>
      </w:r>
    </w:p>
    <w:p w:rsidR="0075014D" w:rsidRPr="0075014D" w:rsidRDefault="0075014D" w:rsidP="0075014D">
      <w:pPr>
        <w:rPr>
          <w:rFonts w:ascii="Times New Roman" w:hAnsi="Times New Roman" w:cs="Times New Roman"/>
          <w:sz w:val="24"/>
          <w:szCs w:val="24"/>
        </w:rPr>
      </w:pPr>
      <w:bookmarkStart w:id="129" w:name="sub_10192"/>
      <w:bookmarkEnd w:id="128"/>
      <w:r w:rsidRPr="0075014D">
        <w:rPr>
          <w:rFonts w:ascii="Times New Roman" w:hAnsi="Times New Roman" w:cs="Times New Roman"/>
          <w:sz w:val="24"/>
          <w:szCs w:val="24"/>
        </w:rPr>
        <w:t>2. Тайное голосование по кандидатурам на должность председателя Совета голосование производится с использованием бюллетеней. Кандидатуры вносятся в бюллетень в алфавитном порядке, последней строкой в бюллетене должна быть графа "против всех кандидатов". Голосование производится в порядке, предусмотренном настоящим Регламентом.</w:t>
      </w:r>
    </w:p>
    <w:p w:rsidR="0075014D" w:rsidRPr="0075014D" w:rsidRDefault="0075014D" w:rsidP="0075014D">
      <w:pPr>
        <w:rPr>
          <w:rFonts w:ascii="Times New Roman" w:hAnsi="Times New Roman" w:cs="Times New Roman"/>
          <w:sz w:val="24"/>
          <w:szCs w:val="24"/>
        </w:rPr>
      </w:pPr>
      <w:bookmarkStart w:id="130" w:name="sub_10193"/>
      <w:bookmarkEnd w:id="129"/>
      <w:r w:rsidRPr="0075014D">
        <w:rPr>
          <w:rFonts w:ascii="Times New Roman" w:hAnsi="Times New Roman" w:cs="Times New Roman"/>
          <w:sz w:val="24"/>
          <w:szCs w:val="24"/>
        </w:rPr>
        <w:t>3. Депутат Совета вправе проголосовать только за одного кандидата.</w:t>
      </w:r>
    </w:p>
    <w:p w:rsidR="0075014D" w:rsidRPr="0075014D" w:rsidRDefault="0075014D" w:rsidP="0075014D">
      <w:pPr>
        <w:rPr>
          <w:rFonts w:ascii="Times New Roman" w:hAnsi="Times New Roman" w:cs="Times New Roman"/>
          <w:sz w:val="24"/>
          <w:szCs w:val="24"/>
        </w:rPr>
      </w:pPr>
      <w:bookmarkStart w:id="131" w:name="sub_10194"/>
      <w:bookmarkEnd w:id="130"/>
      <w:r w:rsidRPr="0075014D">
        <w:rPr>
          <w:rFonts w:ascii="Times New Roman" w:hAnsi="Times New Roman" w:cs="Times New Roman"/>
          <w:sz w:val="24"/>
          <w:szCs w:val="24"/>
        </w:rPr>
        <w:t>4. Кандидат считается избранным на должность председателя Совета, если в результате голосования он получил более половины голосов от числа депутатов, избранных в Совет. В таком случае председательствующий объявляет фамилию, имя, отчество депутата, избранного на должность председателя Совета.</w:t>
      </w:r>
    </w:p>
    <w:p w:rsidR="0075014D" w:rsidRPr="0075014D" w:rsidRDefault="0075014D" w:rsidP="0075014D">
      <w:pPr>
        <w:rPr>
          <w:rFonts w:ascii="Times New Roman" w:hAnsi="Times New Roman" w:cs="Times New Roman"/>
          <w:sz w:val="24"/>
          <w:szCs w:val="24"/>
        </w:rPr>
      </w:pPr>
      <w:bookmarkStart w:id="132" w:name="sub_10195"/>
      <w:bookmarkEnd w:id="131"/>
      <w:r w:rsidRPr="0075014D">
        <w:rPr>
          <w:rFonts w:ascii="Times New Roman" w:hAnsi="Times New Roman" w:cs="Times New Roman"/>
          <w:sz w:val="24"/>
          <w:szCs w:val="24"/>
        </w:rPr>
        <w:t>5. В том случае, если на должность председателя Совета было выдвинуто более двух кандидатур и ни одна из них не получила необходимого числа голосов, проводится повторное тайное голосование по двум кандидатурам, получившим наибольшее число голосов.</w:t>
      </w:r>
    </w:p>
    <w:p w:rsidR="0075014D" w:rsidRPr="0075014D" w:rsidRDefault="0075014D" w:rsidP="0075014D">
      <w:pPr>
        <w:rPr>
          <w:rFonts w:ascii="Times New Roman" w:hAnsi="Times New Roman" w:cs="Times New Roman"/>
          <w:sz w:val="24"/>
          <w:szCs w:val="24"/>
        </w:rPr>
      </w:pPr>
      <w:bookmarkStart w:id="133" w:name="sub_10196"/>
      <w:bookmarkEnd w:id="132"/>
      <w:r w:rsidRPr="0075014D">
        <w:rPr>
          <w:rFonts w:ascii="Times New Roman" w:hAnsi="Times New Roman" w:cs="Times New Roman"/>
          <w:sz w:val="24"/>
          <w:szCs w:val="24"/>
        </w:rPr>
        <w:t>6. Результаты голосования по вопросу избрания депутата на должность председателя Совета утверждаются решением Совета.</w:t>
      </w:r>
    </w:p>
    <w:p w:rsidR="0075014D" w:rsidRPr="0075014D" w:rsidRDefault="0075014D" w:rsidP="0075014D">
      <w:pPr>
        <w:rPr>
          <w:rFonts w:ascii="Times New Roman" w:hAnsi="Times New Roman" w:cs="Times New Roman"/>
          <w:sz w:val="24"/>
          <w:szCs w:val="24"/>
        </w:rPr>
      </w:pPr>
      <w:bookmarkStart w:id="134" w:name="sub_10197"/>
      <w:bookmarkEnd w:id="133"/>
      <w:r w:rsidRPr="0075014D">
        <w:rPr>
          <w:rFonts w:ascii="Times New Roman" w:hAnsi="Times New Roman" w:cs="Times New Roman"/>
          <w:sz w:val="24"/>
          <w:szCs w:val="24"/>
        </w:rPr>
        <w:t>7. Заместитель председателя Совета избирается открытым голосованием простым большинством от количества депутатов, избранных в Совет.</w:t>
      </w:r>
    </w:p>
    <w:bookmarkEnd w:id="134"/>
    <w:p w:rsidR="0075014D" w:rsidRPr="0075014D" w:rsidRDefault="0075014D" w:rsidP="0075014D">
      <w:pPr>
        <w:rPr>
          <w:rFonts w:ascii="Times New Roman" w:hAnsi="Times New Roman" w:cs="Times New Roman"/>
          <w:sz w:val="24"/>
          <w:szCs w:val="24"/>
        </w:rPr>
      </w:pPr>
    </w:p>
    <w:p w:rsidR="0075014D" w:rsidRPr="0075014D" w:rsidRDefault="0075014D" w:rsidP="0075014D">
      <w:pPr>
        <w:ind w:firstLine="709"/>
        <w:rPr>
          <w:rFonts w:ascii="Times New Roman" w:hAnsi="Times New Roman" w:cs="Times New Roman"/>
          <w:sz w:val="24"/>
          <w:szCs w:val="24"/>
        </w:rPr>
      </w:pPr>
      <w:bookmarkStart w:id="135" w:name="sub_1020"/>
      <w:r w:rsidRPr="0075014D">
        <w:rPr>
          <w:rFonts w:ascii="Times New Roman" w:hAnsi="Times New Roman" w:cs="Times New Roman"/>
          <w:bCs/>
          <w:sz w:val="24"/>
          <w:szCs w:val="24"/>
        </w:rPr>
        <w:t>Статья 20.</w:t>
      </w:r>
      <w:r w:rsidRPr="0075014D">
        <w:rPr>
          <w:rFonts w:ascii="Times New Roman" w:hAnsi="Times New Roman" w:cs="Times New Roman"/>
          <w:sz w:val="24"/>
          <w:szCs w:val="24"/>
        </w:rPr>
        <w:t xml:space="preserve"> Отзыв председателя Совета, заместителя председателя Совета, секретариата Совета</w:t>
      </w:r>
    </w:p>
    <w:p w:rsidR="0075014D" w:rsidRPr="0075014D" w:rsidRDefault="0075014D" w:rsidP="0075014D">
      <w:pPr>
        <w:rPr>
          <w:rFonts w:ascii="Times New Roman" w:hAnsi="Times New Roman" w:cs="Times New Roman"/>
          <w:sz w:val="24"/>
          <w:szCs w:val="24"/>
        </w:rPr>
      </w:pPr>
      <w:bookmarkStart w:id="136" w:name="sub_10201"/>
      <w:bookmarkEnd w:id="135"/>
      <w:r w:rsidRPr="0075014D">
        <w:rPr>
          <w:rFonts w:ascii="Times New Roman" w:hAnsi="Times New Roman" w:cs="Times New Roman"/>
          <w:sz w:val="24"/>
          <w:szCs w:val="24"/>
        </w:rPr>
        <w:t>1. Председатель Совета может быть отозван с занимаемой должности по инициативе не менее чем одной третьей от числа избранных в Совет депутатов.</w:t>
      </w:r>
    </w:p>
    <w:p w:rsidR="0075014D" w:rsidRPr="0075014D" w:rsidRDefault="0075014D" w:rsidP="0075014D">
      <w:pPr>
        <w:rPr>
          <w:rFonts w:ascii="Times New Roman" w:hAnsi="Times New Roman" w:cs="Times New Roman"/>
          <w:sz w:val="24"/>
          <w:szCs w:val="24"/>
        </w:rPr>
      </w:pPr>
      <w:bookmarkStart w:id="137" w:name="sub_10202"/>
      <w:bookmarkEnd w:id="136"/>
      <w:r w:rsidRPr="0075014D">
        <w:rPr>
          <w:rFonts w:ascii="Times New Roman" w:hAnsi="Times New Roman" w:cs="Times New Roman"/>
          <w:sz w:val="24"/>
          <w:szCs w:val="24"/>
        </w:rPr>
        <w:t>2. Вопрос об отзыве председателя Совета включается в проект повестки заседания Совета в соответствии с настоящим Регламентом.</w:t>
      </w:r>
    </w:p>
    <w:p w:rsidR="0075014D" w:rsidRPr="0075014D" w:rsidRDefault="0075014D" w:rsidP="0075014D">
      <w:pPr>
        <w:rPr>
          <w:rFonts w:ascii="Times New Roman" w:hAnsi="Times New Roman" w:cs="Times New Roman"/>
          <w:sz w:val="24"/>
          <w:szCs w:val="24"/>
        </w:rPr>
      </w:pPr>
      <w:bookmarkStart w:id="138" w:name="sub_10203"/>
      <w:bookmarkEnd w:id="137"/>
      <w:r w:rsidRPr="0075014D">
        <w:rPr>
          <w:rFonts w:ascii="Times New Roman" w:hAnsi="Times New Roman" w:cs="Times New Roman"/>
          <w:sz w:val="24"/>
          <w:szCs w:val="24"/>
        </w:rPr>
        <w:t>3. Инициатива отзыва председателя Совета должна иметь письменное обоснование. Инициатива, которая не была обоснована в соответствии с требованиями настоящей статьи, на заседании Совета не рассматривается.</w:t>
      </w:r>
    </w:p>
    <w:p w:rsidR="0075014D" w:rsidRPr="0075014D" w:rsidRDefault="0075014D" w:rsidP="0075014D">
      <w:pPr>
        <w:rPr>
          <w:rFonts w:ascii="Times New Roman" w:hAnsi="Times New Roman" w:cs="Times New Roman"/>
          <w:sz w:val="24"/>
          <w:szCs w:val="24"/>
        </w:rPr>
      </w:pPr>
      <w:bookmarkStart w:id="139" w:name="sub_10204"/>
      <w:bookmarkEnd w:id="138"/>
      <w:r w:rsidRPr="0075014D">
        <w:rPr>
          <w:rFonts w:ascii="Times New Roman" w:hAnsi="Times New Roman" w:cs="Times New Roman"/>
          <w:sz w:val="24"/>
          <w:szCs w:val="24"/>
        </w:rPr>
        <w:t>4. При рассмотрении вопроса об отзыве председателя Совета ему предоставляется слово для выступления. Время выступления не может быть более десяти минут.</w:t>
      </w:r>
    </w:p>
    <w:p w:rsidR="0075014D" w:rsidRPr="0075014D" w:rsidRDefault="0075014D" w:rsidP="0075014D">
      <w:pPr>
        <w:rPr>
          <w:rFonts w:ascii="Times New Roman" w:hAnsi="Times New Roman" w:cs="Times New Roman"/>
          <w:sz w:val="24"/>
          <w:szCs w:val="24"/>
        </w:rPr>
      </w:pPr>
      <w:bookmarkStart w:id="140" w:name="sub_10205"/>
      <w:bookmarkEnd w:id="139"/>
      <w:r w:rsidRPr="0075014D">
        <w:rPr>
          <w:rFonts w:ascii="Times New Roman" w:hAnsi="Times New Roman" w:cs="Times New Roman"/>
          <w:sz w:val="24"/>
          <w:szCs w:val="24"/>
        </w:rPr>
        <w:t>5. Решение об отзыве председателя Совета принимается путем тайного голосования в порядке, установленном для голосования по кандидатурам на должность председателя Совета.</w:t>
      </w:r>
    </w:p>
    <w:p w:rsidR="0075014D" w:rsidRPr="0075014D" w:rsidRDefault="0075014D" w:rsidP="0075014D">
      <w:pPr>
        <w:rPr>
          <w:rFonts w:ascii="Times New Roman" w:hAnsi="Times New Roman" w:cs="Times New Roman"/>
          <w:sz w:val="24"/>
          <w:szCs w:val="24"/>
        </w:rPr>
      </w:pPr>
      <w:bookmarkStart w:id="141" w:name="sub_10206"/>
      <w:bookmarkEnd w:id="140"/>
      <w:r w:rsidRPr="0075014D">
        <w:rPr>
          <w:rFonts w:ascii="Times New Roman" w:hAnsi="Times New Roman" w:cs="Times New Roman"/>
          <w:sz w:val="24"/>
          <w:szCs w:val="24"/>
        </w:rPr>
        <w:lastRenderedPageBreak/>
        <w:t>6. Решение об отзыве председателя Совета считается принятым, если за него проголосовало не менее двух третей от установленного числа депутатов Совета.</w:t>
      </w:r>
    </w:p>
    <w:p w:rsidR="0075014D" w:rsidRPr="0075014D" w:rsidRDefault="0075014D" w:rsidP="0075014D">
      <w:pPr>
        <w:rPr>
          <w:rFonts w:ascii="Times New Roman" w:hAnsi="Times New Roman" w:cs="Times New Roman"/>
          <w:sz w:val="24"/>
          <w:szCs w:val="24"/>
        </w:rPr>
      </w:pPr>
      <w:bookmarkStart w:id="142" w:name="sub_10207"/>
      <w:bookmarkEnd w:id="141"/>
      <w:r w:rsidRPr="0075014D">
        <w:rPr>
          <w:rFonts w:ascii="Times New Roman" w:hAnsi="Times New Roman" w:cs="Times New Roman"/>
          <w:sz w:val="24"/>
          <w:szCs w:val="24"/>
        </w:rPr>
        <w:t>7. Заместитель председателя Совета, секретариат Совета может быть отозван в порядке, установленном для отзыва председателя Совета. Заместитель председателя, секретариат Совета считаются отозванными, если за решение проголосовало большинство депутатов, избранных в Совет.</w:t>
      </w:r>
    </w:p>
    <w:p w:rsidR="0075014D" w:rsidRPr="0075014D" w:rsidRDefault="0075014D" w:rsidP="0075014D">
      <w:pPr>
        <w:rPr>
          <w:rFonts w:ascii="Times New Roman" w:hAnsi="Times New Roman" w:cs="Times New Roman"/>
          <w:sz w:val="24"/>
          <w:szCs w:val="24"/>
        </w:rPr>
      </w:pPr>
      <w:bookmarkStart w:id="143" w:name="sub_10208"/>
      <w:bookmarkEnd w:id="142"/>
      <w:r w:rsidRPr="0075014D">
        <w:rPr>
          <w:rFonts w:ascii="Times New Roman" w:hAnsi="Times New Roman" w:cs="Times New Roman"/>
          <w:sz w:val="24"/>
          <w:szCs w:val="24"/>
        </w:rPr>
        <w:t>8. В случае отзыва председателя Совета, дальнейшее ведение заседания осуществляет заместитель председателя Совета, а в случае одновременного отзыва председателя Совета и его заместителя - старейший по возрасту депутат Совета.</w:t>
      </w:r>
    </w:p>
    <w:p w:rsidR="0075014D" w:rsidRPr="0075014D" w:rsidRDefault="0075014D" w:rsidP="0075014D">
      <w:pPr>
        <w:rPr>
          <w:rFonts w:ascii="Times New Roman" w:hAnsi="Times New Roman" w:cs="Times New Roman"/>
          <w:sz w:val="24"/>
          <w:szCs w:val="24"/>
        </w:rPr>
      </w:pPr>
      <w:bookmarkStart w:id="144" w:name="sub_10209"/>
      <w:bookmarkEnd w:id="143"/>
      <w:r w:rsidRPr="0075014D">
        <w:rPr>
          <w:rFonts w:ascii="Times New Roman" w:hAnsi="Times New Roman" w:cs="Times New Roman"/>
          <w:sz w:val="24"/>
          <w:szCs w:val="24"/>
        </w:rPr>
        <w:t>9. В случае отзыва председателя Совета, заместителя председателя Совета, секретариата Совета на следующее заседание Совета выносится вопрос об избрании нового председателя, заместителя председателя Совета, секретариата Совета.</w:t>
      </w:r>
    </w:p>
    <w:bookmarkEnd w:id="144"/>
    <w:p w:rsidR="0075014D" w:rsidRPr="0075014D" w:rsidRDefault="0075014D" w:rsidP="0075014D">
      <w:pPr>
        <w:rPr>
          <w:rFonts w:ascii="Times New Roman" w:hAnsi="Times New Roman" w:cs="Times New Roman"/>
          <w:sz w:val="24"/>
          <w:szCs w:val="24"/>
        </w:rPr>
      </w:pPr>
    </w:p>
    <w:p w:rsidR="0075014D" w:rsidRPr="0075014D" w:rsidRDefault="0075014D" w:rsidP="0075014D">
      <w:pPr>
        <w:ind w:firstLine="709"/>
        <w:rPr>
          <w:rFonts w:ascii="Times New Roman" w:hAnsi="Times New Roman" w:cs="Times New Roman"/>
          <w:sz w:val="24"/>
          <w:szCs w:val="24"/>
        </w:rPr>
      </w:pPr>
      <w:bookmarkStart w:id="145" w:name="sub_1021"/>
      <w:r w:rsidRPr="0075014D">
        <w:rPr>
          <w:rFonts w:ascii="Times New Roman" w:hAnsi="Times New Roman" w:cs="Times New Roman"/>
          <w:bCs/>
          <w:sz w:val="24"/>
          <w:szCs w:val="24"/>
        </w:rPr>
        <w:t>Статья 21.</w:t>
      </w:r>
      <w:r w:rsidRPr="0075014D">
        <w:rPr>
          <w:rFonts w:ascii="Times New Roman" w:hAnsi="Times New Roman" w:cs="Times New Roman"/>
          <w:sz w:val="24"/>
          <w:szCs w:val="24"/>
        </w:rPr>
        <w:t xml:space="preserve"> Досрочное прекращение полномочий председателя Совета и заместителя председателя Совета, секретариата Совета</w:t>
      </w:r>
    </w:p>
    <w:p w:rsidR="0075014D" w:rsidRPr="0075014D" w:rsidRDefault="0075014D" w:rsidP="0075014D">
      <w:pPr>
        <w:rPr>
          <w:rFonts w:ascii="Times New Roman" w:hAnsi="Times New Roman" w:cs="Times New Roman"/>
          <w:sz w:val="24"/>
          <w:szCs w:val="24"/>
        </w:rPr>
      </w:pPr>
      <w:bookmarkStart w:id="146" w:name="sub_10211"/>
      <w:bookmarkEnd w:id="145"/>
      <w:r w:rsidRPr="0075014D">
        <w:rPr>
          <w:rFonts w:ascii="Times New Roman" w:hAnsi="Times New Roman" w:cs="Times New Roman"/>
          <w:sz w:val="24"/>
          <w:szCs w:val="24"/>
        </w:rPr>
        <w:t>1. Председатель Совета, заместитель председателя Совета, секретариат Совета вправе подать заявление о досрочном прекращении полномочий (отставке).</w:t>
      </w:r>
    </w:p>
    <w:p w:rsidR="0075014D" w:rsidRPr="0075014D" w:rsidRDefault="0075014D" w:rsidP="0075014D">
      <w:pPr>
        <w:rPr>
          <w:rFonts w:ascii="Times New Roman" w:hAnsi="Times New Roman" w:cs="Times New Roman"/>
          <w:sz w:val="24"/>
          <w:szCs w:val="24"/>
        </w:rPr>
      </w:pPr>
      <w:bookmarkStart w:id="147" w:name="sub_10212"/>
      <w:bookmarkEnd w:id="146"/>
      <w:r w:rsidRPr="0075014D">
        <w:rPr>
          <w:rFonts w:ascii="Times New Roman" w:hAnsi="Times New Roman" w:cs="Times New Roman"/>
          <w:sz w:val="24"/>
          <w:szCs w:val="24"/>
        </w:rPr>
        <w:t>2. Решение о досрочном прекращении полномочий председателя Совета, заместителя председателя Совета, секретариат Совета принимается большинством голосов от числа избранных в Совет депутатов.</w:t>
      </w:r>
    </w:p>
    <w:p w:rsidR="0075014D" w:rsidRPr="0075014D" w:rsidRDefault="0075014D" w:rsidP="0075014D">
      <w:pPr>
        <w:rPr>
          <w:rFonts w:ascii="Times New Roman" w:hAnsi="Times New Roman" w:cs="Times New Roman"/>
          <w:sz w:val="24"/>
          <w:szCs w:val="24"/>
        </w:rPr>
      </w:pPr>
      <w:bookmarkStart w:id="148" w:name="sub_10213"/>
      <w:bookmarkEnd w:id="147"/>
      <w:r w:rsidRPr="0075014D">
        <w:rPr>
          <w:rFonts w:ascii="Times New Roman" w:hAnsi="Times New Roman" w:cs="Times New Roman"/>
          <w:sz w:val="24"/>
          <w:szCs w:val="24"/>
        </w:rPr>
        <w:t>3. Если Совет не принял отставку председателя Совета, заместителя председателя Совета, секретариата Совета, они вправе сложить с себя полномочия по истечении двух недель после рассмотрения заявления на заседании.</w:t>
      </w:r>
    </w:p>
    <w:p w:rsidR="0075014D" w:rsidRPr="0075014D" w:rsidRDefault="0075014D" w:rsidP="0075014D">
      <w:pPr>
        <w:rPr>
          <w:rFonts w:ascii="Times New Roman" w:hAnsi="Times New Roman" w:cs="Times New Roman"/>
          <w:sz w:val="24"/>
          <w:szCs w:val="24"/>
        </w:rPr>
      </w:pPr>
      <w:bookmarkStart w:id="149" w:name="sub_10214"/>
      <w:bookmarkEnd w:id="148"/>
      <w:r w:rsidRPr="0075014D">
        <w:rPr>
          <w:rFonts w:ascii="Times New Roman" w:hAnsi="Times New Roman" w:cs="Times New Roman"/>
          <w:sz w:val="24"/>
          <w:szCs w:val="24"/>
        </w:rPr>
        <w:t>4. Полномочия председателя Совета, его заместителя и секретариата прекращаются в том случае, если прекращаются их полномочия как депутатов Совета.</w:t>
      </w:r>
    </w:p>
    <w:bookmarkEnd w:id="149"/>
    <w:p w:rsidR="0075014D" w:rsidRPr="0075014D" w:rsidRDefault="0075014D" w:rsidP="0075014D">
      <w:pPr>
        <w:rPr>
          <w:rFonts w:ascii="Times New Roman" w:hAnsi="Times New Roman" w:cs="Times New Roman"/>
          <w:sz w:val="24"/>
          <w:szCs w:val="24"/>
        </w:rPr>
      </w:pPr>
    </w:p>
    <w:p w:rsidR="0075014D" w:rsidRPr="0075014D" w:rsidRDefault="0075014D" w:rsidP="0075014D">
      <w:pPr>
        <w:rPr>
          <w:rFonts w:ascii="Times New Roman" w:hAnsi="Times New Roman" w:cs="Times New Roman"/>
          <w:sz w:val="24"/>
          <w:szCs w:val="24"/>
        </w:rPr>
      </w:pPr>
    </w:p>
    <w:p w:rsidR="0075014D" w:rsidRPr="0075014D" w:rsidRDefault="0075014D" w:rsidP="0075014D">
      <w:pPr>
        <w:jc w:val="center"/>
        <w:outlineLvl w:val="0"/>
        <w:rPr>
          <w:rFonts w:ascii="Times New Roman" w:hAnsi="Times New Roman" w:cs="Times New Roman"/>
          <w:bCs/>
          <w:sz w:val="24"/>
          <w:szCs w:val="24"/>
        </w:rPr>
      </w:pPr>
      <w:bookmarkStart w:id="150" w:name="sub_1500"/>
      <w:r w:rsidRPr="0075014D">
        <w:rPr>
          <w:rFonts w:ascii="Times New Roman" w:hAnsi="Times New Roman" w:cs="Times New Roman"/>
          <w:bCs/>
          <w:sz w:val="24"/>
          <w:szCs w:val="24"/>
        </w:rPr>
        <w:t xml:space="preserve">Глава 5. Обращение и запрос депутатов Совета, работа </w:t>
      </w:r>
    </w:p>
    <w:p w:rsidR="0075014D" w:rsidRPr="0075014D" w:rsidRDefault="0075014D" w:rsidP="0075014D">
      <w:pPr>
        <w:jc w:val="center"/>
        <w:outlineLvl w:val="0"/>
        <w:rPr>
          <w:rFonts w:ascii="Times New Roman" w:hAnsi="Times New Roman" w:cs="Times New Roman"/>
          <w:bCs/>
          <w:sz w:val="24"/>
          <w:szCs w:val="24"/>
        </w:rPr>
      </w:pPr>
      <w:r w:rsidRPr="0075014D">
        <w:rPr>
          <w:rFonts w:ascii="Times New Roman" w:hAnsi="Times New Roman" w:cs="Times New Roman"/>
          <w:bCs/>
          <w:sz w:val="24"/>
          <w:szCs w:val="24"/>
        </w:rPr>
        <w:t>депутата с избирателями</w:t>
      </w:r>
    </w:p>
    <w:bookmarkEnd w:id="150"/>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151" w:name="sub_1023"/>
      <w:r w:rsidRPr="0075014D">
        <w:rPr>
          <w:rFonts w:ascii="Times New Roman" w:hAnsi="Times New Roman" w:cs="Times New Roman"/>
          <w:bCs/>
          <w:sz w:val="24"/>
          <w:szCs w:val="24"/>
        </w:rPr>
        <w:t>Статья 22.</w:t>
      </w:r>
      <w:r w:rsidRPr="0075014D">
        <w:rPr>
          <w:rFonts w:ascii="Times New Roman" w:hAnsi="Times New Roman" w:cs="Times New Roman"/>
          <w:sz w:val="24"/>
          <w:szCs w:val="24"/>
        </w:rPr>
        <w:t xml:space="preserve"> Запрос депутатов Совета</w:t>
      </w:r>
    </w:p>
    <w:p w:rsidR="0075014D" w:rsidRPr="0075014D" w:rsidRDefault="0075014D" w:rsidP="0075014D">
      <w:pPr>
        <w:rPr>
          <w:rFonts w:ascii="Times New Roman" w:hAnsi="Times New Roman" w:cs="Times New Roman"/>
          <w:sz w:val="24"/>
          <w:szCs w:val="24"/>
        </w:rPr>
      </w:pPr>
      <w:bookmarkStart w:id="152" w:name="sub_10231"/>
      <w:bookmarkEnd w:id="151"/>
      <w:r w:rsidRPr="0075014D">
        <w:rPr>
          <w:rFonts w:ascii="Times New Roman" w:hAnsi="Times New Roman" w:cs="Times New Roman"/>
          <w:sz w:val="24"/>
          <w:szCs w:val="24"/>
        </w:rPr>
        <w:t>1. Депутат, фракция, иное депутатское объединение вправе обратиться к должностным лицам Администрации Таврического района, руководителям организаций, учреждений, предприятий Таврического района с запросом по вопросам местного значения и иным вопросам, входящим в компетенцию Совета.</w:t>
      </w:r>
    </w:p>
    <w:p w:rsidR="0075014D" w:rsidRPr="0075014D" w:rsidRDefault="0075014D" w:rsidP="0075014D">
      <w:pPr>
        <w:rPr>
          <w:rFonts w:ascii="Times New Roman" w:hAnsi="Times New Roman" w:cs="Times New Roman"/>
          <w:sz w:val="24"/>
          <w:szCs w:val="24"/>
        </w:rPr>
      </w:pPr>
      <w:bookmarkStart w:id="153" w:name="sub_10232"/>
      <w:bookmarkEnd w:id="152"/>
      <w:r w:rsidRPr="0075014D">
        <w:rPr>
          <w:rFonts w:ascii="Times New Roman" w:hAnsi="Times New Roman" w:cs="Times New Roman"/>
          <w:sz w:val="24"/>
          <w:szCs w:val="24"/>
        </w:rPr>
        <w:t>2. Запрос оформляется в письменном виде и выносится на заседание Совета в порядке, установленном настоящим Регламентом.</w:t>
      </w:r>
    </w:p>
    <w:p w:rsidR="0075014D" w:rsidRPr="0075014D" w:rsidRDefault="0075014D" w:rsidP="0075014D">
      <w:pPr>
        <w:rPr>
          <w:rFonts w:ascii="Times New Roman" w:hAnsi="Times New Roman" w:cs="Times New Roman"/>
          <w:sz w:val="24"/>
          <w:szCs w:val="24"/>
        </w:rPr>
      </w:pPr>
      <w:bookmarkStart w:id="154" w:name="sub_10233"/>
      <w:bookmarkEnd w:id="153"/>
      <w:r w:rsidRPr="0075014D">
        <w:rPr>
          <w:rFonts w:ascii="Times New Roman" w:hAnsi="Times New Roman" w:cs="Times New Roman"/>
          <w:sz w:val="24"/>
          <w:szCs w:val="24"/>
        </w:rPr>
        <w:lastRenderedPageBreak/>
        <w:t>3. Если в поддержку запроса депутата, фракции, иного депутатского объединения проголосовало более половины депутатов Совета от числа присутствующих на заседании, запрос считается принятым, о чем выносится соответствующее решение.</w:t>
      </w:r>
    </w:p>
    <w:p w:rsidR="0075014D" w:rsidRPr="0075014D" w:rsidRDefault="0075014D" w:rsidP="0075014D">
      <w:pPr>
        <w:rPr>
          <w:rFonts w:ascii="Times New Roman" w:hAnsi="Times New Roman" w:cs="Times New Roman"/>
          <w:sz w:val="24"/>
          <w:szCs w:val="24"/>
        </w:rPr>
      </w:pPr>
      <w:bookmarkStart w:id="155" w:name="sub_10234"/>
      <w:bookmarkEnd w:id="154"/>
      <w:r w:rsidRPr="0075014D">
        <w:rPr>
          <w:rFonts w:ascii="Times New Roman" w:hAnsi="Times New Roman" w:cs="Times New Roman"/>
          <w:sz w:val="24"/>
          <w:szCs w:val="24"/>
        </w:rPr>
        <w:t>4. Запрос направляется соответствующему руководителю структурного подразделения Администрации Таврического района либо руководителям соответствующих муниципальных организаций, учреждений, которые должны дать ответ в письменной форме в пятнадцатидневный срок со дня получения запроса. Если в установленный срок невозможно представить ответ на запрос, Совет по ходатайству лица, которому направлен запрос, может продлить срок для ответа, однако не более чем на один месяц.</w:t>
      </w:r>
    </w:p>
    <w:p w:rsidR="0075014D" w:rsidRPr="0075014D" w:rsidRDefault="0075014D" w:rsidP="0075014D">
      <w:pPr>
        <w:rPr>
          <w:rFonts w:ascii="Times New Roman" w:hAnsi="Times New Roman" w:cs="Times New Roman"/>
          <w:sz w:val="24"/>
          <w:szCs w:val="24"/>
        </w:rPr>
      </w:pPr>
      <w:bookmarkStart w:id="156" w:name="sub_10235"/>
      <w:bookmarkEnd w:id="155"/>
      <w:r w:rsidRPr="0075014D">
        <w:rPr>
          <w:rFonts w:ascii="Times New Roman" w:hAnsi="Times New Roman" w:cs="Times New Roman"/>
          <w:sz w:val="24"/>
          <w:szCs w:val="24"/>
        </w:rPr>
        <w:t>5. Ответ на запрос вносится в проект повестки ближайшего заседания Совета, если об ином не ходатайствует депутат, фракция, иное депутатское объединение, инициировавшие данный запрос.</w:t>
      </w:r>
    </w:p>
    <w:p w:rsidR="0075014D" w:rsidRPr="0075014D" w:rsidRDefault="0075014D" w:rsidP="0075014D">
      <w:pPr>
        <w:rPr>
          <w:rFonts w:ascii="Times New Roman" w:hAnsi="Times New Roman" w:cs="Times New Roman"/>
          <w:sz w:val="24"/>
          <w:szCs w:val="24"/>
        </w:rPr>
      </w:pPr>
      <w:bookmarkStart w:id="157" w:name="sub_10236"/>
      <w:bookmarkEnd w:id="156"/>
      <w:r w:rsidRPr="0075014D">
        <w:rPr>
          <w:rFonts w:ascii="Times New Roman" w:hAnsi="Times New Roman" w:cs="Times New Roman"/>
          <w:sz w:val="24"/>
          <w:szCs w:val="24"/>
        </w:rPr>
        <w:t>6. На заседание Совета приглашается лицо, которому направлялся запрос.</w:t>
      </w:r>
    </w:p>
    <w:p w:rsidR="0075014D" w:rsidRPr="0075014D" w:rsidRDefault="0075014D" w:rsidP="0075014D">
      <w:pPr>
        <w:rPr>
          <w:rFonts w:ascii="Times New Roman" w:hAnsi="Times New Roman" w:cs="Times New Roman"/>
          <w:sz w:val="24"/>
          <w:szCs w:val="24"/>
        </w:rPr>
      </w:pPr>
      <w:bookmarkStart w:id="158" w:name="sub_10237"/>
      <w:bookmarkEnd w:id="157"/>
      <w:r w:rsidRPr="0075014D">
        <w:rPr>
          <w:rFonts w:ascii="Times New Roman" w:hAnsi="Times New Roman" w:cs="Times New Roman"/>
          <w:sz w:val="24"/>
          <w:szCs w:val="24"/>
        </w:rPr>
        <w:t>7. По результатам рассмотрения ответа на запрос Совет в случае необходимости может принять соответствующее решение.</w:t>
      </w:r>
    </w:p>
    <w:bookmarkEnd w:id="158"/>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159" w:name="sub_1024"/>
      <w:r w:rsidRPr="0075014D">
        <w:rPr>
          <w:rFonts w:ascii="Times New Roman" w:hAnsi="Times New Roman" w:cs="Times New Roman"/>
          <w:bCs/>
          <w:sz w:val="24"/>
          <w:szCs w:val="24"/>
        </w:rPr>
        <w:t>Статья 23.</w:t>
      </w:r>
      <w:r w:rsidRPr="0075014D">
        <w:rPr>
          <w:rFonts w:ascii="Times New Roman" w:hAnsi="Times New Roman" w:cs="Times New Roman"/>
          <w:sz w:val="24"/>
          <w:szCs w:val="24"/>
        </w:rPr>
        <w:t xml:space="preserve"> Работа депутата с избирателями</w:t>
      </w:r>
    </w:p>
    <w:p w:rsidR="0075014D" w:rsidRPr="0075014D" w:rsidRDefault="0075014D" w:rsidP="0075014D">
      <w:pPr>
        <w:rPr>
          <w:rFonts w:ascii="Times New Roman" w:hAnsi="Times New Roman" w:cs="Times New Roman"/>
          <w:sz w:val="24"/>
          <w:szCs w:val="24"/>
        </w:rPr>
      </w:pPr>
      <w:bookmarkStart w:id="160" w:name="sub_10241"/>
      <w:bookmarkEnd w:id="159"/>
      <w:r w:rsidRPr="0075014D">
        <w:rPr>
          <w:rFonts w:ascii="Times New Roman" w:hAnsi="Times New Roman" w:cs="Times New Roman"/>
          <w:sz w:val="24"/>
          <w:szCs w:val="24"/>
        </w:rPr>
        <w:t>1. Депутат поддерживает связь с избирателями своего округа. Депутат информирует избирателей о своей деятельности во время встреч с ними, а также через средства массовой информации.</w:t>
      </w:r>
    </w:p>
    <w:p w:rsidR="0075014D" w:rsidRPr="0075014D" w:rsidRDefault="0075014D" w:rsidP="0075014D">
      <w:pPr>
        <w:rPr>
          <w:rFonts w:ascii="Times New Roman" w:hAnsi="Times New Roman" w:cs="Times New Roman"/>
          <w:sz w:val="24"/>
          <w:szCs w:val="24"/>
        </w:rPr>
      </w:pPr>
      <w:bookmarkStart w:id="161" w:name="sub_10242"/>
      <w:bookmarkEnd w:id="160"/>
      <w:r w:rsidRPr="0075014D">
        <w:rPr>
          <w:rFonts w:ascii="Times New Roman" w:hAnsi="Times New Roman" w:cs="Times New Roman"/>
          <w:sz w:val="24"/>
          <w:szCs w:val="24"/>
        </w:rPr>
        <w:t>2. Депутат рассматривает предложения, заявления и жалобы избирателей, способствует в пределах своих полномочий своевременному решению содержащихся в них вопросов, ведет прием граждан, в соответствии с графиком, изучает общественное мнение и при необходимости вносит предложения в соответствующие органы государственной власти, местного самоуправления, общественные объединения, организации.</w:t>
      </w:r>
    </w:p>
    <w:p w:rsidR="0075014D" w:rsidRPr="0075014D" w:rsidRDefault="0075014D" w:rsidP="0075014D">
      <w:pPr>
        <w:rPr>
          <w:rFonts w:ascii="Times New Roman" w:hAnsi="Times New Roman" w:cs="Times New Roman"/>
          <w:sz w:val="24"/>
          <w:szCs w:val="24"/>
        </w:rPr>
      </w:pPr>
      <w:bookmarkStart w:id="162" w:name="sub_10243"/>
      <w:bookmarkEnd w:id="161"/>
      <w:r w:rsidRPr="0075014D">
        <w:rPr>
          <w:rFonts w:ascii="Times New Roman" w:hAnsi="Times New Roman" w:cs="Times New Roman"/>
          <w:sz w:val="24"/>
          <w:szCs w:val="24"/>
        </w:rPr>
        <w:t>3. Отчеты депутата о работе с избирателями, об участии в деятельности Совета и депутатских объединениях заслушиваются на заседаниях Совета.</w:t>
      </w:r>
    </w:p>
    <w:bookmarkEnd w:id="162"/>
    <w:p w:rsidR="0075014D" w:rsidRPr="0075014D" w:rsidRDefault="0075014D" w:rsidP="0075014D">
      <w:pPr>
        <w:rPr>
          <w:rFonts w:ascii="Times New Roman" w:hAnsi="Times New Roman" w:cs="Times New Roman"/>
          <w:sz w:val="24"/>
          <w:szCs w:val="24"/>
        </w:rPr>
      </w:pPr>
    </w:p>
    <w:p w:rsidR="0075014D" w:rsidRPr="0075014D" w:rsidRDefault="0075014D" w:rsidP="0075014D">
      <w:pPr>
        <w:spacing w:before="108" w:after="108"/>
        <w:jc w:val="center"/>
        <w:outlineLvl w:val="0"/>
        <w:rPr>
          <w:rFonts w:ascii="Times New Roman" w:hAnsi="Times New Roman" w:cs="Times New Roman"/>
          <w:bCs/>
          <w:sz w:val="24"/>
          <w:szCs w:val="24"/>
        </w:rPr>
      </w:pPr>
      <w:bookmarkStart w:id="163" w:name="sub_1600"/>
      <w:r w:rsidRPr="0075014D">
        <w:rPr>
          <w:rFonts w:ascii="Times New Roman" w:hAnsi="Times New Roman" w:cs="Times New Roman"/>
          <w:bCs/>
          <w:sz w:val="24"/>
          <w:szCs w:val="24"/>
        </w:rPr>
        <w:t>Глава 6. Порядок проведения заседаний Совета</w:t>
      </w:r>
    </w:p>
    <w:bookmarkEnd w:id="163"/>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164" w:name="sub_1025"/>
      <w:r w:rsidRPr="0075014D">
        <w:rPr>
          <w:rFonts w:ascii="Times New Roman" w:hAnsi="Times New Roman" w:cs="Times New Roman"/>
          <w:bCs/>
          <w:sz w:val="24"/>
          <w:szCs w:val="24"/>
        </w:rPr>
        <w:t>Статья 24.</w:t>
      </w:r>
      <w:r w:rsidRPr="0075014D">
        <w:rPr>
          <w:rFonts w:ascii="Times New Roman" w:hAnsi="Times New Roman" w:cs="Times New Roman"/>
          <w:sz w:val="24"/>
          <w:szCs w:val="24"/>
        </w:rPr>
        <w:t xml:space="preserve"> Первое заседание нового созыва</w:t>
      </w:r>
    </w:p>
    <w:p w:rsidR="0075014D" w:rsidRPr="0075014D" w:rsidRDefault="0075014D" w:rsidP="0075014D">
      <w:pPr>
        <w:rPr>
          <w:rFonts w:ascii="Times New Roman" w:hAnsi="Times New Roman" w:cs="Times New Roman"/>
          <w:sz w:val="24"/>
          <w:szCs w:val="24"/>
        </w:rPr>
      </w:pPr>
      <w:bookmarkStart w:id="165" w:name="sub_10251"/>
      <w:bookmarkEnd w:id="164"/>
      <w:r w:rsidRPr="0075014D">
        <w:rPr>
          <w:rFonts w:ascii="Times New Roman" w:hAnsi="Times New Roman" w:cs="Times New Roman"/>
          <w:sz w:val="24"/>
          <w:szCs w:val="24"/>
        </w:rPr>
        <w:t>1. Первое заседание Совет нового созыва созывается Главой Таврического района не позднее тридцати дней со дня избрания Совета в правомочном составе. Заседание Совета является правомочным, если на нем присутствует не менее пятидесяти процентов от числа избранных депутатов.</w:t>
      </w:r>
    </w:p>
    <w:p w:rsidR="0075014D" w:rsidRPr="0075014D" w:rsidRDefault="0075014D" w:rsidP="0075014D">
      <w:pPr>
        <w:rPr>
          <w:rFonts w:ascii="Times New Roman" w:hAnsi="Times New Roman" w:cs="Times New Roman"/>
          <w:sz w:val="24"/>
          <w:szCs w:val="24"/>
        </w:rPr>
      </w:pPr>
      <w:bookmarkStart w:id="166" w:name="sub_10252"/>
      <w:bookmarkEnd w:id="165"/>
      <w:r w:rsidRPr="0075014D">
        <w:rPr>
          <w:rFonts w:ascii="Times New Roman" w:hAnsi="Times New Roman" w:cs="Times New Roman"/>
          <w:sz w:val="24"/>
          <w:szCs w:val="24"/>
        </w:rPr>
        <w:t>2. Первое заседание открывает и ведет до момента избрания председателя Совета старейший депутат Совета Таврического района, нового созыва. Последующие заседания открывает и ведет председатель Совета.</w:t>
      </w:r>
    </w:p>
    <w:p w:rsidR="0075014D" w:rsidRPr="0075014D" w:rsidRDefault="0075014D" w:rsidP="0075014D">
      <w:pPr>
        <w:rPr>
          <w:rFonts w:ascii="Times New Roman" w:hAnsi="Times New Roman" w:cs="Times New Roman"/>
          <w:sz w:val="24"/>
          <w:szCs w:val="24"/>
        </w:rPr>
      </w:pPr>
      <w:bookmarkStart w:id="167" w:name="sub_10253"/>
      <w:bookmarkEnd w:id="166"/>
      <w:r w:rsidRPr="0075014D">
        <w:rPr>
          <w:rFonts w:ascii="Times New Roman" w:hAnsi="Times New Roman" w:cs="Times New Roman"/>
          <w:sz w:val="24"/>
          <w:szCs w:val="24"/>
        </w:rPr>
        <w:t xml:space="preserve">3. На любой стадии первого заседания Советом из числа избранных депутатов может быть образована временная группа по организации работы Совета, которая создается до </w:t>
      </w:r>
      <w:r w:rsidRPr="0075014D">
        <w:rPr>
          <w:rFonts w:ascii="Times New Roman" w:hAnsi="Times New Roman" w:cs="Times New Roman"/>
          <w:sz w:val="24"/>
          <w:szCs w:val="24"/>
        </w:rPr>
        <w:lastRenderedPageBreak/>
        <w:t>избрания комиссий Совета. Временная группа по организации работы Совета обладает всеми правами и обязанностями комиссий.</w:t>
      </w:r>
    </w:p>
    <w:bookmarkEnd w:id="167"/>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168" w:name="sub_1026"/>
      <w:r w:rsidRPr="0075014D">
        <w:rPr>
          <w:rFonts w:ascii="Times New Roman" w:hAnsi="Times New Roman" w:cs="Times New Roman"/>
          <w:bCs/>
          <w:sz w:val="24"/>
          <w:szCs w:val="24"/>
        </w:rPr>
        <w:t>Статья 25.</w:t>
      </w:r>
      <w:r w:rsidRPr="0075014D">
        <w:rPr>
          <w:rFonts w:ascii="Times New Roman" w:hAnsi="Times New Roman" w:cs="Times New Roman"/>
          <w:sz w:val="24"/>
          <w:szCs w:val="24"/>
        </w:rPr>
        <w:t xml:space="preserve"> Очередные и внеочередные заседания</w:t>
      </w:r>
    </w:p>
    <w:p w:rsidR="0075014D" w:rsidRPr="0075014D" w:rsidRDefault="0075014D" w:rsidP="0075014D">
      <w:pPr>
        <w:rPr>
          <w:rFonts w:ascii="Times New Roman" w:hAnsi="Times New Roman" w:cs="Times New Roman"/>
          <w:sz w:val="24"/>
          <w:szCs w:val="24"/>
        </w:rPr>
      </w:pPr>
      <w:bookmarkStart w:id="169" w:name="sub_10261"/>
      <w:bookmarkEnd w:id="168"/>
      <w:r w:rsidRPr="0075014D">
        <w:rPr>
          <w:rFonts w:ascii="Times New Roman" w:hAnsi="Times New Roman" w:cs="Times New Roman"/>
          <w:sz w:val="24"/>
          <w:szCs w:val="24"/>
        </w:rPr>
        <w:t>1. Очередные заседания созываются председателем Совета и проводятся не реже одного раза в два месяца.</w:t>
      </w:r>
    </w:p>
    <w:p w:rsidR="0075014D" w:rsidRPr="0075014D" w:rsidRDefault="0075014D" w:rsidP="0075014D">
      <w:pPr>
        <w:rPr>
          <w:rFonts w:ascii="Times New Roman" w:hAnsi="Times New Roman" w:cs="Times New Roman"/>
          <w:sz w:val="24"/>
          <w:szCs w:val="24"/>
        </w:rPr>
      </w:pPr>
      <w:bookmarkStart w:id="170" w:name="sub_10262"/>
      <w:bookmarkEnd w:id="169"/>
      <w:r w:rsidRPr="0075014D">
        <w:rPr>
          <w:rFonts w:ascii="Times New Roman" w:hAnsi="Times New Roman" w:cs="Times New Roman"/>
          <w:sz w:val="24"/>
          <w:szCs w:val="24"/>
        </w:rPr>
        <w:t>2. Время проведения очередных заседаний определяется председателем Совета с учетом мнения депутатов Совета.</w:t>
      </w:r>
    </w:p>
    <w:p w:rsidR="0075014D" w:rsidRPr="0075014D" w:rsidRDefault="0075014D" w:rsidP="0075014D">
      <w:pPr>
        <w:rPr>
          <w:rFonts w:ascii="Times New Roman" w:hAnsi="Times New Roman" w:cs="Times New Roman"/>
          <w:sz w:val="24"/>
          <w:szCs w:val="24"/>
        </w:rPr>
      </w:pPr>
      <w:bookmarkStart w:id="171" w:name="sub_10263"/>
      <w:bookmarkEnd w:id="170"/>
      <w:r w:rsidRPr="0075014D">
        <w:rPr>
          <w:rFonts w:ascii="Times New Roman" w:hAnsi="Times New Roman" w:cs="Times New Roman"/>
          <w:sz w:val="24"/>
          <w:szCs w:val="24"/>
        </w:rPr>
        <w:t>3. Внеочередное заседание может быть созвано по инициативе председателя Совета, группы депутатов не менее одной трети от установленного числа депутатов Совета, Главы Таврического района.</w:t>
      </w:r>
    </w:p>
    <w:bookmarkEnd w:id="171"/>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172" w:name="sub_1028"/>
      <w:r w:rsidRPr="0075014D">
        <w:rPr>
          <w:rFonts w:ascii="Times New Roman" w:hAnsi="Times New Roman" w:cs="Times New Roman"/>
          <w:bCs/>
          <w:sz w:val="24"/>
          <w:szCs w:val="24"/>
        </w:rPr>
        <w:t>Статья 26.</w:t>
      </w:r>
      <w:r w:rsidRPr="0075014D">
        <w:rPr>
          <w:rFonts w:ascii="Times New Roman" w:hAnsi="Times New Roman" w:cs="Times New Roman"/>
          <w:sz w:val="24"/>
          <w:szCs w:val="24"/>
        </w:rPr>
        <w:t xml:space="preserve"> Формирование повестки заседания Совета</w:t>
      </w:r>
    </w:p>
    <w:p w:rsidR="0075014D" w:rsidRPr="0075014D" w:rsidRDefault="0075014D" w:rsidP="0075014D">
      <w:pPr>
        <w:rPr>
          <w:rFonts w:ascii="Times New Roman" w:hAnsi="Times New Roman" w:cs="Times New Roman"/>
          <w:sz w:val="24"/>
          <w:szCs w:val="24"/>
        </w:rPr>
      </w:pPr>
      <w:bookmarkStart w:id="173" w:name="sub_10281"/>
      <w:bookmarkEnd w:id="172"/>
      <w:r w:rsidRPr="0075014D">
        <w:rPr>
          <w:rFonts w:ascii="Times New Roman" w:hAnsi="Times New Roman" w:cs="Times New Roman"/>
          <w:sz w:val="24"/>
          <w:szCs w:val="24"/>
        </w:rPr>
        <w:t>1. Проект повестки заседания Совета формируется не позднее, чем за три дня до начала заседания и утверждается председателем Совета.</w:t>
      </w:r>
    </w:p>
    <w:p w:rsidR="0075014D" w:rsidRPr="0075014D" w:rsidRDefault="0075014D" w:rsidP="0075014D">
      <w:pPr>
        <w:rPr>
          <w:rFonts w:ascii="Times New Roman" w:hAnsi="Times New Roman" w:cs="Times New Roman"/>
          <w:sz w:val="24"/>
          <w:szCs w:val="24"/>
        </w:rPr>
      </w:pPr>
      <w:bookmarkStart w:id="174" w:name="sub_10282"/>
      <w:bookmarkEnd w:id="173"/>
      <w:r w:rsidRPr="0075014D">
        <w:rPr>
          <w:rFonts w:ascii="Times New Roman" w:hAnsi="Times New Roman" w:cs="Times New Roman"/>
          <w:sz w:val="24"/>
          <w:szCs w:val="24"/>
        </w:rPr>
        <w:t>2. Проект повестки заседания Совета формируется на основе предложений депутатов, комиссий, иных субъектов правотворческой инициативы. Предложения по включению вопросов в проект повестки заседания Совета подаются не позднее, чем за пять дней до начала заседания. Предложения, поданные позже этого срока, в проект повестки заседания Совета не включаются, за исключением предложений председателя Совета, группы депутатов не менее одной трети от числа избранных в Совет, Главы Таврического района, предложения которых подлежат включению в проект повестки заседания Совета, если они поданы до начала заседания.</w:t>
      </w:r>
    </w:p>
    <w:p w:rsidR="0075014D" w:rsidRPr="0075014D" w:rsidRDefault="0075014D" w:rsidP="0075014D">
      <w:pPr>
        <w:rPr>
          <w:rFonts w:ascii="Times New Roman" w:hAnsi="Times New Roman" w:cs="Times New Roman"/>
          <w:sz w:val="24"/>
          <w:szCs w:val="24"/>
        </w:rPr>
      </w:pPr>
      <w:bookmarkStart w:id="175" w:name="sub_10283"/>
      <w:bookmarkEnd w:id="174"/>
      <w:r w:rsidRPr="0075014D">
        <w:rPr>
          <w:rFonts w:ascii="Times New Roman" w:hAnsi="Times New Roman" w:cs="Times New Roman"/>
          <w:sz w:val="24"/>
          <w:szCs w:val="24"/>
        </w:rPr>
        <w:t>3. В проекте повестки заседания Совета указываются: дата, время заседания, полное наименование вопроса, докладчик по вопросу.</w:t>
      </w:r>
    </w:p>
    <w:p w:rsidR="0075014D" w:rsidRPr="0075014D" w:rsidRDefault="0075014D" w:rsidP="0075014D">
      <w:pPr>
        <w:rPr>
          <w:rFonts w:ascii="Times New Roman" w:hAnsi="Times New Roman" w:cs="Times New Roman"/>
          <w:sz w:val="24"/>
          <w:szCs w:val="24"/>
        </w:rPr>
      </w:pPr>
      <w:bookmarkStart w:id="176" w:name="sub_10284"/>
      <w:bookmarkEnd w:id="175"/>
      <w:r w:rsidRPr="0075014D">
        <w:rPr>
          <w:rFonts w:ascii="Times New Roman" w:hAnsi="Times New Roman" w:cs="Times New Roman"/>
          <w:sz w:val="24"/>
          <w:szCs w:val="24"/>
        </w:rPr>
        <w:t>4. Проект повестки заседания Совета вместе с прилагающимися материалами передается депутатам Совета не позднее, чем за один день до заседания Совета.</w:t>
      </w:r>
    </w:p>
    <w:bookmarkEnd w:id="176"/>
    <w:p w:rsidR="0075014D" w:rsidRPr="0075014D" w:rsidRDefault="0075014D" w:rsidP="0075014D">
      <w:pPr>
        <w:rPr>
          <w:rFonts w:ascii="Times New Roman" w:hAnsi="Times New Roman" w:cs="Times New Roman"/>
          <w:sz w:val="24"/>
          <w:szCs w:val="24"/>
        </w:rPr>
      </w:pPr>
    </w:p>
    <w:p w:rsidR="0075014D" w:rsidRPr="0075014D" w:rsidRDefault="0075014D" w:rsidP="0075014D">
      <w:pPr>
        <w:rPr>
          <w:rFonts w:ascii="Times New Roman" w:hAnsi="Times New Roman" w:cs="Times New Roman"/>
          <w:sz w:val="24"/>
          <w:szCs w:val="24"/>
        </w:rPr>
      </w:pPr>
      <w:bookmarkStart w:id="177" w:name="sub_1029"/>
      <w:r w:rsidRPr="0075014D">
        <w:rPr>
          <w:rFonts w:ascii="Times New Roman" w:hAnsi="Times New Roman" w:cs="Times New Roman"/>
          <w:bCs/>
          <w:sz w:val="24"/>
          <w:szCs w:val="24"/>
        </w:rPr>
        <w:t>Статья 27.</w:t>
      </w:r>
      <w:r w:rsidRPr="0075014D">
        <w:rPr>
          <w:rFonts w:ascii="Times New Roman" w:hAnsi="Times New Roman" w:cs="Times New Roman"/>
          <w:sz w:val="24"/>
          <w:szCs w:val="24"/>
        </w:rPr>
        <w:t xml:space="preserve"> Лица, присутствующие и приглашенные на заседание Совета</w:t>
      </w:r>
    </w:p>
    <w:p w:rsidR="0075014D" w:rsidRPr="0075014D" w:rsidRDefault="0075014D" w:rsidP="0075014D">
      <w:pPr>
        <w:rPr>
          <w:rFonts w:ascii="Times New Roman" w:hAnsi="Times New Roman" w:cs="Times New Roman"/>
          <w:sz w:val="24"/>
          <w:szCs w:val="24"/>
        </w:rPr>
      </w:pPr>
      <w:bookmarkStart w:id="178" w:name="sub_10291"/>
      <w:bookmarkEnd w:id="177"/>
      <w:r w:rsidRPr="0075014D">
        <w:rPr>
          <w:rFonts w:ascii="Times New Roman" w:hAnsi="Times New Roman" w:cs="Times New Roman"/>
          <w:sz w:val="24"/>
          <w:szCs w:val="24"/>
        </w:rPr>
        <w:t>1. На заседаниях Совета присутствует Глава Таврического района, а в случае его отсутствия - определенный им представитель.</w:t>
      </w:r>
    </w:p>
    <w:bookmarkEnd w:id="178"/>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На заседаниях Совета вправе присутствовать прокурор Таврического района или его представитель.</w:t>
      </w: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1.1. Совет рассматривает вопросы в открытых заседаниях, на которых вправе находится присутствующие и приглашенные лица в порядке, установленным настоящим Регламентом.</w:t>
      </w:r>
    </w:p>
    <w:p w:rsidR="0075014D" w:rsidRPr="0075014D" w:rsidRDefault="0075014D" w:rsidP="0075014D">
      <w:pPr>
        <w:rPr>
          <w:rFonts w:ascii="Times New Roman" w:hAnsi="Times New Roman" w:cs="Times New Roman"/>
          <w:sz w:val="24"/>
          <w:szCs w:val="24"/>
        </w:rPr>
      </w:pPr>
      <w:bookmarkStart w:id="179" w:name="sub_10292"/>
      <w:r w:rsidRPr="0075014D">
        <w:rPr>
          <w:rFonts w:ascii="Times New Roman" w:hAnsi="Times New Roman" w:cs="Times New Roman"/>
          <w:sz w:val="24"/>
          <w:szCs w:val="24"/>
        </w:rPr>
        <w:t>2. Приглашенными являются лица, которые приглашены Советом для рассмотрения вопроса, включенного в повестку заседания Совета, и лица, являющиеся докладчиками по вопросу, включенному в повестку заседания Совета (за исключением депутатов Совета).</w:t>
      </w:r>
    </w:p>
    <w:p w:rsidR="0075014D" w:rsidRPr="0075014D" w:rsidRDefault="0075014D" w:rsidP="0075014D">
      <w:pPr>
        <w:rPr>
          <w:rFonts w:ascii="Times New Roman" w:hAnsi="Times New Roman" w:cs="Times New Roman"/>
          <w:sz w:val="24"/>
          <w:szCs w:val="24"/>
        </w:rPr>
      </w:pPr>
      <w:bookmarkStart w:id="180" w:name="sub_10293"/>
      <w:bookmarkEnd w:id="179"/>
      <w:r w:rsidRPr="0075014D">
        <w:rPr>
          <w:rFonts w:ascii="Times New Roman" w:hAnsi="Times New Roman" w:cs="Times New Roman"/>
          <w:sz w:val="24"/>
          <w:szCs w:val="24"/>
        </w:rPr>
        <w:lastRenderedPageBreak/>
        <w:t>3. Докладчики по вопросам должны быть своевременно уведомлены о дате и времени заседания. Если докладчик по вопросу заменен, председатель Совета сообщает об этом при утверждении повестки заседания Совета.</w:t>
      </w:r>
    </w:p>
    <w:p w:rsidR="0075014D" w:rsidRPr="0075014D" w:rsidRDefault="0075014D" w:rsidP="0075014D">
      <w:pPr>
        <w:rPr>
          <w:rFonts w:ascii="Times New Roman" w:hAnsi="Times New Roman" w:cs="Times New Roman"/>
          <w:sz w:val="24"/>
          <w:szCs w:val="24"/>
        </w:rPr>
      </w:pPr>
      <w:bookmarkStart w:id="181" w:name="sub_10294"/>
      <w:bookmarkEnd w:id="180"/>
      <w:r w:rsidRPr="0075014D">
        <w:rPr>
          <w:rFonts w:ascii="Times New Roman" w:hAnsi="Times New Roman" w:cs="Times New Roman"/>
          <w:sz w:val="24"/>
          <w:szCs w:val="24"/>
        </w:rPr>
        <w:t>4. На заседаниях Совета могут присутствовать:</w:t>
      </w:r>
    </w:p>
    <w:p w:rsidR="0075014D" w:rsidRPr="0075014D" w:rsidRDefault="0075014D" w:rsidP="0075014D">
      <w:pPr>
        <w:rPr>
          <w:rFonts w:ascii="Times New Roman" w:hAnsi="Times New Roman" w:cs="Times New Roman"/>
          <w:sz w:val="24"/>
          <w:szCs w:val="24"/>
        </w:rPr>
      </w:pPr>
      <w:bookmarkStart w:id="182" w:name="sub_102941"/>
      <w:bookmarkEnd w:id="181"/>
      <w:r w:rsidRPr="0075014D">
        <w:rPr>
          <w:rFonts w:ascii="Times New Roman" w:hAnsi="Times New Roman" w:cs="Times New Roman"/>
          <w:sz w:val="24"/>
          <w:szCs w:val="24"/>
        </w:rPr>
        <w:t>4.1. Представители органов местного самоуправления Таврического района, депутаты Законодательного Собрания Омской области, депутаты Государственной Думы Федерального Собрания.</w:t>
      </w:r>
    </w:p>
    <w:p w:rsidR="0075014D" w:rsidRPr="0075014D" w:rsidRDefault="0075014D" w:rsidP="0075014D">
      <w:pPr>
        <w:rPr>
          <w:rFonts w:ascii="Times New Roman" w:hAnsi="Times New Roman" w:cs="Times New Roman"/>
          <w:sz w:val="24"/>
          <w:szCs w:val="24"/>
        </w:rPr>
      </w:pPr>
      <w:bookmarkStart w:id="183" w:name="sub_102942"/>
      <w:bookmarkEnd w:id="182"/>
      <w:r w:rsidRPr="0075014D">
        <w:rPr>
          <w:rFonts w:ascii="Times New Roman" w:hAnsi="Times New Roman" w:cs="Times New Roman"/>
          <w:sz w:val="24"/>
          <w:szCs w:val="24"/>
        </w:rPr>
        <w:t>4.2. Иные представители органов государственной власти и органов местного самоуправления, представители общественных объединений, учреждений и иных организаций, граждане могут присутствовать на заседании Совета, если они заявили о своем намерении не позднее, чем за сутки до начала заседания Совета.</w:t>
      </w:r>
    </w:p>
    <w:p w:rsidR="0075014D" w:rsidRPr="0075014D" w:rsidRDefault="0075014D" w:rsidP="0075014D">
      <w:pPr>
        <w:rPr>
          <w:rFonts w:ascii="Times New Roman" w:hAnsi="Times New Roman" w:cs="Times New Roman"/>
          <w:sz w:val="24"/>
          <w:szCs w:val="24"/>
        </w:rPr>
      </w:pPr>
      <w:bookmarkStart w:id="184" w:name="sub_102943"/>
      <w:bookmarkEnd w:id="183"/>
      <w:r w:rsidRPr="0075014D">
        <w:rPr>
          <w:rFonts w:ascii="Times New Roman" w:hAnsi="Times New Roman" w:cs="Times New Roman"/>
          <w:sz w:val="24"/>
          <w:szCs w:val="24"/>
        </w:rPr>
        <w:t>4.3. Представители средств массовой информации.</w:t>
      </w:r>
    </w:p>
    <w:p w:rsidR="0075014D" w:rsidRPr="0075014D" w:rsidRDefault="0075014D" w:rsidP="0075014D">
      <w:pPr>
        <w:rPr>
          <w:rFonts w:ascii="Times New Roman" w:hAnsi="Times New Roman" w:cs="Times New Roman"/>
          <w:sz w:val="24"/>
          <w:szCs w:val="24"/>
        </w:rPr>
      </w:pPr>
      <w:bookmarkStart w:id="185" w:name="sub_10295"/>
      <w:bookmarkEnd w:id="184"/>
      <w:r w:rsidRPr="0075014D">
        <w:rPr>
          <w:rFonts w:ascii="Times New Roman" w:hAnsi="Times New Roman" w:cs="Times New Roman"/>
          <w:sz w:val="24"/>
          <w:szCs w:val="24"/>
        </w:rPr>
        <w:t>5. Для присутствующих и приглашенных отводятся специальные места в зале заседаний Совета. Присутствующие располагаются в зале по количеству мест, отведенных для присутствующих.</w:t>
      </w:r>
    </w:p>
    <w:p w:rsidR="0075014D" w:rsidRPr="0075014D" w:rsidRDefault="0075014D" w:rsidP="0075014D">
      <w:pPr>
        <w:rPr>
          <w:rFonts w:ascii="Times New Roman" w:hAnsi="Times New Roman" w:cs="Times New Roman"/>
          <w:sz w:val="24"/>
          <w:szCs w:val="24"/>
        </w:rPr>
      </w:pPr>
      <w:bookmarkStart w:id="186" w:name="sub_10296"/>
      <w:bookmarkEnd w:id="185"/>
      <w:r w:rsidRPr="0075014D">
        <w:rPr>
          <w:rFonts w:ascii="Times New Roman" w:hAnsi="Times New Roman" w:cs="Times New Roman"/>
          <w:sz w:val="24"/>
          <w:szCs w:val="24"/>
        </w:rPr>
        <w:t xml:space="preserve">6. Присутствующие и приглашенные обязаны соблюдать настоящий </w:t>
      </w:r>
      <w:proofErr w:type="gramStart"/>
      <w:r w:rsidRPr="0075014D">
        <w:rPr>
          <w:rFonts w:ascii="Times New Roman" w:hAnsi="Times New Roman" w:cs="Times New Roman"/>
          <w:sz w:val="24"/>
          <w:szCs w:val="24"/>
        </w:rPr>
        <w:t>Регламент</w:t>
      </w:r>
      <w:proofErr w:type="gramEnd"/>
      <w:r w:rsidRPr="0075014D">
        <w:rPr>
          <w:rFonts w:ascii="Times New Roman" w:hAnsi="Times New Roman" w:cs="Times New Roman"/>
          <w:sz w:val="24"/>
          <w:szCs w:val="24"/>
        </w:rPr>
        <w:t xml:space="preserve"> и не имеют право вмешиваться в работу Совета. Слово для выступления предоставляется им в соответствии с настоящим Регламентом.</w:t>
      </w:r>
    </w:p>
    <w:p w:rsidR="0075014D" w:rsidRPr="0075014D" w:rsidRDefault="0075014D" w:rsidP="0075014D">
      <w:pPr>
        <w:rPr>
          <w:rFonts w:ascii="Times New Roman" w:hAnsi="Times New Roman" w:cs="Times New Roman"/>
          <w:sz w:val="24"/>
          <w:szCs w:val="24"/>
        </w:rPr>
      </w:pPr>
      <w:bookmarkStart w:id="187" w:name="sub_10297"/>
      <w:bookmarkEnd w:id="186"/>
      <w:r w:rsidRPr="0075014D">
        <w:rPr>
          <w:rFonts w:ascii="Times New Roman" w:hAnsi="Times New Roman" w:cs="Times New Roman"/>
          <w:sz w:val="24"/>
          <w:szCs w:val="24"/>
        </w:rPr>
        <w:t>7. Если присутствующее или приглашенное лицо мешает работе Совета и нарушает общественный порядок и правила этики, оно может быть удалено из зала заседания по распоряжению председателя Совета. Если в действиях такого лица усматриваются признаки уголовно - либо административно наказуемого деяния, председатель Совета информирует об этом соответствующие правоохранительные органы.</w:t>
      </w:r>
    </w:p>
    <w:bookmarkEnd w:id="187"/>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188" w:name="sub_1030"/>
      <w:r w:rsidRPr="0075014D">
        <w:rPr>
          <w:rFonts w:ascii="Times New Roman" w:hAnsi="Times New Roman" w:cs="Times New Roman"/>
          <w:bCs/>
          <w:sz w:val="24"/>
          <w:szCs w:val="24"/>
        </w:rPr>
        <w:t>Статья 28.</w:t>
      </w:r>
      <w:r w:rsidRPr="0075014D">
        <w:rPr>
          <w:rFonts w:ascii="Times New Roman" w:hAnsi="Times New Roman" w:cs="Times New Roman"/>
          <w:sz w:val="24"/>
          <w:szCs w:val="24"/>
        </w:rPr>
        <w:t xml:space="preserve"> Открытие заседания</w:t>
      </w:r>
    </w:p>
    <w:p w:rsidR="0075014D" w:rsidRPr="0075014D" w:rsidRDefault="0075014D" w:rsidP="0075014D">
      <w:pPr>
        <w:rPr>
          <w:rFonts w:ascii="Times New Roman" w:hAnsi="Times New Roman" w:cs="Times New Roman"/>
          <w:sz w:val="24"/>
          <w:szCs w:val="24"/>
        </w:rPr>
      </w:pPr>
      <w:bookmarkStart w:id="189" w:name="sub_10301"/>
      <w:bookmarkEnd w:id="188"/>
      <w:r w:rsidRPr="0075014D">
        <w:rPr>
          <w:rFonts w:ascii="Times New Roman" w:hAnsi="Times New Roman" w:cs="Times New Roman"/>
          <w:sz w:val="24"/>
          <w:szCs w:val="24"/>
        </w:rPr>
        <w:t>1. Заседания Совета открывает и ведет председатель Совета, за исключением случаев, предусмотренных настоящим Регламентом (далее - председательствующий).</w:t>
      </w:r>
    </w:p>
    <w:p w:rsidR="0075014D" w:rsidRPr="0075014D" w:rsidRDefault="0075014D" w:rsidP="0075014D">
      <w:pPr>
        <w:rPr>
          <w:rFonts w:ascii="Times New Roman" w:hAnsi="Times New Roman" w:cs="Times New Roman"/>
          <w:sz w:val="24"/>
          <w:szCs w:val="24"/>
        </w:rPr>
      </w:pPr>
      <w:bookmarkStart w:id="190" w:name="sub_10302"/>
      <w:bookmarkEnd w:id="189"/>
      <w:r w:rsidRPr="0075014D">
        <w:rPr>
          <w:rFonts w:ascii="Times New Roman" w:hAnsi="Times New Roman" w:cs="Times New Roman"/>
          <w:sz w:val="24"/>
          <w:szCs w:val="24"/>
        </w:rPr>
        <w:t>2. Заседание Совета правомочно, если на нем присутствует не менее половины от числа избранных депутатов Совета (кворум заседания Совета). Перед открытием заседания депутаты Совета обязаны зарегистрироваться.</w:t>
      </w:r>
    </w:p>
    <w:p w:rsidR="0075014D" w:rsidRPr="0075014D" w:rsidRDefault="0075014D" w:rsidP="0075014D">
      <w:pPr>
        <w:rPr>
          <w:rFonts w:ascii="Times New Roman" w:hAnsi="Times New Roman" w:cs="Times New Roman"/>
          <w:sz w:val="24"/>
          <w:szCs w:val="24"/>
        </w:rPr>
      </w:pPr>
      <w:bookmarkStart w:id="191" w:name="sub_10303"/>
      <w:bookmarkEnd w:id="190"/>
      <w:r w:rsidRPr="0075014D">
        <w:rPr>
          <w:rFonts w:ascii="Times New Roman" w:hAnsi="Times New Roman" w:cs="Times New Roman"/>
          <w:sz w:val="24"/>
          <w:szCs w:val="24"/>
        </w:rPr>
        <w:t>3. Председательствующий открывает заседание и сообщает о количестве присутствующих депутатов, сообщает причины отсутствия депутатов Совета, сообщает о числе и составе приглашенных и присутствующих лиц, а также о заменах докладчиков. После этого председательствующий предлагает обсудить проект повестки заседания Совета.</w:t>
      </w:r>
    </w:p>
    <w:bookmarkEnd w:id="191"/>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192" w:name="sub_1031"/>
      <w:r w:rsidRPr="0075014D">
        <w:rPr>
          <w:rFonts w:ascii="Times New Roman" w:hAnsi="Times New Roman" w:cs="Times New Roman"/>
          <w:bCs/>
          <w:sz w:val="24"/>
          <w:szCs w:val="24"/>
        </w:rPr>
        <w:t>Статья 29.</w:t>
      </w:r>
      <w:r w:rsidRPr="0075014D">
        <w:rPr>
          <w:rFonts w:ascii="Times New Roman" w:hAnsi="Times New Roman" w:cs="Times New Roman"/>
          <w:sz w:val="24"/>
          <w:szCs w:val="24"/>
        </w:rPr>
        <w:t xml:space="preserve"> Утверждение повестки заседания Совета</w:t>
      </w:r>
    </w:p>
    <w:p w:rsidR="0075014D" w:rsidRPr="0075014D" w:rsidRDefault="0075014D" w:rsidP="0075014D">
      <w:pPr>
        <w:rPr>
          <w:rFonts w:ascii="Times New Roman" w:hAnsi="Times New Roman" w:cs="Times New Roman"/>
          <w:sz w:val="24"/>
          <w:szCs w:val="24"/>
        </w:rPr>
      </w:pPr>
      <w:bookmarkStart w:id="193" w:name="sub_10311"/>
      <w:bookmarkEnd w:id="192"/>
      <w:r w:rsidRPr="0075014D">
        <w:rPr>
          <w:rFonts w:ascii="Times New Roman" w:hAnsi="Times New Roman" w:cs="Times New Roman"/>
          <w:sz w:val="24"/>
          <w:szCs w:val="24"/>
        </w:rPr>
        <w:t>1. Председательствующий предлагает депутатам и докладчикам высказаться по проекту повестки заседания Совета.</w:t>
      </w:r>
    </w:p>
    <w:p w:rsidR="0075014D" w:rsidRPr="0075014D" w:rsidRDefault="0075014D" w:rsidP="0075014D">
      <w:pPr>
        <w:rPr>
          <w:rFonts w:ascii="Times New Roman" w:hAnsi="Times New Roman" w:cs="Times New Roman"/>
          <w:sz w:val="24"/>
          <w:szCs w:val="24"/>
        </w:rPr>
      </w:pPr>
      <w:bookmarkStart w:id="194" w:name="sub_10312"/>
      <w:bookmarkEnd w:id="193"/>
      <w:r w:rsidRPr="0075014D">
        <w:rPr>
          <w:rFonts w:ascii="Times New Roman" w:hAnsi="Times New Roman" w:cs="Times New Roman"/>
          <w:sz w:val="24"/>
          <w:szCs w:val="24"/>
        </w:rPr>
        <w:lastRenderedPageBreak/>
        <w:t>2. Каждое предложение об изменении порядка рассмотрения вопросов, внесении нового вопроса, либо об исключении вопроса из повестки заседания Совета ставится на голосование.</w:t>
      </w:r>
    </w:p>
    <w:p w:rsidR="0075014D" w:rsidRPr="0075014D" w:rsidRDefault="0075014D" w:rsidP="0075014D">
      <w:pPr>
        <w:rPr>
          <w:rFonts w:ascii="Times New Roman" w:hAnsi="Times New Roman" w:cs="Times New Roman"/>
          <w:sz w:val="24"/>
          <w:szCs w:val="24"/>
        </w:rPr>
      </w:pPr>
      <w:bookmarkStart w:id="195" w:name="sub_10313"/>
      <w:bookmarkEnd w:id="194"/>
      <w:r w:rsidRPr="0075014D">
        <w:rPr>
          <w:rFonts w:ascii="Times New Roman" w:hAnsi="Times New Roman" w:cs="Times New Roman"/>
          <w:sz w:val="24"/>
          <w:szCs w:val="24"/>
        </w:rPr>
        <w:t>3. Вопросы вносятся в повестку заседания в порядке поступления, если Советом не принято иного решения. Депутат, вносящий предложение о дополнении повестки заседания Совета, в случае внесения вопроса в повестку обязан представить всем депутатам Совета материалы к вопросу.</w:t>
      </w:r>
    </w:p>
    <w:p w:rsidR="0075014D" w:rsidRPr="0075014D" w:rsidRDefault="0075014D" w:rsidP="0075014D">
      <w:pPr>
        <w:rPr>
          <w:rFonts w:ascii="Times New Roman" w:hAnsi="Times New Roman" w:cs="Times New Roman"/>
          <w:sz w:val="24"/>
          <w:szCs w:val="24"/>
        </w:rPr>
      </w:pPr>
      <w:bookmarkStart w:id="196" w:name="sub_10314"/>
      <w:bookmarkEnd w:id="195"/>
      <w:r w:rsidRPr="0075014D">
        <w:rPr>
          <w:rFonts w:ascii="Times New Roman" w:hAnsi="Times New Roman" w:cs="Times New Roman"/>
          <w:sz w:val="24"/>
          <w:szCs w:val="24"/>
        </w:rPr>
        <w:t>4. Повестка заседания, сформированная с учетом высказанных предложений, утверждается Советом.</w:t>
      </w:r>
    </w:p>
    <w:bookmarkEnd w:id="196"/>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197" w:name="sub_1032"/>
      <w:r w:rsidRPr="0075014D">
        <w:rPr>
          <w:rFonts w:ascii="Times New Roman" w:hAnsi="Times New Roman" w:cs="Times New Roman"/>
          <w:bCs/>
          <w:sz w:val="24"/>
          <w:szCs w:val="24"/>
        </w:rPr>
        <w:t>Статья 30.</w:t>
      </w:r>
      <w:r w:rsidRPr="0075014D">
        <w:rPr>
          <w:rFonts w:ascii="Times New Roman" w:hAnsi="Times New Roman" w:cs="Times New Roman"/>
          <w:sz w:val="24"/>
          <w:szCs w:val="24"/>
        </w:rPr>
        <w:t xml:space="preserve"> Рассмотрение вопроса на заседании Совета</w:t>
      </w:r>
    </w:p>
    <w:p w:rsidR="0075014D" w:rsidRPr="0075014D" w:rsidRDefault="0075014D" w:rsidP="0075014D">
      <w:pPr>
        <w:rPr>
          <w:rFonts w:ascii="Times New Roman" w:hAnsi="Times New Roman" w:cs="Times New Roman"/>
          <w:sz w:val="24"/>
          <w:szCs w:val="24"/>
        </w:rPr>
      </w:pPr>
      <w:bookmarkStart w:id="198" w:name="sub_10321"/>
      <w:bookmarkEnd w:id="197"/>
      <w:r w:rsidRPr="0075014D">
        <w:rPr>
          <w:rFonts w:ascii="Times New Roman" w:hAnsi="Times New Roman" w:cs="Times New Roman"/>
          <w:sz w:val="24"/>
          <w:szCs w:val="24"/>
        </w:rPr>
        <w:t>1. Вопросы рассматриваются в порядке, предусмотренном повесткой заседания, если Советом не принято иного решения.</w:t>
      </w:r>
    </w:p>
    <w:p w:rsidR="0075014D" w:rsidRPr="0075014D" w:rsidRDefault="0075014D" w:rsidP="0075014D">
      <w:pPr>
        <w:rPr>
          <w:rFonts w:ascii="Times New Roman" w:hAnsi="Times New Roman" w:cs="Times New Roman"/>
          <w:sz w:val="24"/>
          <w:szCs w:val="24"/>
        </w:rPr>
      </w:pPr>
      <w:bookmarkStart w:id="199" w:name="sub_10322"/>
      <w:bookmarkEnd w:id="198"/>
      <w:r w:rsidRPr="0075014D">
        <w:rPr>
          <w:rFonts w:ascii="Times New Roman" w:hAnsi="Times New Roman" w:cs="Times New Roman"/>
          <w:sz w:val="24"/>
          <w:szCs w:val="24"/>
        </w:rPr>
        <w:t>2. Председательствующий зачитывает название вопроса, объявляет докладчика и предоставляет ему слово для выступления.</w:t>
      </w:r>
    </w:p>
    <w:p w:rsidR="0075014D" w:rsidRPr="0075014D" w:rsidRDefault="0075014D" w:rsidP="0075014D">
      <w:pPr>
        <w:rPr>
          <w:rFonts w:ascii="Times New Roman" w:hAnsi="Times New Roman" w:cs="Times New Roman"/>
          <w:sz w:val="24"/>
          <w:szCs w:val="24"/>
        </w:rPr>
      </w:pPr>
      <w:bookmarkStart w:id="200" w:name="sub_10323"/>
      <w:bookmarkEnd w:id="199"/>
      <w:r w:rsidRPr="0075014D">
        <w:rPr>
          <w:rFonts w:ascii="Times New Roman" w:hAnsi="Times New Roman" w:cs="Times New Roman"/>
          <w:sz w:val="24"/>
          <w:szCs w:val="24"/>
        </w:rPr>
        <w:t>3. По окончании доклада председательствующий предлагает депутатам, фракциям, иным депутатским объединениям задать вопросы докладчику.</w:t>
      </w:r>
    </w:p>
    <w:p w:rsidR="0075014D" w:rsidRPr="0075014D" w:rsidRDefault="0075014D" w:rsidP="0075014D">
      <w:pPr>
        <w:rPr>
          <w:rFonts w:ascii="Times New Roman" w:hAnsi="Times New Roman" w:cs="Times New Roman"/>
          <w:sz w:val="24"/>
          <w:szCs w:val="24"/>
        </w:rPr>
      </w:pPr>
      <w:bookmarkStart w:id="201" w:name="sub_10324"/>
      <w:bookmarkEnd w:id="200"/>
      <w:r w:rsidRPr="0075014D">
        <w:rPr>
          <w:rFonts w:ascii="Times New Roman" w:hAnsi="Times New Roman" w:cs="Times New Roman"/>
          <w:sz w:val="24"/>
          <w:szCs w:val="24"/>
        </w:rPr>
        <w:t>4. После того как вопросы докладчику заданы, председательствующий предлагает депутатам, фракциям, иным депутатским объединениям высказаться по рассматриваемому вопросу (открывает прения). Порядок выступлений депутатов, фракций, иных депутатских объединений определяется председательствующим. В ходе выступлений депутаты, фракции, иные депутатские объединения вправе обращаться с вопросами к докладчику, однако при этом общее выступление депутата, фракции, иного депутатского объединения и докладчика, отвечающего на вопрос, не должно превышать времени на выступление в прениях, установленного настоящим Регламентом.</w:t>
      </w:r>
    </w:p>
    <w:p w:rsidR="0075014D" w:rsidRPr="0075014D" w:rsidRDefault="0075014D" w:rsidP="0075014D">
      <w:pPr>
        <w:rPr>
          <w:rFonts w:ascii="Times New Roman" w:hAnsi="Times New Roman" w:cs="Times New Roman"/>
          <w:sz w:val="24"/>
          <w:szCs w:val="24"/>
        </w:rPr>
      </w:pPr>
      <w:bookmarkStart w:id="202" w:name="sub_10325"/>
      <w:bookmarkEnd w:id="201"/>
      <w:r w:rsidRPr="0075014D">
        <w:rPr>
          <w:rFonts w:ascii="Times New Roman" w:hAnsi="Times New Roman" w:cs="Times New Roman"/>
          <w:sz w:val="24"/>
          <w:szCs w:val="24"/>
        </w:rPr>
        <w:t>5. По окончанию прений председательствующий ставит вопрос на голосование (если вопрос требует голосования).</w:t>
      </w:r>
    </w:p>
    <w:p w:rsidR="0075014D" w:rsidRPr="0075014D" w:rsidRDefault="0075014D" w:rsidP="0075014D">
      <w:pPr>
        <w:rPr>
          <w:rFonts w:ascii="Times New Roman" w:hAnsi="Times New Roman" w:cs="Times New Roman"/>
          <w:sz w:val="24"/>
          <w:szCs w:val="24"/>
        </w:rPr>
      </w:pPr>
      <w:bookmarkStart w:id="203" w:name="sub_10326"/>
      <w:bookmarkEnd w:id="202"/>
      <w:r w:rsidRPr="0075014D">
        <w:rPr>
          <w:rFonts w:ascii="Times New Roman" w:hAnsi="Times New Roman" w:cs="Times New Roman"/>
          <w:sz w:val="24"/>
          <w:szCs w:val="24"/>
        </w:rPr>
        <w:t>6. В случае рассмотрения проекта нормативного правового акта во втором чтении депутатами Совета, иными субъектами правотворческой инициативы могут быть внесены поправки. Поправки вносятся после выступления докладчика по вопросу.</w:t>
      </w:r>
      <w:bookmarkEnd w:id="203"/>
    </w:p>
    <w:p w:rsidR="0075014D" w:rsidRPr="0075014D" w:rsidRDefault="0075014D" w:rsidP="0075014D">
      <w:pPr>
        <w:rPr>
          <w:rFonts w:ascii="Times New Roman" w:hAnsi="Times New Roman" w:cs="Times New Roman"/>
          <w:sz w:val="24"/>
          <w:szCs w:val="24"/>
        </w:rPr>
      </w:pPr>
    </w:p>
    <w:p w:rsidR="0075014D" w:rsidRPr="0075014D" w:rsidRDefault="0075014D" w:rsidP="0075014D">
      <w:pPr>
        <w:ind w:firstLine="709"/>
        <w:rPr>
          <w:rFonts w:ascii="Times New Roman" w:hAnsi="Times New Roman" w:cs="Times New Roman"/>
          <w:sz w:val="24"/>
          <w:szCs w:val="24"/>
        </w:rPr>
      </w:pPr>
      <w:bookmarkStart w:id="204" w:name="sub_1033"/>
      <w:r w:rsidRPr="0075014D">
        <w:rPr>
          <w:rFonts w:ascii="Times New Roman" w:hAnsi="Times New Roman" w:cs="Times New Roman"/>
          <w:bCs/>
          <w:sz w:val="24"/>
          <w:szCs w:val="24"/>
        </w:rPr>
        <w:t>Статья 31.</w:t>
      </w:r>
      <w:r w:rsidRPr="0075014D">
        <w:rPr>
          <w:rFonts w:ascii="Times New Roman" w:hAnsi="Times New Roman" w:cs="Times New Roman"/>
          <w:sz w:val="24"/>
          <w:szCs w:val="24"/>
        </w:rPr>
        <w:t xml:space="preserve"> Рассмотрение вопросов, связанных с нарушением правил этики</w:t>
      </w:r>
    </w:p>
    <w:p w:rsidR="0075014D" w:rsidRPr="0075014D" w:rsidRDefault="0075014D" w:rsidP="0075014D">
      <w:pPr>
        <w:rPr>
          <w:rFonts w:ascii="Times New Roman" w:hAnsi="Times New Roman" w:cs="Times New Roman"/>
          <w:sz w:val="24"/>
          <w:szCs w:val="24"/>
        </w:rPr>
      </w:pPr>
      <w:bookmarkStart w:id="205" w:name="sub_10331"/>
      <w:bookmarkEnd w:id="204"/>
      <w:r w:rsidRPr="0075014D">
        <w:rPr>
          <w:rFonts w:ascii="Times New Roman" w:hAnsi="Times New Roman" w:cs="Times New Roman"/>
          <w:sz w:val="24"/>
          <w:szCs w:val="24"/>
        </w:rPr>
        <w:t>1. Лицо, чьи права, свободы и законные интересы были ущемлены в результате нарушения депутатом Совета правил этики, вправе подать заявление в Совет.</w:t>
      </w:r>
    </w:p>
    <w:bookmarkEnd w:id="205"/>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Данное заявление рассматривается постоянной комиссией Совета по организационным вопросам, информационной политике, законности и правопорядка в режиме закрытого заседания.</w:t>
      </w:r>
    </w:p>
    <w:p w:rsidR="0075014D" w:rsidRPr="0075014D" w:rsidRDefault="0075014D" w:rsidP="0075014D">
      <w:pPr>
        <w:rPr>
          <w:rFonts w:ascii="Times New Roman" w:hAnsi="Times New Roman" w:cs="Times New Roman"/>
          <w:sz w:val="24"/>
          <w:szCs w:val="24"/>
        </w:rPr>
      </w:pPr>
      <w:bookmarkStart w:id="206" w:name="sub_10332"/>
      <w:r w:rsidRPr="0075014D">
        <w:rPr>
          <w:rFonts w:ascii="Times New Roman" w:hAnsi="Times New Roman" w:cs="Times New Roman"/>
          <w:sz w:val="24"/>
          <w:szCs w:val="24"/>
        </w:rPr>
        <w:t>2. Комиссия в течение суток после поступления к ней на рассмотрение заявления направляет депутату Совета, в отношении которого поступило заявление, уведомление, в котором указывает дату и время заседания комиссии, наименование рассматриваемого вопроса. К уведомлению прилагается копия поступившего заявления.</w:t>
      </w:r>
    </w:p>
    <w:p w:rsidR="0075014D" w:rsidRPr="0075014D" w:rsidRDefault="0075014D" w:rsidP="0075014D">
      <w:pPr>
        <w:rPr>
          <w:rFonts w:ascii="Times New Roman" w:hAnsi="Times New Roman" w:cs="Times New Roman"/>
          <w:sz w:val="24"/>
          <w:szCs w:val="24"/>
        </w:rPr>
      </w:pPr>
      <w:bookmarkStart w:id="207" w:name="sub_10333"/>
      <w:bookmarkEnd w:id="206"/>
      <w:r w:rsidRPr="0075014D">
        <w:rPr>
          <w:rFonts w:ascii="Times New Roman" w:hAnsi="Times New Roman" w:cs="Times New Roman"/>
          <w:sz w:val="24"/>
          <w:szCs w:val="24"/>
        </w:rPr>
        <w:lastRenderedPageBreak/>
        <w:t>3. Депутат Совета, в отношении которого поступило заявление, вправе представить к заседанию комиссии письменные пояснения.</w:t>
      </w:r>
    </w:p>
    <w:p w:rsidR="0075014D" w:rsidRPr="0075014D" w:rsidRDefault="0075014D" w:rsidP="0075014D">
      <w:pPr>
        <w:rPr>
          <w:rFonts w:ascii="Times New Roman" w:hAnsi="Times New Roman" w:cs="Times New Roman"/>
          <w:sz w:val="24"/>
          <w:szCs w:val="24"/>
        </w:rPr>
      </w:pPr>
      <w:bookmarkStart w:id="208" w:name="sub_10334"/>
      <w:bookmarkEnd w:id="207"/>
      <w:r w:rsidRPr="0075014D">
        <w:rPr>
          <w:rFonts w:ascii="Times New Roman" w:hAnsi="Times New Roman" w:cs="Times New Roman"/>
          <w:sz w:val="24"/>
          <w:szCs w:val="24"/>
        </w:rPr>
        <w:t>4. Если комиссия придет к выводу о нарушении депутатом Совета правил этики, она принимает решение о направлении материалов для рассмотрения на заседании Совета.</w:t>
      </w:r>
    </w:p>
    <w:p w:rsidR="0075014D" w:rsidRPr="0075014D" w:rsidRDefault="0075014D" w:rsidP="0075014D">
      <w:pPr>
        <w:rPr>
          <w:rFonts w:ascii="Times New Roman" w:hAnsi="Times New Roman" w:cs="Times New Roman"/>
          <w:sz w:val="24"/>
          <w:szCs w:val="24"/>
        </w:rPr>
      </w:pPr>
      <w:bookmarkStart w:id="209" w:name="sub_10335"/>
      <w:bookmarkEnd w:id="208"/>
      <w:r w:rsidRPr="0075014D">
        <w:rPr>
          <w:rFonts w:ascii="Times New Roman" w:hAnsi="Times New Roman" w:cs="Times New Roman"/>
          <w:sz w:val="24"/>
          <w:szCs w:val="24"/>
        </w:rPr>
        <w:t>5. Совет, рассмотрев представленные комиссией материалы, принимает одно из следующих решений:</w:t>
      </w:r>
    </w:p>
    <w:p w:rsidR="0075014D" w:rsidRPr="0075014D" w:rsidRDefault="0075014D" w:rsidP="0075014D">
      <w:pPr>
        <w:rPr>
          <w:rFonts w:ascii="Times New Roman" w:hAnsi="Times New Roman" w:cs="Times New Roman"/>
          <w:sz w:val="24"/>
          <w:szCs w:val="24"/>
        </w:rPr>
      </w:pPr>
      <w:bookmarkStart w:id="210" w:name="sub_103351"/>
      <w:bookmarkEnd w:id="209"/>
      <w:r w:rsidRPr="0075014D">
        <w:rPr>
          <w:rFonts w:ascii="Times New Roman" w:hAnsi="Times New Roman" w:cs="Times New Roman"/>
          <w:sz w:val="24"/>
          <w:szCs w:val="24"/>
        </w:rPr>
        <w:t xml:space="preserve">1) об отсутствии в действиях </w:t>
      </w:r>
      <w:proofErr w:type="gramStart"/>
      <w:r w:rsidRPr="0075014D">
        <w:rPr>
          <w:rFonts w:ascii="Times New Roman" w:hAnsi="Times New Roman" w:cs="Times New Roman"/>
          <w:sz w:val="24"/>
          <w:szCs w:val="24"/>
        </w:rPr>
        <w:t>депутата Совета нарушений правил этики</w:t>
      </w:r>
      <w:proofErr w:type="gramEnd"/>
      <w:r w:rsidRPr="0075014D">
        <w:rPr>
          <w:rFonts w:ascii="Times New Roman" w:hAnsi="Times New Roman" w:cs="Times New Roman"/>
          <w:sz w:val="24"/>
          <w:szCs w:val="24"/>
        </w:rPr>
        <w:t>;</w:t>
      </w:r>
    </w:p>
    <w:p w:rsidR="0075014D" w:rsidRPr="0075014D" w:rsidRDefault="0075014D" w:rsidP="0075014D">
      <w:pPr>
        <w:rPr>
          <w:rFonts w:ascii="Times New Roman" w:hAnsi="Times New Roman" w:cs="Times New Roman"/>
          <w:sz w:val="24"/>
          <w:szCs w:val="24"/>
        </w:rPr>
      </w:pPr>
      <w:bookmarkStart w:id="211" w:name="sub_103352"/>
      <w:bookmarkEnd w:id="210"/>
      <w:r w:rsidRPr="0075014D">
        <w:rPr>
          <w:rFonts w:ascii="Times New Roman" w:hAnsi="Times New Roman" w:cs="Times New Roman"/>
          <w:sz w:val="24"/>
          <w:szCs w:val="24"/>
        </w:rPr>
        <w:t>2) о нарушении депутатом Совета правил этики.</w:t>
      </w:r>
    </w:p>
    <w:p w:rsidR="0075014D" w:rsidRPr="0075014D" w:rsidRDefault="0075014D" w:rsidP="0075014D">
      <w:pPr>
        <w:rPr>
          <w:rFonts w:ascii="Times New Roman" w:hAnsi="Times New Roman" w:cs="Times New Roman"/>
          <w:sz w:val="24"/>
          <w:szCs w:val="24"/>
        </w:rPr>
      </w:pPr>
      <w:bookmarkStart w:id="212" w:name="sub_10336"/>
      <w:bookmarkEnd w:id="211"/>
      <w:r w:rsidRPr="0075014D">
        <w:rPr>
          <w:rFonts w:ascii="Times New Roman" w:hAnsi="Times New Roman" w:cs="Times New Roman"/>
          <w:sz w:val="24"/>
          <w:szCs w:val="24"/>
        </w:rPr>
        <w:t>6. В том случае, если Советом принято решение о нарушении депутатом правил этики, Совет вправе сделать депутату замечание и предупредить о недопустимости нарушения правил этики;</w:t>
      </w:r>
    </w:p>
    <w:p w:rsidR="0075014D" w:rsidRPr="0075014D" w:rsidRDefault="0075014D" w:rsidP="0075014D">
      <w:pPr>
        <w:rPr>
          <w:rFonts w:ascii="Times New Roman" w:hAnsi="Times New Roman" w:cs="Times New Roman"/>
          <w:sz w:val="24"/>
          <w:szCs w:val="24"/>
        </w:rPr>
      </w:pPr>
      <w:bookmarkStart w:id="213" w:name="sub_10337"/>
      <w:bookmarkEnd w:id="212"/>
      <w:r w:rsidRPr="0075014D">
        <w:rPr>
          <w:rFonts w:ascii="Times New Roman" w:hAnsi="Times New Roman" w:cs="Times New Roman"/>
          <w:sz w:val="24"/>
          <w:szCs w:val="24"/>
        </w:rPr>
        <w:t>7. Совет вправе рекомендовать депутату, допустившему нарушение правил этики, принести публичные извинения.</w:t>
      </w:r>
    </w:p>
    <w:bookmarkEnd w:id="213"/>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214" w:name="sub_1034"/>
      <w:r w:rsidRPr="0075014D">
        <w:rPr>
          <w:rFonts w:ascii="Times New Roman" w:hAnsi="Times New Roman" w:cs="Times New Roman"/>
          <w:bCs/>
          <w:sz w:val="24"/>
          <w:szCs w:val="24"/>
        </w:rPr>
        <w:t>Статья 32.</w:t>
      </w:r>
      <w:r w:rsidRPr="0075014D">
        <w:rPr>
          <w:rFonts w:ascii="Times New Roman" w:hAnsi="Times New Roman" w:cs="Times New Roman"/>
          <w:sz w:val="24"/>
          <w:szCs w:val="24"/>
        </w:rPr>
        <w:t xml:space="preserve"> Выступления на заседании</w:t>
      </w:r>
    </w:p>
    <w:p w:rsidR="0075014D" w:rsidRPr="0075014D" w:rsidRDefault="0075014D" w:rsidP="0075014D">
      <w:pPr>
        <w:rPr>
          <w:rFonts w:ascii="Times New Roman" w:hAnsi="Times New Roman" w:cs="Times New Roman"/>
          <w:sz w:val="24"/>
          <w:szCs w:val="24"/>
        </w:rPr>
      </w:pPr>
      <w:bookmarkStart w:id="215" w:name="sub_10341"/>
      <w:bookmarkEnd w:id="214"/>
      <w:r w:rsidRPr="0075014D">
        <w:rPr>
          <w:rFonts w:ascii="Times New Roman" w:hAnsi="Times New Roman" w:cs="Times New Roman"/>
          <w:sz w:val="24"/>
          <w:szCs w:val="24"/>
        </w:rPr>
        <w:t>1. Депутат Совета, другое лицо, которому было предоставлено слово, выступает на заседании после предоставления ему слова председательствующим.</w:t>
      </w:r>
    </w:p>
    <w:p w:rsidR="0075014D" w:rsidRPr="0075014D" w:rsidRDefault="0075014D" w:rsidP="0075014D">
      <w:pPr>
        <w:rPr>
          <w:rFonts w:ascii="Times New Roman" w:hAnsi="Times New Roman" w:cs="Times New Roman"/>
          <w:sz w:val="24"/>
          <w:szCs w:val="24"/>
        </w:rPr>
      </w:pPr>
      <w:bookmarkStart w:id="216" w:name="sub_10342"/>
      <w:bookmarkEnd w:id="215"/>
      <w:r w:rsidRPr="0075014D">
        <w:rPr>
          <w:rFonts w:ascii="Times New Roman" w:hAnsi="Times New Roman" w:cs="Times New Roman"/>
          <w:sz w:val="24"/>
          <w:szCs w:val="24"/>
        </w:rPr>
        <w:t>2. Председатель Совета, заместитель председателя Совета, Глава Таврического района имеют право взять слово для выступления в любое время.</w:t>
      </w:r>
    </w:p>
    <w:p w:rsidR="0075014D" w:rsidRPr="0075014D" w:rsidRDefault="0075014D" w:rsidP="0075014D">
      <w:pPr>
        <w:rPr>
          <w:rFonts w:ascii="Times New Roman" w:hAnsi="Times New Roman" w:cs="Times New Roman"/>
          <w:sz w:val="24"/>
          <w:szCs w:val="24"/>
        </w:rPr>
      </w:pPr>
      <w:bookmarkStart w:id="217" w:name="sub_10343"/>
      <w:bookmarkEnd w:id="216"/>
      <w:r w:rsidRPr="0075014D">
        <w:rPr>
          <w:rFonts w:ascii="Times New Roman" w:hAnsi="Times New Roman" w:cs="Times New Roman"/>
          <w:sz w:val="24"/>
          <w:szCs w:val="24"/>
        </w:rPr>
        <w:t>3. Время выступления с докладом определяется повесткой заседания, но не может быть больше предусмотренного настоящей статьей.</w:t>
      </w:r>
    </w:p>
    <w:p w:rsidR="0075014D" w:rsidRPr="0075014D" w:rsidRDefault="0075014D" w:rsidP="0075014D">
      <w:pPr>
        <w:rPr>
          <w:rFonts w:ascii="Times New Roman" w:hAnsi="Times New Roman" w:cs="Times New Roman"/>
          <w:sz w:val="24"/>
          <w:szCs w:val="24"/>
        </w:rPr>
      </w:pPr>
      <w:bookmarkStart w:id="218" w:name="sub_10344"/>
      <w:bookmarkEnd w:id="217"/>
      <w:r w:rsidRPr="0075014D">
        <w:rPr>
          <w:rFonts w:ascii="Times New Roman" w:hAnsi="Times New Roman" w:cs="Times New Roman"/>
          <w:sz w:val="24"/>
          <w:szCs w:val="24"/>
        </w:rPr>
        <w:t xml:space="preserve">4. Время для докладов предоставляется до двадцати минут, для содокладов - до десяти минут. </w:t>
      </w:r>
      <w:proofErr w:type="gramStart"/>
      <w:r w:rsidRPr="0075014D">
        <w:rPr>
          <w:rFonts w:ascii="Times New Roman" w:hAnsi="Times New Roman" w:cs="Times New Roman"/>
          <w:sz w:val="24"/>
          <w:szCs w:val="24"/>
        </w:rPr>
        <w:t>Выступающим</w:t>
      </w:r>
      <w:proofErr w:type="gramEnd"/>
      <w:r w:rsidRPr="0075014D">
        <w:rPr>
          <w:rFonts w:ascii="Times New Roman" w:hAnsi="Times New Roman" w:cs="Times New Roman"/>
          <w:sz w:val="24"/>
          <w:szCs w:val="24"/>
        </w:rPr>
        <w:t xml:space="preserve"> в прениях предоставляется пять минут. Для выступлений по поправкам, порядку ведения заседаний, для вопросов докладчику и ответа докладчика на вопрос предоставляется три минуты. С согласия Совета председательствующий может продлить, либо сократить время выступления. По решению Совета для определенных видов выступлений может быть предусмотрено иное время.</w:t>
      </w:r>
    </w:p>
    <w:p w:rsidR="0075014D" w:rsidRPr="0075014D" w:rsidRDefault="0075014D" w:rsidP="0075014D">
      <w:pPr>
        <w:rPr>
          <w:rFonts w:ascii="Times New Roman" w:hAnsi="Times New Roman" w:cs="Times New Roman"/>
          <w:sz w:val="24"/>
          <w:szCs w:val="24"/>
        </w:rPr>
      </w:pPr>
      <w:bookmarkStart w:id="219" w:name="sub_10345"/>
      <w:bookmarkEnd w:id="218"/>
      <w:r w:rsidRPr="0075014D">
        <w:rPr>
          <w:rFonts w:ascii="Times New Roman" w:hAnsi="Times New Roman" w:cs="Times New Roman"/>
          <w:sz w:val="24"/>
          <w:szCs w:val="24"/>
        </w:rPr>
        <w:t>5. Депутат, фракция, иное депутатское объединение вправе выступить в прениях не более двух раз, за исключением случаев, предусмотренных настоящим Регламентом. В исключительных случаях по решению Совета депутату может быть предоставлено право выступить дополнительно.</w:t>
      </w:r>
    </w:p>
    <w:p w:rsidR="0075014D" w:rsidRPr="0075014D" w:rsidRDefault="0075014D" w:rsidP="0075014D">
      <w:pPr>
        <w:rPr>
          <w:rFonts w:ascii="Times New Roman" w:hAnsi="Times New Roman" w:cs="Times New Roman"/>
          <w:sz w:val="24"/>
          <w:szCs w:val="24"/>
        </w:rPr>
      </w:pPr>
      <w:bookmarkStart w:id="220" w:name="sub_10346"/>
      <w:bookmarkEnd w:id="219"/>
      <w:r w:rsidRPr="0075014D">
        <w:rPr>
          <w:rFonts w:ascii="Times New Roman" w:hAnsi="Times New Roman" w:cs="Times New Roman"/>
          <w:sz w:val="24"/>
          <w:szCs w:val="24"/>
        </w:rPr>
        <w:t>6. Слово для выступления предоставляется в порядке поступления заявления. Преимущественное право выступления предоставляется депутату, внесшему вопрос на заседание Совета. Вне очереди предоставляется слово по порядку ведения заседания для чрезвычайного сообщения.</w:t>
      </w:r>
    </w:p>
    <w:p w:rsidR="0075014D" w:rsidRPr="0075014D" w:rsidRDefault="0075014D" w:rsidP="0075014D">
      <w:pPr>
        <w:rPr>
          <w:rFonts w:ascii="Times New Roman" w:hAnsi="Times New Roman" w:cs="Times New Roman"/>
          <w:sz w:val="24"/>
          <w:szCs w:val="24"/>
        </w:rPr>
      </w:pPr>
      <w:bookmarkStart w:id="221" w:name="sub_10347"/>
      <w:bookmarkEnd w:id="220"/>
      <w:r w:rsidRPr="0075014D">
        <w:rPr>
          <w:rFonts w:ascii="Times New Roman" w:hAnsi="Times New Roman" w:cs="Times New Roman"/>
          <w:sz w:val="24"/>
          <w:szCs w:val="24"/>
        </w:rPr>
        <w:t>7. По решению Совета председательствующий предоставляет слово приглашенным и присутствующим на заседании. Время выступления определяется председательствующим.</w:t>
      </w:r>
    </w:p>
    <w:p w:rsidR="0075014D" w:rsidRPr="0075014D" w:rsidRDefault="0075014D" w:rsidP="0075014D">
      <w:pPr>
        <w:rPr>
          <w:rFonts w:ascii="Times New Roman" w:hAnsi="Times New Roman" w:cs="Times New Roman"/>
          <w:sz w:val="24"/>
          <w:szCs w:val="24"/>
        </w:rPr>
      </w:pPr>
      <w:bookmarkStart w:id="222" w:name="sub_10348"/>
      <w:bookmarkEnd w:id="221"/>
      <w:r w:rsidRPr="0075014D">
        <w:rPr>
          <w:rFonts w:ascii="Times New Roman" w:hAnsi="Times New Roman" w:cs="Times New Roman"/>
          <w:sz w:val="24"/>
          <w:szCs w:val="24"/>
        </w:rPr>
        <w:t>8. Выступающие на заседании должны соблюдать требования настоящего Регламента, а также принятые в обществе этические нормы.</w:t>
      </w:r>
    </w:p>
    <w:bookmarkEnd w:id="222"/>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223" w:name="sub_1035"/>
      <w:r w:rsidRPr="0075014D">
        <w:rPr>
          <w:rFonts w:ascii="Times New Roman" w:hAnsi="Times New Roman" w:cs="Times New Roman"/>
          <w:bCs/>
          <w:sz w:val="24"/>
          <w:szCs w:val="24"/>
        </w:rPr>
        <w:lastRenderedPageBreak/>
        <w:t>Статья 33.</w:t>
      </w:r>
      <w:r w:rsidRPr="0075014D">
        <w:rPr>
          <w:rFonts w:ascii="Times New Roman" w:hAnsi="Times New Roman" w:cs="Times New Roman"/>
          <w:sz w:val="24"/>
          <w:szCs w:val="24"/>
        </w:rPr>
        <w:t xml:space="preserve"> Правила этики депутата на заседании</w:t>
      </w:r>
    </w:p>
    <w:p w:rsidR="0075014D" w:rsidRPr="0075014D" w:rsidRDefault="0075014D" w:rsidP="0075014D">
      <w:pPr>
        <w:rPr>
          <w:rFonts w:ascii="Times New Roman" w:hAnsi="Times New Roman" w:cs="Times New Roman"/>
          <w:sz w:val="24"/>
          <w:szCs w:val="24"/>
        </w:rPr>
      </w:pPr>
      <w:bookmarkStart w:id="224" w:name="sub_10351"/>
      <w:bookmarkEnd w:id="223"/>
      <w:r w:rsidRPr="0075014D">
        <w:rPr>
          <w:rFonts w:ascii="Times New Roman" w:hAnsi="Times New Roman" w:cs="Times New Roman"/>
          <w:sz w:val="24"/>
          <w:szCs w:val="24"/>
        </w:rPr>
        <w:t>1. Депутат Совета обязан следовать общепринятым правилам этики.</w:t>
      </w:r>
    </w:p>
    <w:p w:rsidR="0075014D" w:rsidRPr="0075014D" w:rsidRDefault="0075014D" w:rsidP="0075014D">
      <w:pPr>
        <w:rPr>
          <w:rFonts w:ascii="Times New Roman" w:hAnsi="Times New Roman" w:cs="Times New Roman"/>
          <w:sz w:val="24"/>
          <w:szCs w:val="24"/>
        </w:rPr>
      </w:pPr>
      <w:bookmarkStart w:id="225" w:name="sub_10352"/>
      <w:bookmarkEnd w:id="224"/>
      <w:r w:rsidRPr="0075014D">
        <w:rPr>
          <w:rFonts w:ascii="Times New Roman" w:hAnsi="Times New Roman" w:cs="Times New Roman"/>
          <w:sz w:val="24"/>
          <w:szCs w:val="24"/>
        </w:rPr>
        <w:t>2. Депутат Совета должен уважать достоинство других лиц, присутствующих и приглашенных на заседание Совета.</w:t>
      </w:r>
    </w:p>
    <w:p w:rsidR="0075014D" w:rsidRPr="0075014D" w:rsidRDefault="0075014D" w:rsidP="0075014D">
      <w:pPr>
        <w:rPr>
          <w:rFonts w:ascii="Times New Roman" w:hAnsi="Times New Roman" w:cs="Times New Roman"/>
          <w:sz w:val="24"/>
          <w:szCs w:val="24"/>
        </w:rPr>
      </w:pPr>
      <w:bookmarkStart w:id="226" w:name="sub_10353"/>
      <w:bookmarkEnd w:id="225"/>
      <w:r w:rsidRPr="0075014D">
        <w:rPr>
          <w:rFonts w:ascii="Times New Roman" w:hAnsi="Times New Roman" w:cs="Times New Roman"/>
          <w:sz w:val="24"/>
          <w:szCs w:val="24"/>
        </w:rPr>
        <w:t>3. На заседаниях депутаты должны обращаться официально друг к другу и к лицам, присутствующим и приглашенным на заседание.</w:t>
      </w:r>
    </w:p>
    <w:p w:rsidR="0075014D" w:rsidRPr="0075014D" w:rsidRDefault="0075014D" w:rsidP="0075014D">
      <w:pPr>
        <w:rPr>
          <w:rFonts w:ascii="Times New Roman" w:hAnsi="Times New Roman" w:cs="Times New Roman"/>
          <w:sz w:val="24"/>
          <w:szCs w:val="24"/>
        </w:rPr>
      </w:pPr>
      <w:bookmarkStart w:id="227" w:name="sub_10354"/>
      <w:bookmarkEnd w:id="226"/>
      <w:r w:rsidRPr="0075014D">
        <w:rPr>
          <w:rFonts w:ascii="Times New Roman" w:hAnsi="Times New Roman" w:cs="Times New Roman"/>
          <w:sz w:val="24"/>
          <w:szCs w:val="24"/>
        </w:rPr>
        <w:t>4. Депутат Совета должен воздерживаться от действий, заявлений и поступков, способных скомпрометировать его самого, других депутатов, Совет в целом.</w:t>
      </w:r>
    </w:p>
    <w:p w:rsidR="0075014D" w:rsidRPr="0075014D" w:rsidRDefault="0075014D" w:rsidP="0075014D">
      <w:pPr>
        <w:rPr>
          <w:rFonts w:ascii="Times New Roman" w:hAnsi="Times New Roman" w:cs="Times New Roman"/>
          <w:sz w:val="24"/>
          <w:szCs w:val="24"/>
        </w:rPr>
      </w:pPr>
      <w:bookmarkStart w:id="228" w:name="sub_10355"/>
      <w:bookmarkEnd w:id="227"/>
      <w:r w:rsidRPr="0075014D">
        <w:rPr>
          <w:rFonts w:ascii="Times New Roman" w:hAnsi="Times New Roman" w:cs="Times New Roman"/>
          <w:sz w:val="24"/>
          <w:szCs w:val="24"/>
        </w:rPr>
        <w:t>5. Депутат Совета обязан присутствовать на каждом заседании Совета. В случаях невозможности принять участие в заседании депутат обязан сообщить о причинах неявки не позднее, чем за сутки до начала заседания.</w:t>
      </w:r>
    </w:p>
    <w:bookmarkEnd w:id="228"/>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229" w:name="sub_1036"/>
      <w:r w:rsidRPr="0075014D">
        <w:rPr>
          <w:rFonts w:ascii="Times New Roman" w:hAnsi="Times New Roman" w:cs="Times New Roman"/>
          <w:bCs/>
          <w:sz w:val="24"/>
          <w:szCs w:val="24"/>
        </w:rPr>
        <w:t>Статья 34.</w:t>
      </w:r>
      <w:r w:rsidRPr="0075014D">
        <w:rPr>
          <w:rFonts w:ascii="Times New Roman" w:hAnsi="Times New Roman" w:cs="Times New Roman"/>
          <w:sz w:val="24"/>
          <w:szCs w:val="24"/>
        </w:rPr>
        <w:t xml:space="preserve"> Ограничение и лишение слова</w:t>
      </w:r>
    </w:p>
    <w:p w:rsidR="0075014D" w:rsidRPr="0075014D" w:rsidRDefault="0075014D" w:rsidP="0075014D">
      <w:pPr>
        <w:rPr>
          <w:rFonts w:ascii="Times New Roman" w:hAnsi="Times New Roman" w:cs="Times New Roman"/>
          <w:sz w:val="24"/>
          <w:szCs w:val="24"/>
        </w:rPr>
      </w:pPr>
      <w:bookmarkStart w:id="230" w:name="sub_10361"/>
      <w:bookmarkEnd w:id="229"/>
      <w:r w:rsidRPr="0075014D">
        <w:rPr>
          <w:rFonts w:ascii="Times New Roman" w:hAnsi="Times New Roman" w:cs="Times New Roman"/>
          <w:sz w:val="24"/>
          <w:szCs w:val="24"/>
        </w:rPr>
        <w:t>1. Если выступающий превысил отведенное ему время выступления, председательствующий вправе ограничить время дальнейшего его выступления либо прекратить выступление.</w:t>
      </w:r>
    </w:p>
    <w:p w:rsidR="0075014D" w:rsidRPr="0075014D" w:rsidRDefault="0075014D" w:rsidP="0075014D">
      <w:pPr>
        <w:rPr>
          <w:rFonts w:ascii="Times New Roman" w:hAnsi="Times New Roman" w:cs="Times New Roman"/>
          <w:sz w:val="24"/>
          <w:szCs w:val="24"/>
        </w:rPr>
      </w:pPr>
      <w:bookmarkStart w:id="231" w:name="sub_10362"/>
      <w:bookmarkEnd w:id="230"/>
      <w:r w:rsidRPr="0075014D">
        <w:rPr>
          <w:rFonts w:ascii="Times New Roman" w:hAnsi="Times New Roman" w:cs="Times New Roman"/>
          <w:sz w:val="24"/>
          <w:szCs w:val="24"/>
        </w:rPr>
        <w:t>2. Если выступающий отклоняется от обсуждаемой темы, либо своим поведением нарушает правила этики, председательствующий делает ему замечание, а после повторного замечания вправе лишить выступающего слова.</w:t>
      </w:r>
    </w:p>
    <w:p w:rsidR="0075014D" w:rsidRPr="0075014D" w:rsidRDefault="0075014D" w:rsidP="0075014D">
      <w:pPr>
        <w:rPr>
          <w:rFonts w:ascii="Times New Roman" w:hAnsi="Times New Roman" w:cs="Times New Roman"/>
          <w:sz w:val="24"/>
          <w:szCs w:val="24"/>
        </w:rPr>
      </w:pPr>
      <w:bookmarkStart w:id="232" w:name="sub_10363"/>
      <w:bookmarkEnd w:id="231"/>
      <w:r w:rsidRPr="0075014D">
        <w:rPr>
          <w:rFonts w:ascii="Times New Roman" w:hAnsi="Times New Roman" w:cs="Times New Roman"/>
          <w:sz w:val="24"/>
          <w:szCs w:val="24"/>
        </w:rPr>
        <w:t>3. Ограничение и лишение лица слова распространяется на вопросы, при рассмотрении которых были допущены нарушения, послужившие поводом для ограничения или лишения слова.</w:t>
      </w:r>
    </w:p>
    <w:bookmarkEnd w:id="232"/>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233" w:name="sub_1037"/>
      <w:r w:rsidRPr="0075014D">
        <w:rPr>
          <w:rFonts w:ascii="Times New Roman" w:hAnsi="Times New Roman" w:cs="Times New Roman"/>
          <w:bCs/>
          <w:sz w:val="24"/>
          <w:szCs w:val="24"/>
        </w:rPr>
        <w:t>Статья 35.</w:t>
      </w:r>
      <w:r w:rsidRPr="0075014D">
        <w:rPr>
          <w:rFonts w:ascii="Times New Roman" w:hAnsi="Times New Roman" w:cs="Times New Roman"/>
          <w:sz w:val="24"/>
          <w:szCs w:val="24"/>
        </w:rPr>
        <w:t xml:space="preserve"> Виды голосования</w:t>
      </w:r>
    </w:p>
    <w:p w:rsidR="0075014D" w:rsidRPr="0075014D" w:rsidRDefault="0075014D" w:rsidP="0075014D">
      <w:pPr>
        <w:rPr>
          <w:rFonts w:ascii="Times New Roman" w:hAnsi="Times New Roman" w:cs="Times New Roman"/>
          <w:sz w:val="24"/>
          <w:szCs w:val="24"/>
        </w:rPr>
      </w:pPr>
      <w:bookmarkStart w:id="234" w:name="sub_10371"/>
      <w:bookmarkEnd w:id="233"/>
      <w:r w:rsidRPr="0075014D">
        <w:rPr>
          <w:rFonts w:ascii="Times New Roman" w:hAnsi="Times New Roman" w:cs="Times New Roman"/>
          <w:sz w:val="24"/>
          <w:szCs w:val="24"/>
        </w:rPr>
        <w:t>1. Голосование может быть открытым, тайным или поименным.</w:t>
      </w:r>
    </w:p>
    <w:p w:rsidR="0075014D" w:rsidRPr="0075014D" w:rsidRDefault="0075014D" w:rsidP="0075014D">
      <w:pPr>
        <w:rPr>
          <w:rFonts w:ascii="Times New Roman" w:hAnsi="Times New Roman" w:cs="Times New Roman"/>
          <w:sz w:val="24"/>
          <w:szCs w:val="24"/>
        </w:rPr>
      </w:pPr>
      <w:bookmarkStart w:id="235" w:name="sub_10372"/>
      <w:bookmarkEnd w:id="234"/>
      <w:r w:rsidRPr="0075014D">
        <w:rPr>
          <w:rFonts w:ascii="Times New Roman" w:hAnsi="Times New Roman" w:cs="Times New Roman"/>
          <w:sz w:val="24"/>
          <w:szCs w:val="24"/>
        </w:rPr>
        <w:t>2. В случаях, предусмотренных настоящим Регламентом, может быть проведено повторное голосование.</w:t>
      </w:r>
    </w:p>
    <w:p w:rsidR="0075014D" w:rsidRPr="0075014D" w:rsidRDefault="0075014D" w:rsidP="0075014D">
      <w:pPr>
        <w:rPr>
          <w:rFonts w:ascii="Times New Roman" w:hAnsi="Times New Roman" w:cs="Times New Roman"/>
          <w:sz w:val="24"/>
          <w:szCs w:val="24"/>
        </w:rPr>
      </w:pPr>
      <w:bookmarkStart w:id="236" w:name="sub_10373"/>
      <w:bookmarkEnd w:id="235"/>
      <w:r w:rsidRPr="0075014D">
        <w:rPr>
          <w:rFonts w:ascii="Times New Roman" w:hAnsi="Times New Roman" w:cs="Times New Roman"/>
          <w:sz w:val="24"/>
          <w:szCs w:val="24"/>
        </w:rPr>
        <w:t>3. При голосовании депутат может проголосовать за внесенное предложение, против него, либо воздержаться от выражения позиции по вопросу.</w:t>
      </w:r>
    </w:p>
    <w:bookmarkEnd w:id="236"/>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237" w:name="sub_1038"/>
      <w:r w:rsidRPr="0075014D">
        <w:rPr>
          <w:rFonts w:ascii="Times New Roman" w:hAnsi="Times New Roman" w:cs="Times New Roman"/>
          <w:bCs/>
          <w:sz w:val="24"/>
          <w:szCs w:val="24"/>
        </w:rPr>
        <w:t>Статья 36.</w:t>
      </w:r>
      <w:r w:rsidRPr="0075014D">
        <w:rPr>
          <w:rFonts w:ascii="Times New Roman" w:hAnsi="Times New Roman" w:cs="Times New Roman"/>
          <w:sz w:val="24"/>
          <w:szCs w:val="24"/>
        </w:rPr>
        <w:t xml:space="preserve"> Открытое голосование</w:t>
      </w:r>
    </w:p>
    <w:p w:rsidR="0075014D" w:rsidRPr="0075014D" w:rsidRDefault="0075014D" w:rsidP="0075014D">
      <w:pPr>
        <w:rPr>
          <w:rFonts w:ascii="Times New Roman" w:hAnsi="Times New Roman" w:cs="Times New Roman"/>
          <w:sz w:val="24"/>
          <w:szCs w:val="24"/>
        </w:rPr>
      </w:pPr>
      <w:bookmarkStart w:id="238" w:name="sub_10381"/>
      <w:bookmarkEnd w:id="237"/>
      <w:r w:rsidRPr="0075014D">
        <w:rPr>
          <w:rFonts w:ascii="Times New Roman" w:hAnsi="Times New Roman" w:cs="Times New Roman"/>
          <w:sz w:val="24"/>
          <w:szCs w:val="24"/>
        </w:rPr>
        <w:t>1. Совет принимает все вопросы, как правило, открытым голосованием.</w:t>
      </w:r>
    </w:p>
    <w:p w:rsidR="0075014D" w:rsidRPr="0075014D" w:rsidRDefault="0075014D" w:rsidP="0075014D">
      <w:pPr>
        <w:rPr>
          <w:rFonts w:ascii="Times New Roman" w:hAnsi="Times New Roman" w:cs="Times New Roman"/>
          <w:sz w:val="24"/>
          <w:szCs w:val="24"/>
        </w:rPr>
      </w:pPr>
      <w:bookmarkStart w:id="239" w:name="sub_10382"/>
      <w:bookmarkEnd w:id="238"/>
      <w:r w:rsidRPr="0075014D">
        <w:rPr>
          <w:rFonts w:ascii="Times New Roman" w:hAnsi="Times New Roman" w:cs="Times New Roman"/>
          <w:sz w:val="24"/>
          <w:szCs w:val="24"/>
        </w:rPr>
        <w:t xml:space="preserve">2. При открытом голосовании в протокол заседания заносятся только количество проголосовавших "за" или "против" принятия вопроса, количество воздержавшихся от выражения позиции по вопросу. Данные о поименном составе </w:t>
      </w:r>
      <w:proofErr w:type="gramStart"/>
      <w:r w:rsidRPr="0075014D">
        <w:rPr>
          <w:rFonts w:ascii="Times New Roman" w:hAnsi="Times New Roman" w:cs="Times New Roman"/>
          <w:sz w:val="24"/>
          <w:szCs w:val="24"/>
        </w:rPr>
        <w:t>голосовавших</w:t>
      </w:r>
      <w:proofErr w:type="gramEnd"/>
      <w:r w:rsidRPr="0075014D">
        <w:rPr>
          <w:rFonts w:ascii="Times New Roman" w:hAnsi="Times New Roman" w:cs="Times New Roman"/>
          <w:sz w:val="24"/>
          <w:szCs w:val="24"/>
        </w:rPr>
        <w:t xml:space="preserve"> в протоколе не указываются.</w:t>
      </w:r>
    </w:p>
    <w:p w:rsidR="0075014D" w:rsidRPr="0075014D" w:rsidRDefault="0075014D" w:rsidP="0075014D">
      <w:pPr>
        <w:rPr>
          <w:rFonts w:ascii="Times New Roman" w:hAnsi="Times New Roman" w:cs="Times New Roman"/>
          <w:sz w:val="24"/>
          <w:szCs w:val="24"/>
        </w:rPr>
      </w:pPr>
      <w:bookmarkStart w:id="240" w:name="sub_10383"/>
      <w:bookmarkEnd w:id="239"/>
      <w:r w:rsidRPr="0075014D">
        <w:rPr>
          <w:rFonts w:ascii="Times New Roman" w:hAnsi="Times New Roman" w:cs="Times New Roman"/>
          <w:sz w:val="24"/>
          <w:szCs w:val="24"/>
        </w:rPr>
        <w:t xml:space="preserve">3. При открытом голосовании, в случае подсчета голосов депутатов Совета, первым ставится предложение голосовать за внесенное предложение. Предложение принимается </w:t>
      </w:r>
      <w:r w:rsidRPr="0075014D">
        <w:rPr>
          <w:rFonts w:ascii="Times New Roman" w:hAnsi="Times New Roman" w:cs="Times New Roman"/>
          <w:sz w:val="24"/>
          <w:szCs w:val="24"/>
        </w:rPr>
        <w:lastRenderedPageBreak/>
        <w:t xml:space="preserve">большинством голосов от установленного числа депутатов, если иное не установлено </w:t>
      </w:r>
      <w:hyperlink r:id="rId26" w:history="1">
        <w:r w:rsidRPr="0075014D">
          <w:rPr>
            <w:rFonts w:ascii="Times New Roman" w:hAnsi="Times New Roman" w:cs="Times New Roman"/>
            <w:sz w:val="24"/>
            <w:szCs w:val="24"/>
          </w:rPr>
          <w:t>Уставом</w:t>
        </w:r>
      </w:hyperlink>
      <w:r w:rsidRPr="0075014D">
        <w:rPr>
          <w:rFonts w:ascii="Times New Roman" w:hAnsi="Times New Roman" w:cs="Times New Roman"/>
          <w:sz w:val="24"/>
          <w:szCs w:val="24"/>
        </w:rPr>
        <w:t xml:space="preserve"> Таврического района, </w:t>
      </w:r>
      <w:proofErr w:type="gramStart"/>
      <w:r w:rsidRPr="0075014D">
        <w:rPr>
          <w:rFonts w:ascii="Times New Roman" w:hAnsi="Times New Roman" w:cs="Times New Roman"/>
          <w:sz w:val="24"/>
          <w:szCs w:val="24"/>
        </w:rPr>
        <w:t>предложение</w:t>
      </w:r>
      <w:proofErr w:type="gramEnd"/>
      <w:r w:rsidRPr="0075014D">
        <w:rPr>
          <w:rFonts w:ascii="Times New Roman" w:hAnsi="Times New Roman" w:cs="Times New Roman"/>
          <w:sz w:val="24"/>
          <w:szCs w:val="24"/>
        </w:rPr>
        <w:t xml:space="preserve"> не набравшее большинство голосов от установленного числа депутатов, считается не принятым.</w:t>
      </w:r>
    </w:p>
    <w:p w:rsidR="0075014D" w:rsidRPr="0075014D" w:rsidRDefault="0075014D" w:rsidP="0075014D">
      <w:pPr>
        <w:rPr>
          <w:rFonts w:ascii="Times New Roman" w:hAnsi="Times New Roman" w:cs="Times New Roman"/>
          <w:sz w:val="24"/>
          <w:szCs w:val="24"/>
        </w:rPr>
      </w:pPr>
      <w:bookmarkStart w:id="241" w:name="sub_10384"/>
      <w:bookmarkEnd w:id="240"/>
      <w:r w:rsidRPr="0075014D">
        <w:rPr>
          <w:rFonts w:ascii="Times New Roman" w:hAnsi="Times New Roman" w:cs="Times New Roman"/>
          <w:sz w:val="24"/>
          <w:szCs w:val="24"/>
        </w:rPr>
        <w:t>4. При открытом голосовании, подсчет голосов может производиться секретариатом заседания или депутатом Совета, на которого такая обязанность возложена Советом.</w:t>
      </w:r>
    </w:p>
    <w:bookmarkEnd w:id="241"/>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242" w:name="sub_1039"/>
      <w:r w:rsidRPr="0075014D">
        <w:rPr>
          <w:rFonts w:ascii="Times New Roman" w:hAnsi="Times New Roman" w:cs="Times New Roman"/>
          <w:bCs/>
          <w:sz w:val="24"/>
          <w:szCs w:val="24"/>
        </w:rPr>
        <w:t>Статья 37.</w:t>
      </w:r>
      <w:r w:rsidRPr="0075014D">
        <w:rPr>
          <w:rFonts w:ascii="Times New Roman" w:hAnsi="Times New Roman" w:cs="Times New Roman"/>
          <w:sz w:val="24"/>
          <w:szCs w:val="24"/>
        </w:rPr>
        <w:t xml:space="preserve"> Тайное голосование</w:t>
      </w:r>
    </w:p>
    <w:p w:rsidR="0075014D" w:rsidRPr="0075014D" w:rsidRDefault="0075014D" w:rsidP="0075014D">
      <w:pPr>
        <w:rPr>
          <w:rFonts w:ascii="Times New Roman" w:hAnsi="Times New Roman" w:cs="Times New Roman"/>
          <w:sz w:val="24"/>
          <w:szCs w:val="24"/>
        </w:rPr>
      </w:pPr>
      <w:bookmarkStart w:id="243" w:name="sub_10391"/>
      <w:bookmarkEnd w:id="242"/>
      <w:r w:rsidRPr="0075014D">
        <w:rPr>
          <w:rFonts w:ascii="Times New Roman" w:hAnsi="Times New Roman" w:cs="Times New Roman"/>
          <w:sz w:val="24"/>
          <w:szCs w:val="24"/>
        </w:rPr>
        <w:t>1. Тайное голосование может проводиться по вопросам:</w:t>
      </w:r>
    </w:p>
    <w:p w:rsidR="0075014D" w:rsidRPr="0075014D" w:rsidRDefault="0075014D" w:rsidP="0075014D">
      <w:pPr>
        <w:rPr>
          <w:rFonts w:ascii="Times New Roman" w:hAnsi="Times New Roman" w:cs="Times New Roman"/>
          <w:sz w:val="24"/>
          <w:szCs w:val="24"/>
        </w:rPr>
      </w:pPr>
      <w:bookmarkStart w:id="244" w:name="sub_103911"/>
      <w:bookmarkEnd w:id="243"/>
      <w:r w:rsidRPr="0075014D">
        <w:rPr>
          <w:rFonts w:ascii="Times New Roman" w:hAnsi="Times New Roman" w:cs="Times New Roman"/>
          <w:sz w:val="24"/>
          <w:szCs w:val="24"/>
        </w:rPr>
        <w:t>1) избрания председателя Совета;</w:t>
      </w:r>
    </w:p>
    <w:p w:rsidR="0075014D" w:rsidRPr="0075014D" w:rsidRDefault="0075014D" w:rsidP="0075014D">
      <w:pPr>
        <w:rPr>
          <w:rFonts w:ascii="Times New Roman" w:hAnsi="Times New Roman" w:cs="Times New Roman"/>
          <w:sz w:val="24"/>
          <w:szCs w:val="24"/>
        </w:rPr>
      </w:pPr>
      <w:bookmarkStart w:id="245" w:name="sub_103912"/>
      <w:bookmarkEnd w:id="244"/>
      <w:r w:rsidRPr="0075014D">
        <w:rPr>
          <w:rFonts w:ascii="Times New Roman" w:hAnsi="Times New Roman" w:cs="Times New Roman"/>
          <w:sz w:val="24"/>
          <w:szCs w:val="24"/>
        </w:rPr>
        <w:t>2) выражения недоверия должностным лицам органов местного самоуправления муниципального округа Таврический район в случаях, предусмотренных законодательством, муниципальными правовыми актами;</w:t>
      </w:r>
    </w:p>
    <w:p w:rsidR="0075014D" w:rsidRPr="0075014D" w:rsidRDefault="0075014D" w:rsidP="0075014D">
      <w:pPr>
        <w:rPr>
          <w:rFonts w:ascii="Times New Roman" w:hAnsi="Times New Roman" w:cs="Times New Roman"/>
          <w:sz w:val="24"/>
          <w:szCs w:val="24"/>
        </w:rPr>
      </w:pPr>
      <w:bookmarkStart w:id="246" w:name="sub_103913"/>
      <w:bookmarkEnd w:id="245"/>
      <w:r w:rsidRPr="0075014D">
        <w:rPr>
          <w:rFonts w:ascii="Times New Roman" w:hAnsi="Times New Roman" w:cs="Times New Roman"/>
          <w:sz w:val="24"/>
          <w:szCs w:val="24"/>
        </w:rPr>
        <w:t>3) в иных случаях по решению Совета.</w:t>
      </w:r>
    </w:p>
    <w:p w:rsidR="0075014D" w:rsidRPr="0075014D" w:rsidRDefault="0075014D" w:rsidP="0075014D">
      <w:pPr>
        <w:rPr>
          <w:rFonts w:ascii="Times New Roman" w:hAnsi="Times New Roman" w:cs="Times New Roman"/>
          <w:sz w:val="24"/>
          <w:szCs w:val="24"/>
        </w:rPr>
      </w:pPr>
      <w:bookmarkStart w:id="247" w:name="sub_10392"/>
      <w:bookmarkEnd w:id="246"/>
      <w:r w:rsidRPr="0075014D">
        <w:rPr>
          <w:rFonts w:ascii="Times New Roman" w:hAnsi="Times New Roman" w:cs="Times New Roman"/>
          <w:sz w:val="24"/>
          <w:szCs w:val="24"/>
        </w:rPr>
        <w:t>2. Тайное голосование проводиться с использованием бюллетеней.</w:t>
      </w:r>
    </w:p>
    <w:p w:rsidR="0075014D" w:rsidRPr="0075014D" w:rsidRDefault="0075014D" w:rsidP="0075014D">
      <w:pPr>
        <w:rPr>
          <w:rFonts w:ascii="Times New Roman" w:hAnsi="Times New Roman" w:cs="Times New Roman"/>
          <w:sz w:val="24"/>
          <w:szCs w:val="24"/>
        </w:rPr>
      </w:pPr>
      <w:bookmarkStart w:id="248" w:name="sub_10393"/>
      <w:bookmarkEnd w:id="247"/>
      <w:r w:rsidRPr="0075014D">
        <w:rPr>
          <w:rFonts w:ascii="Times New Roman" w:hAnsi="Times New Roman" w:cs="Times New Roman"/>
          <w:sz w:val="24"/>
          <w:szCs w:val="24"/>
        </w:rPr>
        <w:t>3. Для определения результатов тайного голосования с использованием бюллетеней Совет избирает из числа депутатов счетную комиссию в количестве трех человек. В случаях голосования по вопросу избрания председателя Совета в счетную комиссию не могут входить кандидаты на данную должность. Счетная комиссия избирает из своего состава председателя. Все решения в счетной комиссии принимаются большинством голосов.</w:t>
      </w:r>
    </w:p>
    <w:p w:rsidR="0075014D" w:rsidRPr="0075014D" w:rsidRDefault="0075014D" w:rsidP="0075014D">
      <w:pPr>
        <w:rPr>
          <w:rFonts w:ascii="Times New Roman" w:hAnsi="Times New Roman" w:cs="Times New Roman"/>
          <w:sz w:val="24"/>
          <w:szCs w:val="24"/>
        </w:rPr>
      </w:pPr>
      <w:bookmarkStart w:id="249" w:name="sub_10394"/>
      <w:bookmarkEnd w:id="248"/>
      <w:r w:rsidRPr="0075014D">
        <w:rPr>
          <w:rFonts w:ascii="Times New Roman" w:hAnsi="Times New Roman" w:cs="Times New Roman"/>
          <w:sz w:val="24"/>
          <w:szCs w:val="24"/>
        </w:rPr>
        <w:t xml:space="preserve">4. Каждому депутату Совета членами счетной комиссии для голосования выдается один бюллетень. Заполнение бюллетеня производится таким образом, чтобы исключалась возможность </w:t>
      </w:r>
      <w:proofErr w:type="gramStart"/>
      <w:r w:rsidRPr="0075014D">
        <w:rPr>
          <w:rFonts w:ascii="Times New Roman" w:hAnsi="Times New Roman" w:cs="Times New Roman"/>
          <w:sz w:val="24"/>
          <w:szCs w:val="24"/>
        </w:rPr>
        <w:t>контроля за</w:t>
      </w:r>
      <w:proofErr w:type="gramEnd"/>
      <w:r w:rsidRPr="0075014D">
        <w:rPr>
          <w:rFonts w:ascii="Times New Roman" w:hAnsi="Times New Roman" w:cs="Times New Roman"/>
          <w:sz w:val="24"/>
          <w:szCs w:val="24"/>
        </w:rPr>
        <w:t xml:space="preserve"> волеизъявлением депутата.</w:t>
      </w:r>
    </w:p>
    <w:p w:rsidR="0075014D" w:rsidRPr="0075014D" w:rsidRDefault="0075014D" w:rsidP="0075014D">
      <w:pPr>
        <w:rPr>
          <w:rFonts w:ascii="Times New Roman" w:hAnsi="Times New Roman" w:cs="Times New Roman"/>
          <w:sz w:val="24"/>
          <w:szCs w:val="24"/>
        </w:rPr>
      </w:pPr>
      <w:bookmarkStart w:id="250" w:name="sub_10395"/>
      <w:bookmarkEnd w:id="249"/>
      <w:r w:rsidRPr="0075014D">
        <w:rPr>
          <w:rFonts w:ascii="Times New Roman" w:hAnsi="Times New Roman" w:cs="Times New Roman"/>
          <w:sz w:val="24"/>
          <w:szCs w:val="24"/>
        </w:rPr>
        <w:t>5. Голосование проводится путем нанесения депутатом Совета любого знака напротив графы, относящейся к той позиции по вопросу "за" или "против" или кандидату, в пользу которого сделан выбор, либо напротив графы "против всех кандидатов" (в случаях голосования по вопросу избрания председателя Совета).</w:t>
      </w:r>
    </w:p>
    <w:p w:rsidR="0075014D" w:rsidRPr="0075014D" w:rsidRDefault="0075014D" w:rsidP="0075014D">
      <w:pPr>
        <w:rPr>
          <w:rFonts w:ascii="Times New Roman" w:hAnsi="Times New Roman" w:cs="Times New Roman"/>
          <w:sz w:val="24"/>
          <w:szCs w:val="24"/>
        </w:rPr>
      </w:pPr>
      <w:bookmarkStart w:id="251" w:name="sub_10396"/>
      <w:bookmarkEnd w:id="250"/>
      <w:r w:rsidRPr="0075014D">
        <w:rPr>
          <w:rFonts w:ascii="Times New Roman" w:hAnsi="Times New Roman" w:cs="Times New Roman"/>
          <w:sz w:val="24"/>
          <w:szCs w:val="24"/>
        </w:rPr>
        <w:t>6. Заполненные бюллетени опускаются в опечатанный (опломбированный) ящик.</w:t>
      </w:r>
    </w:p>
    <w:p w:rsidR="0075014D" w:rsidRPr="0075014D" w:rsidRDefault="0075014D" w:rsidP="0075014D">
      <w:pPr>
        <w:rPr>
          <w:rFonts w:ascii="Times New Roman" w:hAnsi="Times New Roman" w:cs="Times New Roman"/>
          <w:sz w:val="24"/>
          <w:szCs w:val="24"/>
        </w:rPr>
      </w:pPr>
      <w:bookmarkStart w:id="252" w:name="sub_10397"/>
      <w:bookmarkEnd w:id="251"/>
      <w:r w:rsidRPr="0075014D">
        <w:rPr>
          <w:rFonts w:ascii="Times New Roman" w:hAnsi="Times New Roman" w:cs="Times New Roman"/>
          <w:sz w:val="24"/>
          <w:szCs w:val="24"/>
        </w:rPr>
        <w:t>7. Подсчет голосов начинается после того, как проголосовал последний депутат. Подсчет голосов счетной комиссией осуществляется, открыто и гласно.</w:t>
      </w:r>
    </w:p>
    <w:p w:rsidR="0075014D" w:rsidRPr="0075014D" w:rsidRDefault="0075014D" w:rsidP="0075014D">
      <w:pPr>
        <w:rPr>
          <w:rFonts w:ascii="Times New Roman" w:hAnsi="Times New Roman" w:cs="Times New Roman"/>
          <w:sz w:val="24"/>
          <w:szCs w:val="24"/>
        </w:rPr>
      </w:pPr>
      <w:bookmarkStart w:id="253" w:name="sub_10398"/>
      <w:bookmarkEnd w:id="252"/>
      <w:r w:rsidRPr="0075014D">
        <w:rPr>
          <w:rFonts w:ascii="Times New Roman" w:hAnsi="Times New Roman" w:cs="Times New Roman"/>
          <w:sz w:val="24"/>
          <w:szCs w:val="24"/>
        </w:rPr>
        <w:t>8. Счетная комиссия в присутствии депутатов Совета, присутствующих на заседании, вскрывает ящик с бюллетенями и проводит подсчет голосов, сортируя бюллетени по голосам, поданным за каждого из кандидатов, и по позиции "против всех", либо по позициям "за" и "против". Результаты голосования объявляются председателем счетной комиссии сразу же после подсчета.</w:t>
      </w:r>
    </w:p>
    <w:p w:rsidR="0075014D" w:rsidRPr="0075014D" w:rsidRDefault="0075014D" w:rsidP="0075014D">
      <w:pPr>
        <w:rPr>
          <w:rFonts w:ascii="Times New Roman" w:hAnsi="Times New Roman" w:cs="Times New Roman"/>
          <w:sz w:val="24"/>
          <w:szCs w:val="24"/>
        </w:rPr>
      </w:pPr>
      <w:bookmarkStart w:id="254" w:name="sub_10399"/>
      <w:bookmarkEnd w:id="253"/>
      <w:r w:rsidRPr="0075014D">
        <w:rPr>
          <w:rFonts w:ascii="Times New Roman" w:hAnsi="Times New Roman" w:cs="Times New Roman"/>
          <w:sz w:val="24"/>
          <w:szCs w:val="24"/>
        </w:rPr>
        <w:t xml:space="preserve">9. Бюллетени, по которым невозможно определить позицию </w:t>
      </w:r>
      <w:proofErr w:type="gramStart"/>
      <w:r w:rsidRPr="0075014D">
        <w:rPr>
          <w:rFonts w:ascii="Times New Roman" w:hAnsi="Times New Roman" w:cs="Times New Roman"/>
          <w:sz w:val="24"/>
          <w:szCs w:val="24"/>
        </w:rPr>
        <w:t>голосовавшего</w:t>
      </w:r>
      <w:proofErr w:type="gramEnd"/>
      <w:r w:rsidRPr="0075014D">
        <w:rPr>
          <w:rFonts w:ascii="Times New Roman" w:hAnsi="Times New Roman" w:cs="Times New Roman"/>
          <w:sz w:val="24"/>
          <w:szCs w:val="24"/>
        </w:rPr>
        <w:t>, признаются счетной комиссией недействительными и при подсчете голосов не учитываются.</w:t>
      </w:r>
    </w:p>
    <w:bookmarkEnd w:id="254"/>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255" w:name="sub_1040"/>
      <w:r w:rsidRPr="0075014D">
        <w:rPr>
          <w:rFonts w:ascii="Times New Roman" w:hAnsi="Times New Roman" w:cs="Times New Roman"/>
          <w:bCs/>
          <w:sz w:val="24"/>
          <w:szCs w:val="24"/>
        </w:rPr>
        <w:t>Статья 38.</w:t>
      </w:r>
      <w:r w:rsidRPr="0075014D">
        <w:rPr>
          <w:rFonts w:ascii="Times New Roman" w:hAnsi="Times New Roman" w:cs="Times New Roman"/>
          <w:sz w:val="24"/>
          <w:szCs w:val="24"/>
        </w:rPr>
        <w:t xml:space="preserve"> Поименное голосование</w:t>
      </w:r>
    </w:p>
    <w:p w:rsidR="0075014D" w:rsidRPr="0075014D" w:rsidRDefault="0075014D" w:rsidP="0075014D">
      <w:pPr>
        <w:rPr>
          <w:rFonts w:ascii="Times New Roman" w:hAnsi="Times New Roman" w:cs="Times New Roman"/>
          <w:sz w:val="24"/>
          <w:szCs w:val="24"/>
        </w:rPr>
      </w:pPr>
      <w:bookmarkStart w:id="256" w:name="sub_10401"/>
      <w:bookmarkEnd w:id="255"/>
      <w:r w:rsidRPr="0075014D">
        <w:rPr>
          <w:rFonts w:ascii="Times New Roman" w:hAnsi="Times New Roman" w:cs="Times New Roman"/>
          <w:sz w:val="24"/>
          <w:szCs w:val="24"/>
        </w:rPr>
        <w:t>1. Поименное голосование может проводиться по решению Совета.</w:t>
      </w:r>
    </w:p>
    <w:p w:rsidR="0075014D" w:rsidRPr="0075014D" w:rsidRDefault="0075014D" w:rsidP="0075014D">
      <w:pPr>
        <w:rPr>
          <w:rFonts w:ascii="Times New Roman" w:hAnsi="Times New Roman" w:cs="Times New Roman"/>
          <w:sz w:val="24"/>
          <w:szCs w:val="24"/>
        </w:rPr>
      </w:pPr>
      <w:bookmarkStart w:id="257" w:name="sub_10402"/>
      <w:bookmarkEnd w:id="256"/>
      <w:r w:rsidRPr="0075014D">
        <w:rPr>
          <w:rFonts w:ascii="Times New Roman" w:hAnsi="Times New Roman" w:cs="Times New Roman"/>
          <w:sz w:val="24"/>
          <w:szCs w:val="24"/>
        </w:rPr>
        <w:lastRenderedPageBreak/>
        <w:t>2. Подсчет голосов при поименном голосовании производится любым из способов, указанным в настоящем Регламенте. Способ подсчета голосов избирается Советом.</w:t>
      </w:r>
    </w:p>
    <w:p w:rsidR="0075014D" w:rsidRPr="0075014D" w:rsidRDefault="0075014D" w:rsidP="0075014D">
      <w:pPr>
        <w:rPr>
          <w:rFonts w:ascii="Times New Roman" w:hAnsi="Times New Roman" w:cs="Times New Roman"/>
          <w:sz w:val="24"/>
          <w:szCs w:val="24"/>
        </w:rPr>
      </w:pPr>
      <w:bookmarkStart w:id="258" w:name="sub_10403"/>
      <w:bookmarkEnd w:id="257"/>
      <w:r w:rsidRPr="0075014D">
        <w:rPr>
          <w:rFonts w:ascii="Times New Roman" w:hAnsi="Times New Roman" w:cs="Times New Roman"/>
          <w:sz w:val="24"/>
          <w:szCs w:val="24"/>
        </w:rPr>
        <w:t>3. При поименном голосовании с использованием бюллетеней счетная комиссия образуется и действует в порядке, предусмотренном для тайного голосования.</w:t>
      </w:r>
    </w:p>
    <w:p w:rsidR="0075014D" w:rsidRPr="0075014D" w:rsidRDefault="0075014D" w:rsidP="0075014D">
      <w:pPr>
        <w:rPr>
          <w:rFonts w:ascii="Times New Roman" w:hAnsi="Times New Roman" w:cs="Times New Roman"/>
          <w:sz w:val="24"/>
          <w:szCs w:val="24"/>
        </w:rPr>
      </w:pPr>
      <w:bookmarkStart w:id="259" w:name="sub_10404"/>
      <w:bookmarkEnd w:id="258"/>
      <w:r w:rsidRPr="0075014D">
        <w:rPr>
          <w:rFonts w:ascii="Times New Roman" w:hAnsi="Times New Roman" w:cs="Times New Roman"/>
          <w:sz w:val="24"/>
          <w:szCs w:val="24"/>
        </w:rPr>
        <w:t>4. При поименном голосовании с использованием бюллетеней голосование проводится путем нанесения депутатом Совета любого знака напротив графы, относящейся к той позиции по вопросу "за" или "против", в пользу, которой сделан выбор. В бюллетене указываются фамилия, имя, отчество депутата и избирательный округ, по которому он был избран.</w:t>
      </w:r>
    </w:p>
    <w:p w:rsidR="0075014D" w:rsidRPr="0075014D" w:rsidRDefault="0075014D" w:rsidP="0075014D">
      <w:pPr>
        <w:rPr>
          <w:rFonts w:ascii="Times New Roman" w:hAnsi="Times New Roman" w:cs="Times New Roman"/>
          <w:sz w:val="24"/>
          <w:szCs w:val="24"/>
        </w:rPr>
      </w:pPr>
      <w:bookmarkStart w:id="260" w:name="sub_10405"/>
      <w:bookmarkEnd w:id="259"/>
      <w:r w:rsidRPr="0075014D">
        <w:rPr>
          <w:rFonts w:ascii="Times New Roman" w:hAnsi="Times New Roman" w:cs="Times New Roman"/>
          <w:sz w:val="24"/>
          <w:szCs w:val="24"/>
        </w:rPr>
        <w:t>5. После заполнения бюллетень передается депутатом председателю счетной комиссии. Председатель счетной комиссии после получения всех бюллетеней оглашает фамилию депутата и его позицию по вопросу.</w:t>
      </w:r>
    </w:p>
    <w:p w:rsidR="0075014D" w:rsidRPr="0075014D" w:rsidRDefault="0075014D" w:rsidP="0075014D">
      <w:pPr>
        <w:rPr>
          <w:rFonts w:ascii="Times New Roman" w:hAnsi="Times New Roman" w:cs="Times New Roman"/>
          <w:sz w:val="24"/>
          <w:szCs w:val="24"/>
        </w:rPr>
      </w:pPr>
      <w:bookmarkStart w:id="261" w:name="sub_10406"/>
      <w:bookmarkEnd w:id="260"/>
      <w:r w:rsidRPr="0075014D">
        <w:rPr>
          <w:rFonts w:ascii="Times New Roman" w:hAnsi="Times New Roman" w:cs="Times New Roman"/>
          <w:sz w:val="24"/>
          <w:szCs w:val="24"/>
        </w:rPr>
        <w:t>6. В том случае, если подсчет голосов при поименном голосовании производится депутатом Совета, данный депутат оглашает фамилию голосующего депутата Совета и его позицию по вопросу.</w:t>
      </w:r>
    </w:p>
    <w:p w:rsidR="0075014D" w:rsidRPr="0075014D" w:rsidRDefault="0075014D" w:rsidP="0075014D">
      <w:pPr>
        <w:rPr>
          <w:rFonts w:ascii="Times New Roman" w:hAnsi="Times New Roman" w:cs="Times New Roman"/>
          <w:sz w:val="24"/>
          <w:szCs w:val="24"/>
        </w:rPr>
      </w:pPr>
      <w:bookmarkStart w:id="262" w:name="sub_10407"/>
      <w:bookmarkEnd w:id="261"/>
      <w:r w:rsidRPr="0075014D">
        <w:rPr>
          <w:rFonts w:ascii="Times New Roman" w:hAnsi="Times New Roman" w:cs="Times New Roman"/>
          <w:sz w:val="24"/>
          <w:szCs w:val="24"/>
        </w:rPr>
        <w:t>7. Фамилии, имена и отчества депутатов Совета и их позиция по рассматриваемому вопросу отражаются в протоколе заседания Совета.</w:t>
      </w:r>
    </w:p>
    <w:bookmarkEnd w:id="262"/>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263" w:name="sub_1041"/>
      <w:r w:rsidRPr="0075014D">
        <w:rPr>
          <w:rFonts w:ascii="Times New Roman" w:hAnsi="Times New Roman" w:cs="Times New Roman"/>
          <w:bCs/>
          <w:sz w:val="24"/>
          <w:szCs w:val="24"/>
        </w:rPr>
        <w:t>Статья 39.</w:t>
      </w:r>
      <w:r w:rsidRPr="0075014D">
        <w:rPr>
          <w:rFonts w:ascii="Times New Roman" w:hAnsi="Times New Roman" w:cs="Times New Roman"/>
          <w:sz w:val="24"/>
          <w:szCs w:val="24"/>
        </w:rPr>
        <w:t xml:space="preserve"> Повторное голосование</w:t>
      </w:r>
    </w:p>
    <w:p w:rsidR="0075014D" w:rsidRPr="0075014D" w:rsidRDefault="0075014D" w:rsidP="0075014D">
      <w:pPr>
        <w:rPr>
          <w:rFonts w:ascii="Times New Roman" w:hAnsi="Times New Roman" w:cs="Times New Roman"/>
          <w:sz w:val="24"/>
          <w:szCs w:val="24"/>
        </w:rPr>
      </w:pPr>
      <w:bookmarkStart w:id="264" w:name="sub_10411"/>
      <w:bookmarkEnd w:id="263"/>
      <w:r w:rsidRPr="0075014D">
        <w:rPr>
          <w:rFonts w:ascii="Times New Roman" w:hAnsi="Times New Roman" w:cs="Times New Roman"/>
          <w:sz w:val="24"/>
          <w:szCs w:val="24"/>
        </w:rPr>
        <w:t>1. Повторное голосование с аннулированием результатов предыдущего голосования допускается по решению Совета в следующих случаях:</w:t>
      </w:r>
    </w:p>
    <w:p w:rsidR="0075014D" w:rsidRPr="0075014D" w:rsidRDefault="0075014D" w:rsidP="0075014D">
      <w:pPr>
        <w:rPr>
          <w:rFonts w:ascii="Times New Roman" w:hAnsi="Times New Roman" w:cs="Times New Roman"/>
          <w:sz w:val="24"/>
          <w:szCs w:val="24"/>
        </w:rPr>
      </w:pPr>
      <w:bookmarkStart w:id="265" w:name="sub_104111"/>
      <w:bookmarkEnd w:id="264"/>
      <w:r w:rsidRPr="0075014D">
        <w:rPr>
          <w:rFonts w:ascii="Times New Roman" w:hAnsi="Times New Roman" w:cs="Times New Roman"/>
          <w:sz w:val="24"/>
          <w:szCs w:val="24"/>
        </w:rPr>
        <w:t>1) нарушение настоящего Регламента при голосовании;</w:t>
      </w:r>
    </w:p>
    <w:p w:rsidR="0075014D" w:rsidRPr="0075014D" w:rsidRDefault="0075014D" w:rsidP="0075014D">
      <w:pPr>
        <w:rPr>
          <w:rFonts w:ascii="Times New Roman" w:hAnsi="Times New Roman" w:cs="Times New Roman"/>
          <w:sz w:val="24"/>
          <w:szCs w:val="24"/>
        </w:rPr>
      </w:pPr>
      <w:bookmarkStart w:id="266" w:name="sub_104112"/>
      <w:bookmarkEnd w:id="265"/>
      <w:r w:rsidRPr="0075014D">
        <w:rPr>
          <w:rFonts w:ascii="Times New Roman" w:hAnsi="Times New Roman" w:cs="Times New Roman"/>
          <w:sz w:val="24"/>
          <w:szCs w:val="24"/>
        </w:rPr>
        <w:t>2) нарушение при подсчете голосов;</w:t>
      </w:r>
    </w:p>
    <w:p w:rsidR="0075014D" w:rsidRPr="0075014D" w:rsidRDefault="0075014D" w:rsidP="0075014D">
      <w:pPr>
        <w:rPr>
          <w:rFonts w:ascii="Times New Roman" w:hAnsi="Times New Roman" w:cs="Times New Roman"/>
          <w:sz w:val="24"/>
          <w:szCs w:val="24"/>
        </w:rPr>
      </w:pPr>
      <w:bookmarkStart w:id="267" w:name="sub_104113"/>
      <w:bookmarkEnd w:id="266"/>
      <w:r w:rsidRPr="0075014D">
        <w:rPr>
          <w:rFonts w:ascii="Times New Roman" w:hAnsi="Times New Roman" w:cs="Times New Roman"/>
          <w:sz w:val="24"/>
          <w:szCs w:val="24"/>
        </w:rPr>
        <w:t>3) голосование депутата с использованием не принадлежащей ему карточки регистрации или голосование за другого депутата Совета.</w:t>
      </w:r>
    </w:p>
    <w:p w:rsidR="0075014D" w:rsidRPr="0075014D" w:rsidRDefault="0075014D" w:rsidP="0075014D">
      <w:pPr>
        <w:rPr>
          <w:rFonts w:ascii="Times New Roman" w:hAnsi="Times New Roman" w:cs="Times New Roman"/>
          <w:sz w:val="24"/>
          <w:szCs w:val="24"/>
        </w:rPr>
      </w:pPr>
      <w:bookmarkStart w:id="268" w:name="sub_10412"/>
      <w:bookmarkEnd w:id="267"/>
      <w:r w:rsidRPr="0075014D">
        <w:rPr>
          <w:rFonts w:ascii="Times New Roman" w:hAnsi="Times New Roman" w:cs="Times New Roman"/>
          <w:sz w:val="24"/>
          <w:szCs w:val="24"/>
        </w:rPr>
        <w:t>2. Председательствующий, группа депутатов в количестве не менее одной трети от числа избранных депутатов Совета вправе однократно вынести документ на повторное голосование в том случае, если при предыдущем голосовании вопрос набрал относительное большинство голосов, которого, тем не менее, недостаточно для принятия решения. Под относительным большинством голосов понимается такой результат голосования, при котором за вопрос подано большее количество голосов, чем против вопроса.</w:t>
      </w:r>
    </w:p>
    <w:bookmarkEnd w:id="268"/>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269" w:name="sub_1042"/>
      <w:r w:rsidRPr="0075014D">
        <w:rPr>
          <w:rFonts w:ascii="Times New Roman" w:hAnsi="Times New Roman" w:cs="Times New Roman"/>
          <w:bCs/>
          <w:sz w:val="24"/>
          <w:szCs w:val="24"/>
        </w:rPr>
        <w:t>Статья 40.</w:t>
      </w:r>
      <w:r w:rsidRPr="0075014D">
        <w:rPr>
          <w:rFonts w:ascii="Times New Roman" w:hAnsi="Times New Roman" w:cs="Times New Roman"/>
          <w:sz w:val="24"/>
          <w:szCs w:val="24"/>
        </w:rPr>
        <w:t xml:space="preserve"> Перерывы в заседании</w:t>
      </w:r>
    </w:p>
    <w:p w:rsidR="0075014D" w:rsidRPr="0075014D" w:rsidRDefault="0075014D" w:rsidP="0075014D">
      <w:pPr>
        <w:rPr>
          <w:rFonts w:ascii="Times New Roman" w:hAnsi="Times New Roman" w:cs="Times New Roman"/>
          <w:sz w:val="24"/>
          <w:szCs w:val="24"/>
        </w:rPr>
      </w:pPr>
      <w:bookmarkStart w:id="270" w:name="sub_10421"/>
      <w:bookmarkEnd w:id="269"/>
      <w:r w:rsidRPr="0075014D">
        <w:rPr>
          <w:rFonts w:ascii="Times New Roman" w:hAnsi="Times New Roman" w:cs="Times New Roman"/>
          <w:sz w:val="24"/>
          <w:szCs w:val="24"/>
        </w:rPr>
        <w:t>1. В зависимости от длительности заседания Совета повесткой заседания может быть предусмотрен перерыв. Как правило, перерыв на пятнадцать минут объявляется через каждые полтора часа работы.</w:t>
      </w:r>
    </w:p>
    <w:p w:rsidR="0075014D" w:rsidRPr="0075014D" w:rsidRDefault="0075014D" w:rsidP="0075014D">
      <w:pPr>
        <w:rPr>
          <w:rFonts w:ascii="Times New Roman" w:hAnsi="Times New Roman" w:cs="Times New Roman"/>
          <w:sz w:val="24"/>
          <w:szCs w:val="24"/>
        </w:rPr>
      </w:pPr>
      <w:bookmarkStart w:id="271" w:name="sub_10422"/>
      <w:bookmarkEnd w:id="270"/>
      <w:r w:rsidRPr="0075014D">
        <w:rPr>
          <w:rFonts w:ascii="Times New Roman" w:hAnsi="Times New Roman" w:cs="Times New Roman"/>
          <w:sz w:val="24"/>
          <w:szCs w:val="24"/>
        </w:rPr>
        <w:t>2. Председательствующий по собственной инициативе, либо по просьбе депутатов может объявить перерыв в любое время.</w:t>
      </w:r>
    </w:p>
    <w:bookmarkEnd w:id="271"/>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272" w:name="sub_1043"/>
      <w:r w:rsidRPr="0075014D">
        <w:rPr>
          <w:rFonts w:ascii="Times New Roman" w:hAnsi="Times New Roman" w:cs="Times New Roman"/>
          <w:bCs/>
          <w:sz w:val="24"/>
          <w:szCs w:val="24"/>
        </w:rPr>
        <w:lastRenderedPageBreak/>
        <w:t>Статья 41.</w:t>
      </w:r>
      <w:r w:rsidRPr="0075014D">
        <w:rPr>
          <w:rFonts w:ascii="Times New Roman" w:hAnsi="Times New Roman" w:cs="Times New Roman"/>
          <w:sz w:val="24"/>
          <w:szCs w:val="24"/>
        </w:rPr>
        <w:t xml:space="preserve"> Окончание заседания</w:t>
      </w:r>
    </w:p>
    <w:p w:rsidR="0075014D" w:rsidRPr="0075014D" w:rsidRDefault="0075014D" w:rsidP="0075014D">
      <w:pPr>
        <w:rPr>
          <w:rFonts w:ascii="Times New Roman" w:hAnsi="Times New Roman" w:cs="Times New Roman"/>
          <w:sz w:val="24"/>
          <w:szCs w:val="24"/>
        </w:rPr>
      </w:pPr>
      <w:bookmarkStart w:id="273" w:name="sub_10431"/>
      <w:bookmarkEnd w:id="272"/>
      <w:r w:rsidRPr="0075014D">
        <w:rPr>
          <w:rFonts w:ascii="Times New Roman" w:hAnsi="Times New Roman" w:cs="Times New Roman"/>
          <w:sz w:val="24"/>
          <w:szCs w:val="24"/>
        </w:rPr>
        <w:t>1. После рассмотрения вопросов повестки заседания Совета отводится дополнительное время, продолжительностью до тридцати минут, для выступлений депутатов Совета с заявлениями и обращениями.</w:t>
      </w:r>
    </w:p>
    <w:p w:rsidR="0075014D" w:rsidRPr="0075014D" w:rsidRDefault="0075014D" w:rsidP="0075014D">
      <w:pPr>
        <w:rPr>
          <w:rFonts w:ascii="Times New Roman" w:hAnsi="Times New Roman" w:cs="Times New Roman"/>
          <w:sz w:val="24"/>
          <w:szCs w:val="24"/>
        </w:rPr>
      </w:pPr>
      <w:bookmarkStart w:id="274" w:name="sub_10432"/>
      <w:bookmarkEnd w:id="273"/>
      <w:r w:rsidRPr="0075014D">
        <w:rPr>
          <w:rFonts w:ascii="Times New Roman" w:hAnsi="Times New Roman" w:cs="Times New Roman"/>
          <w:sz w:val="24"/>
          <w:szCs w:val="24"/>
        </w:rPr>
        <w:t>2. По окончании дополнительного времени, а если никто из депутатов не воспользовался правом выступить в дополнительное время - по окончанию рассмотрения вопросов повестки заседания Совета, председательствующий объявляет заседание Совета закрытым.</w:t>
      </w:r>
    </w:p>
    <w:bookmarkEnd w:id="274"/>
    <w:p w:rsidR="0075014D" w:rsidRPr="0075014D" w:rsidRDefault="0075014D" w:rsidP="0075014D">
      <w:pPr>
        <w:rPr>
          <w:rFonts w:ascii="Times New Roman" w:hAnsi="Times New Roman" w:cs="Times New Roman"/>
          <w:sz w:val="24"/>
          <w:szCs w:val="24"/>
        </w:rPr>
      </w:pPr>
    </w:p>
    <w:p w:rsidR="0075014D" w:rsidRPr="0075014D" w:rsidRDefault="0075014D" w:rsidP="0075014D">
      <w:pPr>
        <w:ind w:left="1612" w:hanging="892"/>
        <w:rPr>
          <w:rFonts w:ascii="Times New Roman" w:hAnsi="Times New Roman" w:cs="Times New Roman"/>
          <w:sz w:val="24"/>
          <w:szCs w:val="24"/>
        </w:rPr>
      </w:pPr>
      <w:bookmarkStart w:id="275" w:name="sub_1044"/>
      <w:r w:rsidRPr="0075014D">
        <w:rPr>
          <w:rFonts w:ascii="Times New Roman" w:hAnsi="Times New Roman" w:cs="Times New Roman"/>
          <w:bCs/>
          <w:sz w:val="24"/>
          <w:szCs w:val="24"/>
        </w:rPr>
        <w:t>Статья 42.</w:t>
      </w:r>
      <w:r w:rsidRPr="0075014D">
        <w:rPr>
          <w:rFonts w:ascii="Times New Roman" w:hAnsi="Times New Roman" w:cs="Times New Roman"/>
          <w:sz w:val="24"/>
          <w:szCs w:val="24"/>
        </w:rPr>
        <w:t xml:space="preserve"> Протокол заседания</w:t>
      </w:r>
    </w:p>
    <w:p w:rsidR="0075014D" w:rsidRPr="0075014D" w:rsidRDefault="0075014D" w:rsidP="0075014D">
      <w:pPr>
        <w:rPr>
          <w:rFonts w:ascii="Times New Roman" w:hAnsi="Times New Roman" w:cs="Times New Roman"/>
          <w:sz w:val="24"/>
          <w:szCs w:val="24"/>
        </w:rPr>
      </w:pPr>
      <w:bookmarkStart w:id="276" w:name="sub_10441"/>
      <w:bookmarkEnd w:id="275"/>
      <w:r w:rsidRPr="0075014D">
        <w:rPr>
          <w:rFonts w:ascii="Times New Roman" w:hAnsi="Times New Roman" w:cs="Times New Roman"/>
          <w:sz w:val="24"/>
          <w:szCs w:val="24"/>
        </w:rPr>
        <w:t>1. На каждом заседании Совета ведется протокол.</w:t>
      </w:r>
    </w:p>
    <w:p w:rsidR="0075014D" w:rsidRPr="0075014D" w:rsidRDefault="0075014D" w:rsidP="0075014D">
      <w:pPr>
        <w:rPr>
          <w:rFonts w:ascii="Times New Roman" w:hAnsi="Times New Roman" w:cs="Times New Roman"/>
          <w:sz w:val="24"/>
          <w:szCs w:val="24"/>
        </w:rPr>
      </w:pPr>
      <w:bookmarkStart w:id="277" w:name="sub_10442"/>
      <w:bookmarkEnd w:id="276"/>
      <w:r w:rsidRPr="0075014D">
        <w:rPr>
          <w:rFonts w:ascii="Times New Roman" w:hAnsi="Times New Roman" w:cs="Times New Roman"/>
          <w:sz w:val="24"/>
          <w:szCs w:val="24"/>
        </w:rPr>
        <w:t>2. В протоколе указываются:</w:t>
      </w:r>
    </w:p>
    <w:bookmarkEnd w:id="277"/>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 порядковый номер заседания, дата и место его проведения;</w:t>
      </w: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 кворум заседания, список присутствующих депутатов и список отсутствующих депутатов с указанием причин неявки на заседание;</w:t>
      </w: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 xml:space="preserve">- фамилии, имена, отчества и должности </w:t>
      </w:r>
      <w:proofErr w:type="gramStart"/>
      <w:r w:rsidRPr="0075014D">
        <w:rPr>
          <w:rFonts w:ascii="Times New Roman" w:hAnsi="Times New Roman" w:cs="Times New Roman"/>
          <w:sz w:val="24"/>
          <w:szCs w:val="24"/>
        </w:rPr>
        <w:t>выступающих</w:t>
      </w:r>
      <w:proofErr w:type="gramEnd"/>
      <w:r w:rsidRPr="0075014D">
        <w:rPr>
          <w:rFonts w:ascii="Times New Roman" w:hAnsi="Times New Roman" w:cs="Times New Roman"/>
          <w:sz w:val="24"/>
          <w:szCs w:val="24"/>
        </w:rPr>
        <w:t>;</w:t>
      </w: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 выступления;</w:t>
      </w: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 перечень всех принятых предложений с указанием количества голосов, поданных за предложение, против предложения и количество депутатов, которые воздержались от голосования;</w:t>
      </w: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 в случае поименного голосования - фамилия, имя, отчество каждого депутата Совета, избирательный округ, по которому был избран депутат и его позиция.</w:t>
      </w:r>
    </w:p>
    <w:p w:rsidR="0075014D" w:rsidRPr="0075014D" w:rsidRDefault="0075014D" w:rsidP="0075014D">
      <w:pPr>
        <w:rPr>
          <w:rFonts w:ascii="Times New Roman" w:hAnsi="Times New Roman" w:cs="Times New Roman"/>
          <w:sz w:val="24"/>
          <w:szCs w:val="24"/>
        </w:rPr>
      </w:pPr>
      <w:bookmarkStart w:id="278" w:name="sub_10443"/>
      <w:r w:rsidRPr="0075014D">
        <w:rPr>
          <w:rFonts w:ascii="Times New Roman" w:hAnsi="Times New Roman" w:cs="Times New Roman"/>
          <w:sz w:val="24"/>
          <w:szCs w:val="24"/>
        </w:rPr>
        <w:t>3. К протоколу прилагаются:</w:t>
      </w:r>
    </w:p>
    <w:p w:rsidR="0075014D" w:rsidRPr="0075014D" w:rsidRDefault="0075014D" w:rsidP="0075014D">
      <w:pPr>
        <w:rPr>
          <w:rFonts w:ascii="Times New Roman" w:hAnsi="Times New Roman" w:cs="Times New Roman"/>
          <w:sz w:val="24"/>
          <w:szCs w:val="24"/>
        </w:rPr>
      </w:pPr>
      <w:bookmarkStart w:id="279" w:name="sub_104431"/>
      <w:bookmarkEnd w:id="278"/>
      <w:r w:rsidRPr="0075014D">
        <w:rPr>
          <w:rFonts w:ascii="Times New Roman" w:hAnsi="Times New Roman" w:cs="Times New Roman"/>
          <w:sz w:val="24"/>
          <w:szCs w:val="24"/>
        </w:rPr>
        <w:t>1) утвержденная Советом повестка заседания;</w:t>
      </w:r>
    </w:p>
    <w:p w:rsidR="0075014D" w:rsidRPr="0075014D" w:rsidRDefault="0075014D" w:rsidP="0075014D">
      <w:pPr>
        <w:rPr>
          <w:rFonts w:ascii="Times New Roman" w:hAnsi="Times New Roman" w:cs="Times New Roman"/>
          <w:sz w:val="24"/>
          <w:szCs w:val="24"/>
        </w:rPr>
      </w:pPr>
      <w:bookmarkStart w:id="280" w:name="sub_104432"/>
      <w:bookmarkEnd w:id="279"/>
      <w:r w:rsidRPr="0075014D">
        <w:rPr>
          <w:rFonts w:ascii="Times New Roman" w:hAnsi="Times New Roman" w:cs="Times New Roman"/>
          <w:sz w:val="24"/>
          <w:szCs w:val="24"/>
        </w:rPr>
        <w:t>2) тексты выступлений депутатов, которые не получили слова ввиду окончания прений;</w:t>
      </w:r>
    </w:p>
    <w:p w:rsidR="0075014D" w:rsidRPr="0075014D" w:rsidRDefault="0075014D" w:rsidP="0075014D">
      <w:pPr>
        <w:rPr>
          <w:rFonts w:ascii="Times New Roman" w:hAnsi="Times New Roman" w:cs="Times New Roman"/>
          <w:sz w:val="24"/>
          <w:szCs w:val="24"/>
        </w:rPr>
      </w:pPr>
      <w:bookmarkStart w:id="281" w:name="sub_104433"/>
      <w:bookmarkEnd w:id="280"/>
      <w:r w:rsidRPr="0075014D">
        <w:rPr>
          <w:rFonts w:ascii="Times New Roman" w:hAnsi="Times New Roman" w:cs="Times New Roman"/>
          <w:sz w:val="24"/>
          <w:szCs w:val="24"/>
        </w:rPr>
        <w:t>3) бюллетени тайного или поименного голосования;</w:t>
      </w:r>
    </w:p>
    <w:p w:rsidR="0075014D" w:rsidRPr="0075014D" w:rsidRDefault="0075014D" w:rsidP="0075014D">
      <w:pPr>
        <w:rPr>
          <w:rFonts w:ascii="Times New Roman" w:hAnsi="Times New Roman" w:cs="Times New Roman"/>
          <w:sz w:val="24"/>
          <w:szCs w:val="24"/>
        </w:rPr>
      </w:pPr>
      <w:bookmarkStart w:id="282" w:name="sub_104434"/>
      <w:bookmarkEnd w:id="281"/>
      <w:r w:rsidRPr="0075014D">
        <w:rPr>
          <w:rFonts w:ascii="Times New Roman" w:hAnsi="Times New Roman" w:cs="Times New Roman"/>
          <w:sz w:val="24"/>
          <w:szCs w:val="24"/>
        </w:rPr>
        <w:t>4) принятые Советом решения;</w:t>
      </w:r>
    </w:p>
    <w:p w:rsidR="0075014D" w:rsidRPr="0075014D" w:rsidRDefault="0075014D" w:rsidP="0075014D">
      <w:pPr>
        <w:rPr>
          <w:rFonts w:ascii="Times New Roman" w:hAnsi="Times New Roman" w:cs="Times New Roman"/>
          <w:sz w:val="24"/>
          <w:szCs w:val="24"/>
        </w:rPr>
      </w:pPr>
      <w:bookmarkStart w:id="283" w:name="sub_104435"/>
      <w:bookmarkEnd w:id="282"/>
      <w:r w:rsidRPr="0075014D">
        <w:rPr>
          <w:rFonts w:ascii="Times New Roman" w:hAnsi="Times New Roman" w:cs="Times New Roman"/>
          <w:sz w:val="24"/>
          <w:szCs w:val="24"/>
        </w:rPr>
        <w:t>5) список присутствующих и приглашенных.</w:t>
      </w:r>
    </w:p>
    <w:p w:rsidR="0075014D" w:rsidRPr="0075014D" w:rsidRDefault="0075014D" w:rsidP="0075014D">
      <w:pPr>
        <w:rPr>
          <w:rFonts w:ascii="Times New Roman" w:hAnsi="Times New Roman" w:cs="Times New Roman"/>
          <w:sz w:val="24"/>
          <w:szCs w:val="24"/>
        </w:rPr>
      </w:pPr>
      <w:bookmarkStart w:id="284" w:name="sub_10444"/>
      <w:bookmarkEnd w:id="283"/>
      <w:r w:rsidRPr="0075014D">
        <w:rPr>
          <w:rFonts w:ascii="Times New Roman" w:hAnsi="Times New Roman" w:cs="Times New Roman"/>
          <w:sz w:val="24"/>
          <w:szCs w:val="24"/>
        </w:rPr>
        <w:t>4. Протокол заседания Совета оформляется в двухнедельный срок, подписывается председательствующим на данном заседании, секретариатом Совета. Подлинные экземпляры протоколов заседаний в течение срока полномочий Совета хранятся в архиве Совета Таврического района и по истечении установленного срока передаются в Архивный отдел Администрации Таврического района на постоянное хранение.</w:t>
      </w:r>
    </w:p>
    <w:p w:rsidR="0075014D" w:rsidRPr="0075014D" w:rsidRDefault="0075014D" w:rsidP="0075014D">
      <w:pPr>
        <w:rPr>
          <w:rFonts w:ascii="Times New Roman" w:hAnsi="Times New Roman" w:cs="Times New Roman"/>
          <w:sz w:val="24"/>
          <w:szCs w:val="24"/>
        </w:rPr>
      </w:pPr>
      <w:bookmarkStart w:id="285" w:name="sub_10445"/>
      <w:bookmarkEnd w:id="284"/>
      <w:r w:rsidRPr="0075014D">
        <w:rPr>
          <w:rFonts w:ascii="Times New Roman" w:hAnsi="Times New Roman" w:cs="Times New Roman"/>
          <w:sz w:val="24"/>
          <w:szCs w:val="24"/>
        </w:rPr>
        <w:t>5. Депутат Совета вправе в любое время ознакомиться с любым протоколом заседания Совета. Ознакомление с протоколом заседания Совета представителей прессы, иных лиц производится по распоряжению председателя Совета.</w:t>
      </w:r>
      <w:bookmarkEnd w:id="285"/>
    </w:p>
    <w:p w:rsidR="0075014D" w:rsidRPr="0075014D" w:rsidRDefault="0075014D" w:rsidP="0075014D">
      <w:pPr>
        <w:spacing w:before="108" w:after="108"/>
        <w:jc w:val="center"/>
        <w:outlineLvl w:val="0"/>
        <w:rPr>
          <w:rFonts w:ascii="Times New Roman" w:hAnsi="Times New Roman" w:cs="Times New Roman"/>
          <w:bCs/>
          <w:sz w:val="24"/>
          <w:szCs w:val="24"/>
        </w:rPr>
      </w:pPr>
      <w:r w:rsidRPr="0075014D">
        <w:rPr>
          <w:rFonts w:ascii="Times New Roman" w:hAnsi="Times New Roman" w:cs="Times New Roman"/>
          <w:bCs/>
          <w:sz w:val="24"/>
          <w:szCs w:val="24"/>
        </w:rPr>
        <w:t>___________________________________________________________________________________________________________</w:t>
      </w:r>
    </w:p>
    <w:p w:rsidR="0075014D" w:rsidRPr="0075014D" w:rsidRDefault="0075014D" w:rsidP="0075014D">
      <w:pPr>
        <w:rPr>
          <w:rFonts w:ascii="Times New Roman" w:hAnsi="Times New Roman" w:cs="Times New Roman"/>
          <w:sz w:val="24"/>
          <w:szCs w:val="24"/>
        </w:rPr>
      </w:pPr>
    </w:p>
    <w:tbl>
      <w:tblPr>
        <w:tblStyle w:val="a3"/>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7"/>
      </w:tblGrid>
      <w:tr w:rsidR="0075014D" w:rsidRPr="0075014D" w:rsidTr="00CB7D99">
        <w:tc>
          <w:tcPr>
            <w:tcW w:w="4667" w:type="dxa"/>
          </w:tcPr>
          <w:p w:rsidR="0075014D" w:rsidRPr="0075014D" w:rsidRDefault="0075014D" w:rsidP="00CB7D99">
            <w:pPr>
              <w:shd w:val="clear" w:color="auto" w:fill="FFFFFF"/>
              <w:textAlignment w:val="baseline"/>
              <w:rPr>
                <w:rFonts w:ascii="Times New Roman" w:hAnsi="Times New Roman" w:cs="Times New Roman"/>
                <w:sz w:val="24"/>
                <w:szCs w:val="24"/>
              </w:rPr>
            </w:pPr>
            <w:r w:rsidRPr="0075014D">
              <w:rPr>
                <w:rFonts w:ascii="Times New Roman" w:hAnsi="Times New Roman" w:cs="Times New Roman"/>
                <w:sz w:val="24"/>
                <w:szCs w:val="24"/>
              </w:rPr>
              <w:t>Приложение № 1</w:t>
            </w:r>
          </w:p>
          <w:p w:rsidR="0075014D" w:rsidRPr="0075014D" w:rsidRDefault="0075014D" w:rsidP="00CB7D99">
            <w:pPr>
              <w:shd w:val="clear" w:color="auto" w:fill="FFFFFF"/>
              <w:textAlignment w:val="baseline"/>
              <w:rPr>
                <w:rFonts w:ascii="Times New Roman" w:hAnsi="Times New Roman" w:cs="Times New Roman"/>
                <w:sz w:val="24"/>
                <w:szCs w:val="24"/>
              </w:rPr>
            </w:pPr>
            <w:r w:rsidRPr="0075014D">
              <w:rPr>
                <w:rFonts w:ascii="Times New Roman" w:hAnsi="Times New Roman" w:cs="Times New Roman"/>
                <w:sz w:val="24"/>
                <w:szCs w:val="24"/>
              </w:rPr>
              <w:t xml:space="preserve">к Регламенту Совета Таврического района </w:t>
            </w:r>
          </w:p>
          <w:p w:rsidR="0075014D" w:rsidRPr="0075014D" w:rsidRDefault="0075014D" w:rsidP="00CB7D99">
            <w:pPr>
              <w:shd w:val="clear" w:color="auto" w:fill="FFFFFF"/>
              <w:textAlignment w:val="baseline"/>
              <w:rPr>
                <w:rFonts w:ascii="Times New Roman" w:hAnsi="Times New Roman" w:cs="Times New Roman"/>
                <w:bCs/>
                <w:color w:val="000000"/>
                <w:sz w:val="24"/>
                <w:szCs w:val="24"/>
                <w:bdr w:val="none" w:sz="0" w:space="0" w:color="auto" w:frame="1"/>
              </w:rPr>
            </w:pPr>
          </w:p>
        </w:tc>
      </w:tr>
    </w:tbl>
    <w:p w:rsidR="0075014D" w:rsidRPr="0075014D" w:rsidRDefault="0075014D" w:rsidP="0075014D">
      <w:pPr>
        <w:shd w:val="clear" w:color="auto" w:fill="FFFFFF"/>
        <w:spacing w:line="360" w:lineRule="atLeast"/>
        <w:jc w:val="center"/>
        <w:textAlignment w:val="baseline"/>
        <w:rPr>
          <w:rFonts w:ascii="Times New Roman" w:hAnsi="Times New Roman" w:cs="Times New Roman"/>
          <w:bCs/>
          <w:color w:val="000000"/>
          <w:sz w:val="24"/>
          <w:szCs w:val="24"/>
          <w:bdr w:val="none" w:sz="0" w:space="0" w:color="auto" w:frame="1"/>
        </w:rPr>
      </w:pPr>
    </w:p>
    <w:p w:rsidR="0075014D" w:rsidRPr="0075014D" w:rsidRDefault="0075014D" w:rsidP="0075014D">
      <w:pPr>
        <w:shd w:val="clear" w:color="auto" w:fill="FFFFFF"/>
        <w:spacing w:line="360" w:lineRule="atLeast"/>
        <w:jc w:val="center"/>
        <w:textAlignment w:val="baseline"/>
        <w:rPr>
          <w:rFonts w:ascii="Times New Roman" w:hAnsi="Times New Roman" w:cs="Times New Roman"/>
          <w:color w:val="000000"/>
          <w:sz w:val="24"/>
          <w:szCs w:val="24"/>
        </w:rPr>
      </w:pPr>
      <w:r w:rsidRPr="0075014D">
        <w:rPr>
          <w:rFonts w:ascii="Times New Roman" w:hAnsi="Times New Roman" w:cs="Times New Roman"/>
          <w:bCs/>
          <w:color w:val="000000"/>
          <w:sz w:val="24"/>
          <w:szCs w:val="24"/>
          <w:bdr w:val="none" w:sz="0" w:space="0" w:color="auto" w:frame="1"/>
        </w:rPr>
        <w:t>ПОЯСНИТЕЛЬНАЯ ЗАПИСКА</w:t>
      </w:r>
    </w:p>
    <w:p w:rsidR="0075014D" w:rsidRPr="0075014D" w:rsidRDefault="0075014D" w:rsidP="0075014D">
      <w:pPr>
        <w:shd w:val="clear" w:color="auto" w:fill="FFFFFF"/>
        <w:spacing w:line="360" w:lineRule="atLeast"/>
        <w:jc w:val="center"/>
        <w:textAlignment w:val="baseline"/>
        <w:rPr>
          <w:rFonts w:ascii="Times New Roman" w:hAnsi="Times New Roman" w:cs="Times New Roman"/>
          <w:color w:val="000000"/>
          <w:sz w:val="24"/>
          <w:szCs w:val="24"/>
          <w:bdr w:val="none" w:sz="0" w:space="0" w:color="auto" w:frame="1"/>
        </w:rPr>
      </w:pPr>
      <w:r w:rsidRPr="0075014D">
        <w:rPr>
          <w:rFonts w:ascii="Times New Roman" w:hAnsi="Times New Roman" w:cs="Times New Roman"/>
          <w:color w:val="000000"/>
          <w:sz w:val="24"/>
          <w:szCs w:val="24"/>
          <w:bdr w:val="none" w:sz="0" w:space="0" w:color="auto" w:frame="1"/>
        </w:rPr>
        <w:t>к проекту</w:t>
      </w:r>
      <w:bookmarkStart w:id="286" w:name="sdfootnote1anc"/>
      <w:r w:rsidR="00610E73" w:rsidRPr="0075014D">
        <w:rPr>
          <w:rFonts w:ascii="Times New Roman" w:hAnsi="Times New Roman" w:cs="Times New Roman"/>
          <w:color w:val="000000"/>
          <w:sz w:val="24"/>
          <w:szCs w:val="24"/>
          <w:bdr w:val="none" w:sz="0" w:space="0" w:color="auto" w:frame="1"/>
        </w:rPr>
        <w:fldChar w:fldCharType="begin"/>
      </w:r>
      <w:r w:rsidRPr="0075014D">
        <w:rPr>
          <w:rFonts w:ascii="Times New Roman" w:hAnsi="Times New Roman" w:cs="Times New Roman"/>
          <w:color w:val="000000"/>
          <w:sz w:val="24"/>
          <w:szCs w:val="24"/>
          <w:bdr w:val="none" w:sz="0" w:space="0" w:color="auto" w:frame="1"/>
        </w:rPr>
        <w:instrText xml:space="preserve"> HYPERLINK "http://xn--80akiinbisaeq.xn--p1ai/?p=1519" \l "sdfootnote1sym" </w:instrText>
      </w:r>
      <w:r w:rsidR="00610E73" w:rsidRPr="0075014D">
        <w:rPr>
          <w:rFonts w:ascii="Times New Roman" w:hAnsi="Times New Roman" w:cs="Times New Roman"/>
          <w:color w:val="000000"/>
          <w:sz w:val="24"/>
          <w:szCs w:val="24"/>
          <w:bdr w:val="none" w:sz="0" w:space="0" w:color="auto" w:frame="1"/>
        </w:rPr>
        <w:fldChar w:fldCharType="separate"/>
      </w:r>
      <w:r w:rsidRPr="0075014D">
        <w:rPr>
          <w:rFonts w:ascii="Times New Roman" w:hAnsi="Times New Roman" w:cs="Times New Roman"/>
          <w:color w:val="000000"/>
          <w:sz w:val="24"/>
          <w:szCs w:val="24"/>
          <w:u w:val="single"/>
          <w:bdr w:val="none" w:sz="0" w:space="0" w:color="auto" w:frame="1"/>
          <w:vertAlign w:val="superscript"/>
        </w:rPr>
        <w:t>1</w:t>
      </w:r>
      <w:r w:rsidR="00610E73" w:rsidRPr="0075014D">
        <w:rPr>
          <w:rFonts w:ascii="Times New Roman" w:hAnsi="Times New Roman" w:cs="Times New Roman"/>
          <w:color w:val="000000"/>
          <w:sz w:val="24"/>
          <w:szCs w:val="24"/>
          <w:bdr w:val="none" w:sz="0" w:space="0" w:color="auto" w:frame="1"/>
        </w:rPr>
        <w:fldChar w:fldCharType="end"/>
      </w:r>
      <w:bookmarkEnd w:id="286"/>
      <w:r w:rsidRPr="0075014D">
        <w:rPr>
          <w:rFonts w:ascii="Times New Roman" w:hAnsi="Times New Roman" w:cs="Times New Roman"/>
          <w:color w:val="000000"/>
          <w:sz w:val="24"/>
          <w:szCs w:val="24"/>
          <w:bdr w:val="none" w:sz="0" w:space="0" w:color="auto" w:frame="1"/>
        </w:rPr>
        <w:t> __________________________________________</w:t>
      </w:r>
      <w:bookmarkStart w:id="287" w:name="sdfootnote2anc"/>
      <w:r w:rsidR="00610E73" w:rsidRPr="0075014D">
        <w:rPr>
          <w:rFonts w:ascii="Times New Roman" w:hAnsi="Times New Roman" w:cs="Times New Roman"/>
          <w:color w:val="000000"/>
          <w:sz w:val="24"/>
          <w:szCs w:val="24"/>
          <w:bdr w:val="none" w:sz="0" w:space="0" w:color="auto" w:frame="1"/>
        </w:rPr>
        <w:fldChar w:fldCharType="begin"/>
      </w:r>
      <w:r w:rsidRPr="0075014D">
        <w:rPr>
          <w:rFonts w:ascii="Times New Roman" w:hAnsi="Times New Roman" w:cs="Times New Roman"/>
          <w:color w:val="000000"/>
          <w:sz w:val="24"/>
          <w:szCs w:val="24"/>
          <w:bdr w:val="none" w:sz="0" w:space="0" w:color="auto" w:frame="1"/>
        </w:rPr>
        <w:instrText xml:space="preserve"> HYPERLINK "http://xn--80akiinbisaeq.xn--p1ai/?p=1519" \l "sdfootnote2sym" </w:instrText>
      </w:r>
      <w:r w:rsidR="00610E73" w:rsidRPr="0075014D">
        <w:rPr>
          <w:rFonts w:ascii="Times New Roman" w:hAnsi="Times New Roman" w:cs="Times New Roman"/>
          <w:color w:val="000000"/>
          <w:sz w:val="24"/>
          <w:szCs w:val="24"/>
          <w:bdr w:val="none" w:sz="0" w:space="0" w:color="auto" w:frame="1"/>
        </w:rPr>
        <w:fldChar w:fldCharType="separate"/>
      </w:r>
      <w:r w:rsidRPr="0075014D">
        <w:rPr>
          <w:rFonts w:ascii="Times New Roman" w:hAnsi="Times New Roman" w:cs="Times New Roman"/>
          <w:color w:val="000000"/>
          <w:sz w:val="24"/>
          <w:szCs w:val="24"/>
          <w:u w:val="single"/>
          <w:bdr w:val="none" w:sz="0" w:space="0" w:color="auto" w:frame="1"/>
          <w:vertAlign w:val="superscript"/>
        </w:rPr>
        <w:t>2</w:t>
      </w:r>
      <w:r w:rsidR="00610E73" w:rsidRPr="0075014D">
        <w:rPr>
          <w:rFonts w:ascii="Times New Roman" w:hAnsi="Times New Roman" w:cs="Times New Roman"/>
          <w:color w:val="000000"/>
          <w:sz w:val="24"/>
          <w:szCs w:val="24"/>
          <w:bdr w:val="none" w:sz="0" w:space="0" w:color="auto" w:frame="1"/>
        </w:rPr>
        <w:fldChar w:fldCharType="end"/>
      </w:r>
      <w:bookmarkEnd w:id="287"/>
    </w:p>
    <w:p w:rsidR="0075014D" w:rsidRPr="0075014D" w:rsidRDefault="0075014D" w:rsidP="0075014D">
      <w:pPr>
        <w:shd w:val="clear" w:color="auto" w:fill="FFFFFF"/>
        <w:spacing w:line="360" w:lineRule="atLeast"/>
        <w:jc w:val="center"/>
        <w:textAlignment w:val="baseline"/>
        <w:rPr>
          <w:rFonts w:ascii="Times New Roman" w:hAnsi="Times New Roman" w:cs="Times New Roman"/>
          <w:color w:val="000000"/>
          <w:sz w:val="24"/>
          <w:szCs w:val="24"/>
        </w:rPr>
      </w:pPr>
    </w:p>
    <w:p w:rsidR="0075014D" w:rsidRPr="0075014D" w:rsidRDefault="0075014D" w:rsidP="0075014D">
      <w:pPr>
        <w:shd w:val="clear" w:color="auto" w:fill="FFFFFF"/>
        <w:spacing w:line="360" w:lineRule="atLeast"/>
        <w:textAlignment w:val="baseline"/>
        <w:rPr>
          <w:rFonts w:ascii="Times New Roman" w:hAnsi="Times New Roman" w:cs="Times New Roman"/>
          <w:color w:val="000000"/>
          <w:sz w:val="24"/>
          <w:szCs w:val="24"/>
        </w:rPr>
      </w:pPr>
      <w:r w:rsidRPr="0075014D">
        <w:rPr>
          <w:rFonts w:ascii="Times New Roman" w:hAnsi="Times New Roman" w:cs="Times New Roman"/>
          <w:bCs/>
          <w:color w:val="000000"/>
          <w:sz w:val="24"/>
          <w:szCs w:val="24"/>
          <w:bdr w:val="none" w:sz="0" w:space="0" w:color="auto" w:frame="1"/>
        </w:rPr>
        <w:t>1. Цель и задачи принятия локального нормативного акта / внесения изменений в локальный нормативный акт</w:t>
      </w:r>
    </w:p>
    <w:p w:rsidR="0075014D" w:rsidRPr="0075014D" w:rsidRDefault="0075014D" w:rsidP="0075014D">
      <w:pPr>
        <w:shd w:val="clear" w:color="auto" w:fill="FFFFFF"/>
        <w:spacing w:line="360" w:lineRule="atLeast"/>
        <w:textAlignment w:val="baseline"/>
        <w:rPr>
          <w:rFonts w:ascii="Times New Roman" w:hAnsi="Times New Roman" w:cs="Times New Roman"/>
          <w:color w:val="000000"/>
          <w:sz w:val="24"/>
          <w:szCs w:val="24"/>
        </w:rPr>
      </w:pPr>
      <w:r w:rsidRPr="0075014D">
        <w:rPr>
          <w:rFonts w:ascii="Times New Roman" w:hAnsi="Times New Roman" w:cs="Times New Roman"/>
          <w:bCs/>
          <w:color w:val="000000"/>
          <w:sz w:val="24"/>
          <w:szCs w:val="24"/>
          <w:bdr w:val="none" w:sz="0" w:space="0" w:color="auto" w:frame="1"/>
        </w:rPr>
        <w:t>__________________________________________________________________</w:t>
      </w:r>
    </w:p>
    <w:p w:rsidR="0075014D" w:rsidRPr="0075014D" w:rsidRDefault="0075014D" w:rsidP="0075014D">
      <w:pPr>
        <w:shd w:val="clear" w:color="auto" w:fill="FFFFFF"/>
        <w:spacing w:line="360" w:lineRule="atLeast"/>
        <w:textAlignment w:val="baseline"/>
        <w:rPr>
          <w:rFonts w:ascii="Times New Roman" w:hAnsi="Times New Roman" w:cs="Times New Roman"/>
          <w:color w:val="000000"/>
          <w:sz w:val="24"/>
          <w:szCs w:val="24"/>
        </w:rPr>
      </w:pPr>
      <w:r w:rsidRPr="0075014D">
        <w:rPr>
          <w:rFonts w:ascii="Times New Roman" w:hAnsi="Times New Roman" w:cs="Times New Roman"/>
          <w:bCs/>
          <w:color w:val="000000"/>
          <w:sz w:val="24"/>
          <w:szCs w:val="24"/>
          <w:bdr w:val="none" w:sz="0" w:space="0" w:color="auto" w:frame="1"/>
        </w:rPr>
        <w:t>____________________________________________________________________________________________________________________________________</w:t>
      </w:r>
    </w:p>
    <w:p w:rsidR="0075014D" w:rsidRPr="0075014D" w:rsidRDefault="0075014D" w:rsidP="0075014D">
      <w:pPr>
        <w:shd w:val="clear" w:color="auto" w:fill="FFFFFF"/>
        <w:spacing w:line="360" w:lineRule="atLeast"/>
        <w:textAlignment w:val="baseline"/>
        <w:rPr>
          <w:rFonts w:ascii="Times New Roman" w:hAnsi="Times New Roman" w:cs="Times New Roman"/>
          <w:color w:val="000000"/>
          <w:sz w:val="24"/>
          <w:szCs w:val="24"/>
        </w:rPr>
      </w:pPr>
      <w:r w:rsidRPr="0075014D">
        <w:rPr>
          <w:rFonts w:ascii="Times New Roman" w:hAnsi="Times New Roman" w:cs="Times New Roman"/>
          <w:bCs/>
          <w:color w:val="000000"/>
          <w:sz w:val="24"/>
          <w:szCs w:val="24"/>
          <w:bdr w:val="none" w:sz="0" w:space="0" w:color="auto" w:frame="1"/>
        </w:rPr>
        <w:t>2. Общая характеристика, необходимость принятия и основные положения локального нормативного акта / изменений в локальный нормативный акт</w:t>
      </w:r>
    </w:p>
    <w:p w:rsidR="0075014D" w:rsidRPr="0075014D" w:rsidRDefault="0075014D" w:rsidP="0075014D">
      <w:pPr>
        <w:shd w:val="clear" w:color="auto" w:fill="FFFFFF"/>
        <w:spacing w:line="360" w:lineRule="atLeast"/>
        <w:textAlignment w:val="baseline"/>
        <w:rPr>
          <w:rFonts w:ascii="Times New Roman" w:hAnsi="Times New Roman" w:cs="Times New Roman"/>
          <w:color w:val="000000"/>
          <w:sz w:val="24"/>
          <w:szCs w:val="24"/>
        </w:rPr>
      </w:pPr>
      <w:r w:rsidRPr="0075014D">
        <w:rPr>
          <w:rFonts w:ascii="Times New Roman" w:hAnsi="Times New Roman" w:cs="Times New Roman"/>
          <w:bCs/>
          <w:color w:val="000000"/>
          <w:sz w:val="24"/>
          <w:szCs w:val="24"/>
          <w:bdr w:val="none" w:sz="0" w:space="0" w:color="auto" w:frame="1"/>
        </w:rPr>
        <w:t>____________________________________________________________________________________________________________________________________</w:t>
      </w:r>
    </w:p>
    <w:p w:rsidR="0075014D" w:rsidRPr="0075014D" w:rsidRDefault="0075014D" w:rsidP="0075014D">
      <w:pPr>
        <w:shd w:val="clear" w:color="auto" w:fill="FFFFFF"/>
        <w:spacing w:line="360" w:lineRule="atLeast"/>
        <w:textAlignment w:val="baseline"/>
        <w:rPr>
          <w:rFonts w:ascii="Times New Roman" w:hAnsi="Times New Roman" w:cs="Times New Roman"/>
          <w:color w:val="000000"/>
          <w:sz w:val="24"/>
          <w:szCs w:val="24"/>
        </w:rPr>
      </w:pPr>
      <w:r w:rsidRPr="0075014D">
        <w:rPr>
          <w:rFonts w:ascii="Times New Roman" w:hAnsi="Times New Roman" w:cs="Times New Roman"/>
          <w:bCs/>
          <w:color w:val="000000"/>
          <w:sz w:val="24"/>
          <w:szCs w:val="24"/>
          <w:bdr w:val="none" w:sz="0" w:space="0" w:color="auto" w:frame="1"/>
        </w:rPr>
        <w:t>__________________________________________________________________</w:t>
      </w:r>
    </w:p>
    <w:p w:rsidR="0075014D" w:rsidRPr="0075014D" w:rsidRDefault="0075014D" w:rsidP="0075014D">
      <w:pPr>
        <w:shd w:val="clear" w:color="auto" w:fill="FFFFFF"/>
        <w:spacing w:line="360" w:lineRule="atLeast"/>
        <w:textAlignment w:val="baseline"/>
        <w:rPr>
          <w:rFonts w:ascii="Times New Roman" w:hAnsi="Times New Roman" w:cs="Times New Roman"/>
          <w:color w:val="000000"/>
          <w:sz w:val="24"/>
          <w:szCs w:val="24"/>
        </w:rPr>
      </w:pPr>
      <w:r w:rsidRPr="0075014D">
        <w:rPr>
          <w:rFonts w:ascii="Times New Roman" w:hAnsi="Times New Roman" w:cs="Times New Roman"/>
          <w:bCs/>
          <w:color w:val="000000"/>
          <w:sz w:val="24"/>
          <w:szCs w:val="24"/>
          <w:bdr w:val="none" w:sz="0" w:space="0" w:color="auto" w:frame="1"/>
        </w:rPr>
        <w:t>3. Перечень приложений к локальному нормативному акту/ изменениям в локальный нормативный акт</w:t>
      </w:r>
      <w:bookmarkStart w:id="288" w:name="sdfootnote3anc"/>
      <w:r w:rsidR="00610E73" w:rsidRPr="0075014D">
        <w:rPr>
          <w:rFonts w:ascii="Times New Roman" w:hAnsi="Times New Roman" w:cs="Times New Roman"/>
          <w:color w:val="000000"/>
          <w:sz w:val="24"/>
          <w:szCs w:val="24"/>
          <w:bdr w:val="none" w:sz="0" w:space="0" w:color="auto" w:frame="1"/>
        </w:rPr>
        <w:fldChar w:fldCharType="begin"/>
      </w:r>
      <w:r w:rsidRPr="0075014D">
        <w:rPr>
          <w:rFonts w:ascii="Times New Roman" w:hAnsi="Times New Roman" w:cs="Times New Roman"/>
          <w:color w:val="000000"/>
          <w:sz w:val="24"/>
          <w:szCs w:val="24"/>
          <w:bdr w:val="none" w:sz="0" w:space="0" w:color="auto" w:frame="1"/>
        </w:rPr>
        <w:instrText xml:space="preserve"> HYPERLINK "http://xn--80akiinbisaeq.xn--p1ai/?p=1519" \l "sdfootnote3sym" </w:instrText>
      </w:r>
      <w:r w:rsidR="00610E73" w:rsidRPr="0075014D">
        <w:rPr>
          <w:rFonts w:ascii="Times New Roman" w:hAnsi="Times New Roman" w:cs="Times New Roman"/>
          <w:color w:val="000000"/>
          <w:sz w:val="24"/>
          <w:szCs w:val="24"/>
          <w:bdr w:val="none" w:sz="0" w:space="0" w:color="auto" w:frame="1"/>
        </w:rPr>
        <w:fldChar w:fldCharType="separate"/>
      </w:r>
      <w:r w:rsidRPr="0075014D">
        <w:rPr>
          <w:rFonts w:ascii="Times New Roman" w:hAnsi="Times New Roman" w:cs="Times New Roman"/>
          <w:color w:val="000000"/>
          <w:sz w:val="24"/>
          <w:szCs w:val="24"/>
          <w:u w:val="single"/>
          <w:bdr w:val="none" w:sz="0" w:space="0" w:color="auto" w:frame="1"/>
          <w:vertAlign w:val="superscript"/>
        </w:rPr>
        <w:t>3</w:t>
      </w:r>
      <w:r w:rsidR="00610E73" w:rsidRPr="0075014D">
        <w:rPr>
          <w:rFonts w:ascii="Times New Roman" w:hAnsi="Times New Roman" w:cs="Times New Roman"/>
          <w:color w:val="000000"/>
          <w:sz w:val="24"/>
          <w:szCs w:val="24"/>
          <w:bdr w:val="none" w:sz="0" w:space="0" w:color="auto" w:frame="1"/>
        </w:rPr>
        <w:fldChar w:fldCharType="end"/>
      </w:r>
      <w:bookmarkEnd w:id="288"/>
    </w:p>
    <w:p w:rsidR="0075014D" w:rsidRPr="0075014D" w:rsidRDefault="0075014D" w:rsidP="0075014D">
      <w:pPr>
        <w:shd w:val="clear" w:color="auto" w:fill="FFFFFF"/>
        <w:spacing w:line="360" w:lineRule="atLeast"/>
        <w:textAlignment w:val="baseline"/>
        <w:rPr>
          <w:rFonts w:ascii="Times New Roman" w:hAnsi="Times New Roman" w:cs="Times New Roman"/>
          <w:color w:val="000000"/>
          <w:sz w:val="24"/>
          <w:szCs w:val="24"/>
        </w:rPr>
      </w:pPr>
      <w:r w:rsidRPr="0075014D">
        <w:rPr>
          <w:rFonts w:ascii="Times New Roman" w:hAnsi="Times New Roman" w:cs="Times New Roman"/>
          <w:bCs/>
          <w:color w:val="000000"/>
          <w:sz w:val="24"/>
          <w:szCs w:val="24"/>
          <w:bdr w:val="none" w:sz="0" w:space="0" w:color="auto" w:frame="1"/>
        </w:rPr>
        <w:t>____________________________________________________________________________________________________________________________________</w:t>
      </w:r>
    </w:p>
    <w:p w:rsidR="0075014D" w:rsidRPr="0075014D" w:rsidRDefault="0075014D" w:rsidP="0075014D">
      <w:pPr>
        <w:shd w:val="clear" w:color="auto" w:fill="FFFFFF"/>
        <w:spacing w:line="360" w:lineRule="atLeast"/>
        <w:textAlignment w:val="baseline"/>
        <w:rPr>
          <w:rFonts w:ascii="Times New Roman" w:hAnsi="Times New Roman" w:cs="Times New Roman"/>
          <w:color w:val="000000"/>
          <w:sz w:val="24"/>
          <w:szCs w:val="24"/>
        </w:rPr>
      </w:pPr>
      <w:r w:rsidRPr="0075014D">
        <w:rPr>
          <w:rFonts w:ascii="Times New Roman" w:hAnsi="Times New Roman" w:cs="Times New Roman"/>
          <w:bCs/>
          <w:color w:val="000000"/>
          <w:sz w:val="24"/>
          <w:szCs w:val="24"/>
          <w:bdr w:val="none" w:sz="0" w:space="0" w:color="auto" w:frame="1"/>
        </w:rPr>
        <w:t>4. Инициатор локального нормативного акта/ изменений в локальный нормативный акт</w:t>
      </w:r>
    </w:p>
    <w:p w:rsidR="0075014D" w:rsidRPr="0075014D" w:rsidRDefault="0075014D" w:rsidP="0075014D">
      <w:pPr>
        <w:shd w:val="clear" w:color="auto" w:fill="FFFFFF"/>
        <w:spacing w:line="360" w:lineRule="atLeast"/>
        <w:textAlignment w:val="baseline"/>
        <w:rPr>
          <w:rFonts w:ascii="Times New Roman" w:hAnsi="Times New Roman" w:cs="Times New Roman"/>
          <w:color w:val="000000"/>
          <w:sz w:val="24"/>
          <w:szCs w:val="24"/>
        </w:rPr>
      </w:pPr>
      <w:r w:rsidRPr="0075014D">
        <w:rPr>
          <w:rFonts w:ascii="Times New Roman" w:hAnsi="Times New Roman" w:cs="Times New Roman"/>
          <w:bCs/>
          <w:color w:val="000000"/>
          <w:sz w:val="24"/>
          <w:szCs w:val="24"/>
          <w:bdr w:val="none" w:sz="0" w:space="0" w:color="auto" w:frame="1"/>
        </w:rPr>
        <w:t>__________________________________________________________________</w:t>
      </w:r>
    </w:p>
    <w:bookmarkStart w:id="289" w:name="sdfootnote1sym"/>
    <w:p w:rsidR="0075014D" w:rsidRPr="0075014D" w:rsidRDefault="00610E73" w:rsidP="0075014D">
      <w:pPr>
        <w:shd w:val="clear" w:color="auto" w:fill="FFFFFF"/>
        <w:spacing w:after="240" w:line="360" w:lineRule="atLeast"/>
        <w:textAlignment w:val="baseline"/>
        <w:rPr>
          <w:rFonts w:ascii="Times New Roman" w:hAnsi="Times New Roman" w:cs="Times New Roman"/>
          <w:color w:val="000000"/>
          <w:sz w:val="24"/>
          <w:szCs w:val="24"/>
        </w:rPr>
      </w:pPr>
      <w:r w:rsidRPr="0075014D">
        <w:rPr>
          <w:rFonts w:ascii="Times New Roman" w:hAnsi="Times New Roman" w:cs="Times New Roman"/>
          <w:color w:val="000000"/>
          <w:sz w:val="24"/>
          <w:szCs w:val="24"/>
          <w:vertAlign w:val="superscript"/>
        </w:rPr>
        <w:fldChar w:fldCharType="begin"/>
      </w:r>
      <w:r w:rsidR="0075014D" w:rsidRPr="0075014D">
        <w:rPr>
          <w:rFonts w:ascii="Times New Roman" w:hAnsi="Times New Roman" w:cs="Times New Roman"/>
          <w:color w:val="000000"/>
          <w:sz w:val="24"/>
          <w:szCs w:val="24"/>
          <w:vertAlign w:val="superscript"/>
        </w:rPr>
        <w:instrText xml:space="preserve"> HYPERLINK "http://xn--80akiinbisaeq.xn--p1ai/?p=1519" \l "sdfootnote1anc" </w:instrText>
      </w:r>
      <w:r w:rsidRPr="0075014D">
        <w:rPr>
          <w:rFonts w:ascii="Times New Roman" w:hAnsi="Times New Roman" w:cs="Times New Roman"/>
          <w:color w:val="000000"/>
          <w:sz w:val="24"/>
          <w:szCs w:val="24"/>
          <w:vertAlign w:val="superscript"/>
        </w:rPr>
        <w:fldChar w:fldCharType="separate"/>
      </w:r>
      <w:r w:rsidR="0075014D" w:rsidRPr="0075014D">
        <w:rPr>
          <w:rFonts w:ascii="Times New Roman" w:hAnsi="Times New Roman" w:cs="Times New Roman"/>
          <w:color w:val="000000"/>
          <w:sz w:val="24"/>
          <w:szCs w:val="24"/>
          <w:u w:val="single"/>
          <w:bdr w:val="none" w:sz="0" w:space="0" w:color="auto" w:frame="1"/>
          <w:vertAlign w:val="superscript"/>
        </w:rPr>
        <w:t>1</w:t>
      </w:r>
      <w:proofErr w:type="gramStart"/>
      <w:r w:rsidRPr="0075014D">
        <w:rPr>
          <w:rFonts w:ascii="Times New Roman" w:hAnsi="Times New Roman" w:cs="Times New Roman"/>
          <w:color w:val="000000"/>
          <w:sz w:val="24"/>
          <w:szCs w:val="24"/>
          <w:vertAlign w:val="superscript"/>
        </w:rPr>
        <w:fldChar w:fldCharType="end"/>
      </w:r>
      <w:bookmarkEnd w:id="289"/>
      <w:r w:rsidR="0075014D" w:rsidRPr="0075014D">
        <w:rPr>
          <w:rFonts w:ascii="Times New Roman" w:hAnsi="Times New Roman" w:cs="Times New Roman"/>
          <w:color w:val="000000"/>
          <w:sz w:val="24"/>
          <w:szCs w:val="24"/>
        </w:rPr>
        <w:t> В</w:t>
      </w:r>
      <w:proofErr w:type="gramEnd"/>
      <w:r w:rsidR="0075014D" w:rsidRPr="0075014D">
        <w:rPr>
          <w:rFonts w:ascii="Times New Roman" w:hAnsi="Times New Roman" w:cs="Times New Roman"/>
          <w:color w:val="000000"/>
          <w:sz w:val="24"/>
          <w:szCs w:val="24"/>
        </w:rPr>
        <w:t xml:space="preserve"> случае внесения изменений в утвержденный локальный нормативный акт указывается «к проекту изменений»</w:t>
      </w:r>
    </w:p>
    <w:bookmarkStart w:id="290" w:name="sdfootnote2sym"/>
    <w:p w:rsidR="0075014D" w:rsidRPr="0075014D" w:rsidRDefault="00610E73" w:rsidP="0075014D">
      <w:pPr>
        <w:shd w:val="clear" w:color="auto" w:fill="FFFFFF"/>
        <w:textAlignment w:val="baseline"/>
        <w:rPr>
          <w:rFonts w:ascii="Times New Roman" w:hAnsi="Times New Roman" w:cs="Times New Roman"/>
          <w:color w:val="000000"/>
          <w:sz w:val="24"/>
          <w:szCs w:val="24"/>
        </w:rPr>
      </w:pPr>
      <w:r w:rsidRPr="0075014D">
        <w:rPr>
          <w:rFonts w:ascii="Times New Roman" w:hAnsi="Times New Roman" w:cs="Times New Roman"/>
          <w:color w:val="000000"/>
          <w:sz w:val="24"/>
          <w:szCs w:val="24"/>
          <w:vertAlign w:val="superscript"/>
        </w:rPr>
        <w:fldChar w:fldCharType="begin"/>
      </w:r>
      <w:r w:rsidR="0075014D" w:rsidRPr="0075014D">
        <w:rPr>
          <w:rFonts w:ascii="Times New Roman" w:hAnsi="Times New Roman" w:cs="Times New Roman"/>
          <w:color w:val="000000"/>
          <w:sz w:val="24"/>
          <w:szCs w:val="24"/>
          <w:vertAlign w:val="superscript"/>
        </w:rPr>
        <w:instrText xml:space="preserve"> HYPERLINK "http://xn--80akiinbisaeq.xn--p1ai/?p=1519" \l "sdfootnote2anc" </w:instrText>
      </w:r>
      <w:r w:rsidRPr="0075014D">
        <w:rPr>
          <w:rFonts w:ascii="Times New Roman" w:hAnsi="Times New Roman" w:cs="Times New Roman"/>
          <w:color w:val="000000"/>
          <w:sz w:val="24"/>
          <w:szCs w:val="24"/>
          <w:vertAlign w:val="superscript"/>
        </w:rPr>
        <w:fldChar w:fldCharType="separate"/>
      </w:r>
      <w:r w:rsidR="0075014D" w:rsidRPr="0075014D">
        <w:rPr>
          <w:rFonts w:ascii="Times New Roman" w:hAnsi="Times New Roman" w:cs="Times New Roman"/>
          <w:color w:val="000000"/>
          <w:sz w:val="24"/>
          <w:szCs w:val="24"/>
          <w:u w:val="single"/>
          <w:bdr w:val="none" w:sz="0" w:space="0" w:color="auto" w:frame="1"/>
          <w:vertAlign w:val="superscript"/>
        </w:rPr>
        <w:t>2</w:t>
      </w:r>
      <w:proofErr w:type="gramStart"/>
      <w:r w:rsidRPr="0075014D">
        <w:rPr>
          <w:rFonts w:ascii="Times New Roman" w:hAnsi="Times New Roman" w:cs="Times New Roman"/>
          <w:color w:val="000000"/>
          <w:sz w:val="24"/>
          <w:szCs w:val="24"/>
          <w:vertAlign w:val="superscript"/>
        </w:rPr>
        <w:fldChar w:fldCharType="end"/>
      </w:r>
      <w:bookmarkEnd w:id="290"/>
      <w:r w:rsidR="0075014D" w:rsidRPr="0075014D">
        <w:rPr>
          <w:rFonts w:ascii="Times New Roman" w:hAnsi="Times New Roman" w:cs="Times New Roman"/>
          <w:color w:val="000000"/>
          <w:sz w:val="24"/>
          <w:szCs w:val="24"/>
        </w:rPr>
        <w:t> У</w:t>
      </w:r>
      <w:proofErr w:type="gramEnd"/>
      <w:r w:rsidR="0075014D" w:rsidRPr="0075014D">
        <w:rPr>
          <w:rFonts w:ascii="Times New Roman" w:hAnsi="Times New Roman" w:cs="Times New Roman"/>
          <w:color w:val="000000"/>
          <w:sz w:val="24"/>
          <w:szCs w:val="24"/>
        </w:rPr>
        <w:t>казывается вид (Положение, Правила, Регламент, Инструкция, др.) и наименование локального нормативного акта</w:t>
      </w:r>
    </w:p>
    <w:bookmarkStart w:id="291" w:name="sdfootnote3sym"/>
    <w:p w:rsidR="0075014D" w:rsidRPr="0075014D" w:rsidRDefault="00610E73" w:rsidP="0075014D">
      <w:pPr>
        <w:shd w:val="clear" w:color="auto" w:fill="FFFFFF"/>
        <w:textAlignment w:val="baseline"/>
        <w:rPr>
          <w:rFonts w:ascii="Times New Roman" w:hAnsi="Times New Roman" w:cs="Times New Roman"/>
          <w:color w:val="000000"/>
          <w:sz w:val="24"/>
          <w:szCs w:val="24"/>
        </w:rPr>
      </w:pPr>
      <w:r w:rsidRPr="0075014D">
        <w:rPr>
          <w:rFonts w:ascii="Times New Roman" w:hAnsi="Times New Roman" w:cs="Times New Roman"/>
          <w:color w:val="000000"/>
          <w:sz w:val="24"/>
          <w:szCs w:val="24"/>
          <w:vertAlign w:val="superscript"/>
        </w:rPr>
        <w:fldChar w:fldCharType="begin"/>
      </w:r>
      <w:r w:rsidR="0075014D" w:rsidRPr="0075014D">
        <w:rPr>
          <w:rFonts w:ascii="Times New Roman" w:hAnsi="Times New Roman" w:cs="Times New Roman"/>
          <w:color w:val="000000"/>
          <w:sz w:val="24"/>
          <w:szCs w:val="24"/>
          <w:vertAlign w:val="superscript"/>
        </w:rPr>
        <w:instrText xml:space="preserve"> HYPERLINK "http://xn--80akiinbisaeq.xn--p1ai/?p=1519" \l "sdfootnote3anc" </w:instrText>
      </w:r>
      <w:r w:rsidRPr="0075014D">
        <w:rPr>
          <w:rFonts w:ascii="Times New Roman" w:hAnsi="Times New Roman" w:cs="Times New Roman"/>
          <w:color w:val="000000"/>
          <w:sz w:val="24"/>
          <w:szCs w:val="24"/>
          <w:vertAlign w:val="superscript"/>
        </w:rPr>
        <w:fldChar w:fldCharType="separate"/>
      </w:r>
      <w:r w:rsidR="0075014D" w:rsidRPr="0075014D">
        <w:rPr>
          <w:rFonts w:ascii="Times New Roman" w:hAnsi="Times New Roman" w:cs="Times New Roman"/>
          <w:color w:val="000000"/>
          <w:sz w:val="24"/>
          <w:szCs w:val="24"/>
          <w:u w:val="single"/>
          <w:bdr w:val="none" w:sz="0" w:space="0" w:color="auto" w:frame="1"/>
          <w:vertAlign w:val="superscript"/>
        </w:rPr>
        <w:t>3</w:t>
      </w:r>
      <w:proofErr w:type="gramStart"/>
      <w:r w:rsidRPr="0075014D">
        <w:rPr>
          <w:rFonts w:ascii="Times New Roman" w:hAnsi="Times New Roman" w:cs="Times New Roman"/>
          <w:color w:val="000000"/>
          <w:sz w:val="24"/>
          <w:szCs w:val="24"/>
          <w:vertAlign w:val="superscript"/>
        </w:rPr>
        <w:fldChar w:fldCharType="end"/>
      </w:r>
      <w:bookmarkEnd w:id="291"/>
      <w:r w:rsidR="0075014D" w:rsidRPr="0075014D">
        <w:rPr>
          <w:rFonts w:ascii="Times New Roman" w:hAnsi="Times New Roman" w:cs="Times New Roman"/>
          <w:color w:val="000000"/>
          <w:sz w:val="24"/>
          <w:szCs w:val="24"/>
        </w:rPr>
        <w:t> О</w:t>
      </w:r>
      <w:proofErr w:type="gramEnd"/>
      <w:r w:rsidR="0075014D" w:rsidRPr="0075014D">
        <w:rPr>
          <w:rFonts w:ascii="Times New Roman" w:hAnsi="Times New Roman" w:cs="Times New Roman"/>
          <w:color w:val="000000"/>
          <w:sz w:val="24"/>
          <w:szCs w:val="24"/>
        </w:rPr>
        <w:t>формляется при наличии приложений к локальному нормативному акту/ изменениям в локальный нормативный акт</w:t>
      </w:r>
    </w:p>
    <w:p w:rsidR="0075014D" w:rsidRPr="0075014D" w:rsidRDefault="0075014D" w:rsidP="0075014D">
      <w:pPr>
        <w:shd w:val="clear" w:color="auto" w:fill="FFFFFF"/>
        <w:textAlignment w:val="baseline"/>
        <w:rPr>
          <w:rFonts w:ascii="Times New Roman" w:hAnsi="Times New Roman" w:cs="Times New Roman"/>
          <w:color w:val="000000"/>
          <w:sz w:val="24"/>
          <w:szCs w:val="24"/>
        </w:rPr>
      </w:pPr>
      <w:r w:rsidRPr="0075014D">
        <w:rPr>
          <w:rFonts w:ascii="Times New Roman" w:hAnsi="Times New Roman" w:cs="Times New Roman"/>
          <w:color w:val="000000"/>
          <w:sz w:val="24"/>
          <w:szCs w:val="24"/>
        </w:rPr>
        <w:br w:type="page"/>
      </w:r>
    </w:p>
    <w:tbl>
      <w:tblPr>
        <w:tblStyle w:val="a3"/>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7"/>
      </w:tblGrid>
      <w:tr w:rsidR="0075014D" w:rsidRPr="0075014D" w:rsidTr="00CB7D99">
        <w:tc>
          <w:tcPr>
            <w:tcW w:w="4667" w:type="dxa"/>
          </w:tcPr>
          <w:p w:rsidR="0075014D" w:rsidRPr="0075014D" w:rsidRDefault="0075014D" w:rsidP="00CB7D99">
            <w:pPr>
              <w:shd w:val="clear" w:color="auto" w:fill="FFFFFF"/>
              <w:textAlignment w:val="baseline"/>
              <w:rPr>
                <w:rFonts w:ascii="Times New Roman" w:hAnsi="Times New Roman" w:cs="Times New Roman"/>
                <w:sz w:val="24"/>
                <w:szCs w:val="24"/>
              </w:rPr>
            </w:pPr>
            <w:r w:rsidRPr="0075014D">
              <w:rPr>
                <w:rFonts w:ascii="Times New Roman" w:hAnsi="Times New Roman" w:cs="Times New Roman"/>
                <w:sz w:val="24"/>
                <w:szCs w:val="24"/>
              </w:rPr>
              <w:lastRenderedPageBreak/>
              <w:t>Приложение № 2</w:t>
            </w:r>
          </w:p>
          <w:p w:rsidR="0075014D" w:rsidRPr="0075014D" w:rsidRDefault="0075014D" w:rsidP="00CB7D99">
            <w:pPr>
              <w:shd w:val="clear" w:color="auto" w:fill="FFFFFF"/>
              <w:textAlignment w:val="baseline"/>
              <w:rPr>
                <w:rFonts w:ascii="Times New Roman" w:hAnsi="Times New Roman" w:cs="Times New Roman"/>
                <w:sz w:val="24"/>
                <w:szCs w:val="24"/>
              </w:rPr>
            </w:pPr>
            <w:r w:rsidRPr="0075014D">
              <w:rPr>
                <w:rFonts w:ascii="Times New Roman" w:hAnsi="Times New Roman" w:cs="Times New Roman"/>
                <w:sz w:val="24"/>
                <w:szCs w:val="24"/>
              </w:rPr>
              <w:t>к Регламенту Совета Таврического района</w:t>
            </w:r>
          </w:p>
          <w:p w:rsidR="0075014D" w:rsidRPr="0075014D" w:rsidRDefault="0075014D" w:rsidP="00CB7D99">
            <w:pPr>
              <w:shd w:val="clear" w:color="auto" w:fill="FFFFFF"/>
              <w:textAlignment w:val="baseline"/>
              <w:rPr>
                <w:rFonts w:ascii="Times New Roman" w:hAnsi="Times New Roman" w:cs="Times New Roman"/>
                <w:sz w:val="24"/>
                <w:szCs w:val="24"/>
              </w:rPr>
            </w:pPr>
          </w:p>
        </w:tc>
      </w:tr>
    </w:tbl>
    <w:p w:rsidR="0075014D" w:rsidRPr="0075014D" w:rsidRDefault="0075014D" w:rsidP="0075014D">
      <w:pPr>
        <w:rPr>
          <w:rFonts w:ascii="Times New Roman" w:hAnsi="Times New Roman" w:cs="Times New Roman"/>
          <w:sz w:val="24"/>
          <w:szCs w:val="24"/>
        </w:rPr>
      </w:pPr>
    </w:p>
    <w:p w:rsidR="0075014D" w:rsidRPr="0075014D" w:rsidRDefault="0075014D" w:rsidP="0075014D">
      <w:pPr>
        <w:jc w:val="center"/>
        <w:rPr>
          <w:rFonts w:ascii="Times New Roman" w:hAnsi="Times New Roman" w:cs="Times New Roman"/>
          <w:sz w:val="24"/>
          <w:szCs w:val="24"/>
        </w:rPr>
      </w:pPr>
      <w:r w:rsidRPr="0075014D">
        <w:rPr>
          <w:rFonts w:ascii="Times New Roman" w:hAnsi="Times New Roman" w:cs="Times New Roman"/>
          <w:sz w:val="24"/>
          <w:szCs w:val="24"/>
        </w:rPr>
        <w:t>ЛИСТ СОГЛАСОВАНИЯ</w:t>
      </w:r>
    </w:p>
    <w:p w:rsidR="0075014D" w:rsidRPr="0075014D" w:rsidRDefault="0075014D" w:rsidP="0075014D">
      <w:pPr>
        <w:jc w:val="center"/>
        <w:rPr>
          <w:rFonts w:ascii="Times New Roman" w:hAnsi="Times New Roman" w:cs="Times New Roman"/>
          <w:sz w:val="24"/>
          <w:szCs w:val="24"/>
        </w:rPr>
      </w:pPr>
      <w:r w:rsidRPr="0075014D">
        <w:rPr>
          <w:rFonts w:ascii="Times New Roman" w:hAnsi="Times New Roman" w:cs="Times New Roman"/>
          <w:sz w:val="24"/>
          <w:szCs w:val="24"/>
        </w:rPr>
        <w:t>проекта нормативного правового акта</w:t>
      </w:r>
    </w:p>
    <w:p w:rsidR="0075014D" w:rsidRPr="0075014D" w:rsidRDefault="0075014D" w:rsidP="0075014D">
      <w:pPr>
        <w:jc w:val="center"/>
        <w:rPr>
          <w:rFonts w:ascii="Times New Roman" w:hAnsi="Times New Roman" w:cs="Times New Roman"/>
          <w:sz w:val="24"/>
          <w:szCs w:val="24"/>
        </w:rPr>
      </w:pPr>
      <w:r w:rsidRPr="0075014D">
        <w:rPr>
          <w:rFonts w:ascii="Times New Roman" w:hAnsi="Times New Roman" w:cs="Times New Roman"/>
          <w:sz w:val="24"/>
          <w:szCs w:val="24"/>
        </w:rPr>
        <w:t xml:space="preserve">Совета Таврического района </w:t>
      </w:r>
    </w:p>
    <w:p w:rsidR="0075014D" w:rsidRPr="0075014D" w:rsidRDefault="0075014D" w:rsidP="0075014D">
      <w:pPr>
        <w:jc w:val="center"/>
        <w:rPr>
          <w:rFonts w:ascii="Times New Roman" w:hAnsi="Times New Roman" w:cs="Times New Roman"/>
          <w:sz w:val="24"/>
          <w:szCs w:val="24"/>
          <w:u w:val="single"/>
        </w:rPr>
      </w:pPr>
      <w:r w:rsidRPr="0075014D">
        <w:rPr>
          <w:rFonts w:ascii="Times New Roman" w:hAnsi="Times New Roman" w:cs="Times New Roman"/>
          <w:sz w:val="24"/>
          <w:szCs w:val="24"/>
          <w:u w:val="single"/>
        </w:rPr>
        <w:t>___________________________________________________________________</w:t>
      </w:r>
    </w:p>
    <w:p w:rsidR="0075014D" w:rsidRPr="0075014D" w:rsidRDefault="0075014D" w:rsidP="0075014D">
      <w:pPr>
        <w:jc w:val="center"/>
        <w:rPr>
          <w:rFonts w:ascii="Times New Roman" w:hAnsi="Times New Roman" w:cs="Times New Roman"/>
          <w:sz w:val="24"/>
          <w:szCs w:val="24"/>
        </w:rPr>
      </w:pPr>
      <w:r w:rsidRPr="0075014D">
        <w:rPr>
          <w:rFonts w:ascii="Times New Roman" w:hAnsi="Times New Roman" w:cs="Times New Roman"/>
          <w:sz w:val="24"/>
          <w:szCs w:val="24"/>
        </w:rPr>
        <w:t>(наименование проекта нормативного правового акта)</w:t>
      </w:r>
    </w:p>
    <w:p w:rsidR="0075014D" w:rsidRPr="0075014D" w:rsidRDefault="0075014D" w:rsidP="0075014D">
      <w:pPr>
        <w:jc w:val="center"/>
        <w:rPr>
          <w:rFonts w:ascii="Times New Roman" w:hAnsi="Times New Roman" w:cs="Times New Roman"/>
          <w:sz w:val="24"/>
          <w:szCs w:val="24"/>
        </w:rPr>
      </w:pPr>
    </w:p>
    <w:tbl>
      <w:tblPr>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1"/>
        <w:gridCol w:w="4179"/>
        <w:gridCol w:w="2552"/>
        <w:gridCol w:w="1843"/>
      </w:tblGrid>
      <w:tr w:rsidR="0075014D" w:rsidRPr="0075014D" w:rsidTr="00CB7D99">
        <w:trPr>
          <w:jc w:val="center"/>
        </w:trPr>
        <w:tc>
          <w:tcPr>
            <w:tcW w:w="1741" w:type="dxa"/>
            <w:shd w:val="clear" w:color="auto" w:fill="auto"/>
          </w:tcPr>
          <w:p w:rsidR="0075014D" w:rsidRPr="0075014D" w:rsidRDefault="0075014D" w:rsidP="00CB7D99">
            <w:pPr>
              <w:jc w:val="center"/>
              <w:rPr>
                <w:rFonts w:ascii="Times New Roman" w:hAnsi="Times New Roman" w:cs="Times New Roman"/>
                <w:sz w:val="24"/>
                <w:szCs w:val="24"/>
              </w:rPr>
            </w:pPr>
            <w:r w:rsidRPr="0075014D">
              <w:rPr>
                <w:rFonts w:ascii="Times New Roman" w:hAnsi="Times New Roman" w:cs="Times New Roman"/>
                <w:sz w:val="24"/>
                <w:szCs w:val="24"/>
              </w:rPr>
              <w:t>Дата поступления на согласование</w:t>
            </w:r>
          </w:p>
        </w:tc>
        <w:tc>
          <w:tcPr>
            <w:tcW w:w="4179" w:type="dxa"/>
            <w:shd w:val="clear" w:color="auto" w:fill="auto"/>
          </w:tcPr>
          <w:p w:rsidR="0075014D" w:rsidRPr="0075014D" w:rsidRDefault="0075014D" w:rsidP="00CB7D99">
            <w:pPr>
              <w:jc w:val="center"/>
              <w:rPr>
                <w:rFonts w:ascii="Times New Roman" w:hAnsi="Times New Roman" w:cs="Times New Roman"/>
                <w:sz w:val="24"/>
                <w:szCs w:val="24"/>
              </w:rPr>
            </w:pPr>
            <w:r w:rsidRPr="0075014D">
              <w:rPr>
                <w:rFonts w:ascii="Times New Roman" w:hAnsi="Times New Roman" w:cs="Times New Roman"/>
                <w:sz w:val="24"/>
                <w:szCs w:val="24"/>
              </w:rPr>
              <w:t>Должность, Ф.И. О.</w:t>
            </w:r>
          </w:p>
          <w:p w:rsidR="0075014D" w:rsidRPr="0075014D" w:rsidRDefault="0075014D" w:rsidP="00CB7D99">
            <w:pPr>
              <w:jc w:val="center"/>
              <w:rPr>
                <w:rFonts w:ascii="Times New Roman" w:hAnsi="Times New Roman" w:cs="Times New Roman"/>
                <w:sz w:val="24"/>
                <w:szCs w:val="24"/>
              </w:rPr>
            </w:pPr>
            <w:proofErr w:type="gramStart"/>
            <w:r w:rsidRPr="0075014D">
              <w:rPr>
                <w:rFonts w:ascii="Times New Roman" w:hAnsi="Times New Roman" w:cs="Times New Roman"/>
                <w:sz w:val="24"/>
                <w:szCs w:val="24"/>
              </w:rPr>
              <w:t>согласовавшего</w:t>
            </w:r>
            <w:proofErr w:type="gramEnd"/>
            <w:r w:rsidRPr="0075014D">
              <w:rPr>
                <w:rFonts w:ascii="Times New Roman" w:hAnsi="Times New Roman" w:cs="Times New Roman"/>
                <w:sz w:val="24"/>
                <w:szCs w:val="24"/>
              </w:rPr>
              <w:t xml:space="preserve"> проект</w:t>
            </w:r>
          </w:p>
        </w:tc>
        <w:tc>
          <w:tcPr>
            <w:tcW w:w="2552" w:type="dxa"/>
            <w:shd w:val="clear" w:color="auto" w:fill="auto"/>
          </w:tcPr>
          <w:p w:rsidR="0075014D" w:rsidRPr="0075014D" w:rsidRDefault="0075014D" w:rsidP="00CB7D99">
            <w:pPr>
              <w:jc w:val="center"/>
              <w:rPr>
                <w:rFonts w:ascii="Times New Roman" w:hAnsi="Times New Roman" w:cs="Times New Roman"/>
                <w:sz w:val="24"/>
                <w:szCs w:val="24"/>
              </w:rPr>
            </w:pPr>
            <w:r w:rsidRPr="0075014D">
              <w:rPr>
                <w:rFonts w:ascii="Times New Roman" w:hAnsi="Times New Roman" w:cs="Times New Roman"/>
                <w:sz w:val="24"/>
                <w:szCs w:val="24"/>
              </w:rPr>
              <w:t>Заключение по проекту</w:t>
            </w:r>
          </w:p>
        </w:tc>
        <w:tc>
          <w:tcPr>
            <w:tcW w:w="1843" w:type="dxa"/>
            <w:shd w:val="clear" w:color="auto" w:fill="auto"/>
          </w:tcPr>
          <w:p w:rsidR="0075014D" w:rsidRPr="0075014D" w:rsidRDefault="0075014D" w:rsidP="00CB7D99">
            <w:pPr>
              <w:jc w:val="center"/>
              <w:rPr>
                <w:rFonts w:ascii="Times New Roman" w:hAnsi="Times New Roman" w:cs="Times New Roman"/>
                <w:sz w:val="24"/>
                <w:szCs w:val="24"/>
              </w:rPr>
            </w:pPr>
            <w:r w:rsidRPr="0075014D">
              <w:rPr>
                <w:rFonts w:ascii="Times New Roman" w:hAnsi="Times New Roman" w:cs="Times New Roman"/>
                <w:sz w:val="24"/>
                <w:szCs w:val="24"/>
              </w:rPr>
              <w:t>Личная подпись, дата согласования</w:t>
            </w:r>
          </w:p>
        </w:tc>
      </w:tr>
      <w:tr w:rsidR="0075014D" w:rsidRPr="0075014D" w:rsidTr="00CB7D99">
        <w:trPr>
          <w:jc w:val="center"/>
        </w:trPr>
        <w:tc>
          <w:tcPr>
            <w:tcW w:w="1741" w:type="dxa"/>
            <w:shd w:val="clear" w:color="auto" w:fill="auto"/>
          </w:tcPr>
          <w:p w:rsidR="0075014D" w:rsidRPr="0075014D" w:rsidRDefault="0075014D" w:rsidP="00CB7D99">
            <w:pPr>
              <w:rPr>
                <w:rFonts w:ascii="Times New Roman" w:hAnsi="Times New Roman" w:cs="Times New Roman"/>
                <w:sz w:val="24"/>
                <w:szCs w:val="24"/>
              </w:rPr>
            </w:pPr>
          </w:p>
        </w:tc>
        <w:tc>
          <w:tcPr>
            <w:tcW w:w="4179" w:type="dxa"/>
            <w:shd w:val="clear" w:color="auto" w:fill="auto"/>
          </w:tcPr>
          <w:p w:rsidR="0075014D" w:rsidRPr="0075014D" w:rsidRDefault="0075014D" w:rsidP="00CB7D99">
            <w:pPr>
              <w:ind w:left="-50"/>
              <w:rPr>
                <w:rFonts w:ascii="Times New Roman" w:hAnsi="Times New Roman" w:cs="Times New Roman"/>
                <w:sz w:val="24"/>
                <w:szCs w:val="24"/>
              </w:rPr>
            </w:pPr>
            <w:r w:rsidRPr="0075014D">
              <w:rPr>
                <w:rFonts w:ascii="Times New Roman" w:hAnsi="Times New Roman" w:cs="Times New Roman"/>
                <w:sz w:val="24"/>
                <w:szCs w:val="24"/>
              </w:rPr>
              <w:t>Наименование занимаемой должности,</w:t>
            </w:r>
          </w:p>
          <w:p w:rsidR="0075014D" w:rsidRPr="0075014D" w:rsidRDefault="0075014D" w:rsidP="00CB7D99">
            <w:pPr>
              <w:ind w:left="-50"/>
              <w:rPr>
                <w:rFonts w:ascii="Times New Roman" w:hAnsi="Times New Roman" w:cs="Times New Roman"/>
                <w:sz w:val="24"/>
                <w:szCs w:val="24"/>
              </w:rPr>
            </w:pPr>
            <w:r w:rsidRPr="0075014D">
              <w:rPr>
                <w:rFonts w:ascii="Times New Roman" w:hAnsi="Times New Roman" w:cs="Times New Roman"/>
                <w:sz w:val="24"/>
                <w:szCs w:val="24"/>
              </w:rPr>
              <w:t>ФИО</w:t>
            </w:r>
          </w:p>
        </w:tc>
        <w:tc>
          <w:tcPr>
            <w:tcW w:w="2552" w:type="dxa"/>
            <w:shd w:val="clear" w:color="auto" w:fill="auto"/>
          </w:tcPr>
          <w:p w:rsidR="0075014D" w:rsidRPr="0075014D" w:rsidRDefault="0075014D" w:rsidP="00CB7D99">
            <w:pPr>
              <w:rPr>
                <w:rFonts w:ascii="Times New Roman" w:hAnsi="Times New Roman" w:cs="Times New Roman"/>
                <w:sz w:val="24"/>
                <w:szCs w:val="24"/>
              </w:rPr>
            </w:pPr>
          </w:p>
        </w:tc>
        <w:tc>
          <w:tcPr>
            <w:tcW w:w="1843" w:type="dxa"/>
            <w:shd w:val="clear" w:color="auto" w:fill="auto"/>
          </w:tcPr>
          <w:p w:rsidR="0075014D" w:rsidRPr="0075014D" w:rsidRDefault="0075014D" w:rsidP="00CB7D99">
            <w:pPr>
              <w:rPr>
                <w:rFonts w:ascii="Times New Roman" w:hAnsi="Times New Roman" w:cs="Times New Roman"/>
                <w:sz w:val="24"/>
                <w:szCs w:val="24"/>
              </w:rPr>
            </w:pPr>
          </w:p>
        </w:tc>
      </w:tr>
      <w:tr w:rsidR="0075014D" w:rsidRPr="0075014D" w:rsidTr="00CB7D99">
        <w:trPr>
          <w:jc w:val="center"/>
        </w:trPr>
        <w:tc>
          <w:tcPr>
            <w:tcW w:w="1741" w:type="dxa"/>
            <w:shd w:val="clear" w:color="auto" w:fill="auto"/>
          </w:tcPr>
          <w:p w:rsidR="0075014D" w:rsidRPr="0075014D" w:rsidRDefault="0075014D" w:rsidP="00CB7D99">
            <w:pPr>
              <w:rPr>
                <w:rFonts w:ascii="Times New Roman" w:hAnsi="Times New Roman" w:cs="Times New Roman"/>
                <w:sz w:val="24"/>
                <w:szCs w:val="24"/>
              </w:rPr>
            </w:pPr>
          </w:p>
        </w:tc>
        <w:tc>
          <w:tcPr>
            <w:tcW w:w="4179" w:type="dxa"/>
            <w:shd w:val="clear" w:color="auto" w:fill="auto"/>
          </w:tcPr>
          <w:p w:rsidR="0075014D" w:rsidRPr="0075014D" w:rsidRDefault="0075014D" w:rsidP="00CB7D99">
            <w:pPr>
              <w:ind w:left="-50"/>
              <w:rPr>
                <w:rFonts w:ascii="Times New Roman" w:hAnsi="Times New Roman" w:cs="Times New Roman"/>
                <w:sz w:val="24"/>
                <w:szCs w:val="24"/>
              </w:rPr>
            </w:pPr>
            <w:r w:rsidRPr="0075014D">
              <w:rPr>
                <w:rFonts w:ascii="Times New Roman" w:hAnsi="Times New Roman" w:cs="Times New Roman"/>
                <w:sz w:val="24"/>
                <w:szCs w:val="24"/>
              </w:rPr>
              <w:t>Наименование занимаемой должности,</w:t>
            </w:r>
          </w:p>
          <w:p w:rsidR="0075014D" w:rsidRPr="0075014D" w:rsidRDefault="0075014D" w:rsidP="00CB7D99">
            <w:pPr>
              <w:ind w:left="-50"/>
              <w:rPr>
                <w:rFonts w:ascii="Times New Roman" w:hAnsi="Times New Roman" w:cs="Times New Roman"/>
                <w:sz w:val="24"/>
                <w:szCs w:val="24"/>
              </w:rPr>
            </w:pPr>
            <w:r w:rsidRPr="0075014D">
              <w:rPr>
                <w:rFonts w:ascii="Times New Roman" w:hAnsi="Times New Roman" w:cs="Times New Roman"/>
                <w:sz w:val="24"/>
                <w:szCs w:val="24"/>
              </w:rPr>
              <w:t>ФИО</w:t>
            </w:r>
          </w:p>
        </w:tc>
        <w:tc>
          <w:tcPr>
            <w:tcW w:w="2552" w:type="dxa"/>
            <w:shd w:val="clear" w:color="auto" w:fill="auto"/>
          </w:tcPr>
          <w:p w:rsidR="0075014D" w:rsidRPr="0075014D" w:rsidRDefault="0075014D" w:rsidP="00CB7D99">
            <w:pPr>
              <w:rPr>
                <w:rFonts w:ascii="Times New Roman" w:hAnsi="Times New Roman" w:cs="Times New Roman"/>
                <w:sz w:val="24"/>
                <w:szCs w:val="24"/>
              </w:rPr>
            </w:pPr>
          </w:p>
        </w:tc>
        <w:tc>
          <w:tcPr>
            <w:tcW w:w="1843" w:type="dxa"/>
            <w:shd w:val="clear" w:color="auto" w:fill="auto"/>
          </w:tcPr>
          <w:p w:rsidR="0075014D" w:rsidRPr="0075014D" w:rsidRDefault="0075014D" w:rsidP="00CB7D99">
            <w:pPr>
              <w:rPr>
                <w:rFonts w:ascii="Times New Roman" w:hAnsi="Times New Roman" w:cs="Times New Roman"/>
                <w:sz w:val="24"/>
                <w:szCs w:val="24"/>
              </w:rPr>
            </w:pPr>
          </w:p>
        </w:tc>
      </w:tr>
    </w:tbl>
    <w:p w:rsidR="0075014D" w:rsidRPr="0075014D" w:rsidRDefault="0075014D" w:rsidP="0075014D">
      <w:pPr>
        <w:rPr>
          <w:rFonts w:ascii="Times New Roman" w:hAnsi="Times New Roman" w:cs="Times New Roman"/>
          <w:sz w:val="24"/>
          <w:szCs w:val="24"/>
        </w:rPr>
      </w:pPr>
    </w:p>
    <w:p w:rsidR="0075014D" w:rsidRPr="0075014D" w:rsidRDefault="0075014D" w:rsidP="0075014D">
      <w:pPr>
        <w:jc w:val="center"/>
        <w:rPr>
          <w:rFonts w:ascii="Times New Roman" w:hAnsi="Times New Roman" w:cs="Times New Roman"/>
          <w:sz w:val="24"/>
          <w:szCs w:val="24"/>
        </w:rPr>
      </w:pPr>
      <w:r w:rsidRPr="0075014D">
        <w:rPr>
          <w:rFonts w:ascii="Times New Roman" w:hAnsi="Times New Roman" w:cs="Times New Roman"/>
          <w:sz w:val="24"/>
          <w:szCs w:val="24"/>
        </w:rPr>
        <w:t>ЗАКЛЮЧЕНИЕ</w:t>
      </w:r>
    </w:p>
    <w:p w:rsidR="0075014D" w:rsidRPr="0075014D" w:rsidRDefault="0075014D" w:rsidP="0075014D">
      <w:pPr>
        <w:jc w:val="center"/>
        <w:rPr>
          <w:rFonts w:ascii="Times New Roman" w:hAnsi="Times New Roman" w:cs="Times New Roman"/>
          <w:sz w:val="24"/>
          <w:szCs w:val="24"/>
        </w:rPr>
      </w:pPr>
      <w:r w:rsidRPr="0075014D">
        <w:rPr>
          <w:rFonts w:ascii="Times New Roman" w:hAnsi="Times New Roman" w:cs="Times New Roman"/>
          <w:sz w:val="24"/>
          <w:szCs w:val="24"/>
        </w:rPr>
        <w:t xml:space="preserve">по результатам проведения </w:t>
      </w:r>
      <w:proofErr w:type="spellStart"/>
      <w:r w:rsidRPr="0075014D">
        <w:rPr>
          <w:rFonts w:ascii="Times New Roman" w:hAnsi="Times New Roman" w:cs="Times New Roman"/>
          <w:sz w:val="24"/>
          <w:szCs w:val="24"/>
        </w:rPr>
        <w:t>антикоррупционной</w:t>
      </w:r>
      <w:proofErr w:type="spellEnd"/>
      <w:r w:rsidRPr="0075014D">
        <w:rPr>
          <w:rFonts w:ascii="Times New Roman" w:hAnsi="Times New Roman" w:cs="Times New Roman"/>
          <w:sz w:val="24"/>
          <w:szCs w:val="24"/>
        </w:rPr>
        <w:t xml:space="preserve"> экспертизы </w:t>
      </w:r>
    </w:p>
    <w:p w:rsidR="0075014D" w:rsidRPr="0075014D" w:rsidRDefault="0075014D" w:rsidP="0075014D">
      <w:pPr>
        <w:jc w:val="center"/>
        <w:rPr>
          <w:rFonts w:ascii="Times New Roman" w:hAnsi="Times New Roman" w:cs="Times New Roman"/>
          <w:sz w:val="24"/>
          <w:szCs w:val="24"/>
        </w:rPr>
      </w:pPr>
      <w:r w:rsidRPr="0075014D">
        <w:rPr>
          <w:rFonts w:ascii="Times New Roman" w:hAnsi="Times New Roman" w:cs="Times New Roman"/>
          <w:sz w:val="24"/>
          <w:szCs w:val="24"/>
        </w:rPr>
        <w:t>вышеуказанного проекта НПА</w:t>
      </w:r>
    </w:p>
    <w:p w:rsidR="0075014D" w:rsidRPr="0075014D" w:rsidRDefault="0075014D" w:rsidP="0075014D">
      <w:pPr>
        <w:ind w:firstLine="709"/>
        <w:rPr>
          <w:rFonts w:ascii="Times New Roman" w:hAnsi="Times New Roman" w:cs="Times New Roman"/>
          <w:sz w:val="24"/>
          <w:szCs w:val="24"/>
        </w:rPr>
      </w:pPr>
      <w:proofErr w:type="gramStart"/>
      <w:r w:rsidRPr="0075014D">
        <w:rPr>
          <w:rFonts w:ascii="Times New Roman" w:hAnsi="Times New Roman" w:cs="Times New Roman"/>
          <w:sz w:val="24"/>
          <w:szCs w:val="24"/>
        </w:rPr>
        <w:t xml:space="preserve">Управлением правового обеспечения Администрации Таврического района Омской области (Сектором правовой и судебной защиты Администрации Таврического района) в соответствии с частями 3 и 4 статьи 3 Федерального закона от 17.07.2009 N 172-ФЗ «Об </w:t>
      </w:r>
      <w:proofErr w:type="spellStart"/>
      <w:r w:rsidRPr="0075014D">
        <w:rPr>
          <w:rFonts w:ascii="Times New Roman" w:hAnsi="Times New Roman" w:cs="Times New Roman"/>
          <w:sz w:val="24"/>
          <w:szCs w:val="24"/>
        </w:rPr>
        <w:t>антикоррупционной</w:t>
      </w:r>
      <w:proofErr w:type="spellEnd"/>
      <w:r w:rsidRPr="0075014D">
        <w:rPr>
          <w:rFonts w:ascii="Times New Roman" w:hAnsi="Times New Roman" w:cs="Times New Roman"/>
          <w:sz w:val="24"/>
          <w:szCs w:val="24"/>
        </w:rPr>
        <w:t xml:space="preserve"> экспертизе нормативных правовых  актов и проектов нормативных правовых актов», статьей 6 Федерального закона от 25.12.2008 N 273-ФЗ «О противодействии коррупции», руководствуясь Методикой проведения </w:t>
      </w:r>
      <w:proofErr w:type="spellStart"/>
      <w:r w:rsidRPr="0075014D">
        <w:rPr>
          <w:rFonts w:ascii="Times New Roman" w:hAnsi="Times New Roman" w:cs="Times New Roman"/>
          <w:sz w:val="24"/>
          <w:szCs w:val="24"/>
        </w:rPr>
        <w:t>антикоррупционной</w:t>
      </w:r>
      <w:proofErr w:type="spellEnd"/>
      <w:r w:rsidRPr="0075014D">
        <w:rPr>
          <w:rFonts w:ascii="Times New Roman" w:hAnsi="Times New Roman" w:cs="Times New Roman"/>
          <w:sz w:val="24"/>
          <w:szCs w:val="24"/>
        </w:rPr>
        <w:t xml:space="preserve"> экспертизы нормативных правовых</w:t>
      </w:r>
      <w:proofErr w:type="gramEnd"/>
      <w:r w:rsidRPr="0075014D">
        <w:rPr>
          <w:rFonts w:ascii="Times New Roman" w:hAnsi="Times New Roman" w:cs="Times New Roman"/>
          <w:sz w:val="24"/>
          <w:szCs w:val="24"/>
        </w:rPr>
        <w:t xml:space="preserve"> </w:t>
      </w:r>
      <w:proofErr w:type="gramStart"/>
      <w:r w:rsidRPr="0075014D">
        <w:rPr>
          <w:rFonts w:ascii="Times New Roman" w:hAnsi="Times New Roman" w:cs="Times New Roman"/>
          <w:sz w:val="24"/>
          <w:szCs w:val="24"/>
        </w:rPr>
        <w:t xml:space="preserve">актов и проектов нормативных правовых актов, утвержденной Постановлением Правительства РФ от 26.02.2010 N 96, Порядком проведения </w:t>
      </w:r>
      <w:proofErr w:type="spellStart"/>
      <w:r w:rsidRPr="0075014D">
        <w:rPr>
          <w:rFonts w:ascii="Times New Roman" w:hAnsi="Times New Roman" w:cs="Times New Roman"/>
          <w:sz w:val="24"/>
          <w:szCs w:val="24"/>
        </w:rPr>
        <w:t>антикоррупционной</w:t>
      </w:r>
      <w:proofErr w:type="spellEnd"/>
      <w:r w:rsidRPr="0075014D">
        <w:rPr>
          <w:rFonts w:ascii="Times New Roman" w:hAnsi="Times New Roman" w:cs="Times New Roman"/>
          <w:sz w:val="24"/>
          <w:szCs w:val="24"/>
        </w:rPr>
        <w:t xml:space="preserve"> экспертизы муниципальных нормативных правовых  актов и проектов муниципальных нормативных правовых актов Совета Таврического муниципального района Омской области, утвержденным решением пятидесятой (внеочередной) сессии Совета Таврического муниципального района Омской области четвертого созыва от 21.12.2012 № 361 проведена </w:t>
      </w:r>
      <w:proofErr w:type="spellStart"/>
      <w:r w:rsidRPr="0075014D">
        <w:rPr>
          <w:rFonts w:ascii="Times New Roman" w:hAnsi="Times New Roman" w:cs="Times New Roman"/>
          <w:sz w:val="24"/>
          <w:szCs w:val="24"/>
        </w:rPr>
        <w:t>антикоррупционная</w:t>
      </w:r>
      <w:proofErr w:type="spellEnd"/>
      <w:r w:rsidRPr="0075014D">
        <w:rPr>
          <w:rFonts w:ascii="Times New Roman" w:hAnsi="Times New Roman" w:cs="Times New Roman"/>
          <w:sz w:val="24"/>
          <w:szCs w:val="24"/>
        </w:rPr>
        <w:t xml:space="preserve"> экспертиза указанного проекта НПА.</w:t>
      </w:r>
      <w:proofErr w:type="gramEnd"/>
    </w:p>
    <w:p w:rsidR="0075014D" w:rsidRPr="0075014D" w:rsidRDefault="0075014D" w:rsidP="0075014D">
      <w:pPr>
        <w:ind w:firstLine="709"/>
        <w:rPr>
          <w:rFonts w:ascii="Times New Roman" w:hAnsi="Times New Roman" w:cs="Times New Roman"/>
          <w:sz w:val="24"/>
          <w:szCs w:val="24"/>
        </w:rPr>
      </w:pPr>
      <w:r w:rsidRPr="0075014D">
        <w:rPr>
          <w:rFonts w:ascii="Times New Roman" w:hAnsi="Times New Roman" w:cs="Times New Roman"/>
          <w:sz w:val="24"/>
          <w:szCs w:val="24"/>
        </w:rPr>
        <w:t>Заключение: в представленном проекте НПА _________________________________</w:t>
      </w: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lastRenderedPageBreak/>
        <w:t>______________________________________________________________________</w:t>
      </w:r>
    </w:p>
    <w:p w:rsidR="0075014D" w:rsidRPr="0075014D" w:rsidRDefault="0075014D" w:rsidP="0075014D">
      <w:pPr>
        <w:ind w:firstLine="709"/>
        <w:rPr>
          <w:rFonts w:ascii="Times New Roman" w:hAnsi="Times New Roman" w:cs="Times New Roman"/>
          <w:sz w:val="24"/>
          <w:szCs w:val="24"/>
        </w:rPr>
      </w:pPr>
      <w:r w:rsidRPr="0075014D">
        <w:rPr>
          <w:rFonts w:ascii="Times New Roman" w:hAnsi="Times New Roman" w:cs="Times New Roman"/>
          <w:sz w:val="24"/>
          <w:szCs w:val="24"/>
        </w:rPr>
        <w:t>Рекомендации:</w:t>
      </w:r>
    </w:p>
    <w:p w:rsidR="0075014D" w:rsidRPr="0075014D" w:rsidRDefault="0075014D" w:rsidP="0075014D">
      <w:pPr>
        <w:ind w:firstLine="709"/>
        <w:rPr>
          <w:rFonts w:ascii="Times New Roman" w:hAnsi="Times New Roman" w:cs="Times New Roman"/>
          <w:sz w:val="24"/>
          <w:szCs w:val="24"/>
        </w:rPr>
      </w:pPr>
      <w:r w:rsidRPr="0075014D">
        <w:rPr>
          <w:rFonts w:ascii="Times New Roman" w:hAnsi="Times New Roman" w:cs="Times New Roman"/>
          <w:sz w:val="24"/>
          <w:szCs w:val="24"/>
        </w:rPr>
        <w:t>1. Представленный НПА подлежит (не подлежит) размещению на официальном сайте муниципального округа Таврический район Омской области в информационно-телекоммуникационной сети «Интернет».</w:t>
      </w:r>
    </w:p>
    <w:p w:rsidR="0075014D" w:rsidRPr="0075014D" w:rsidRDefault="0075014D" w:rsidP="0075014D">
      <w:pPr>
        <w:ind w:firstLine="540"/>
        <w:rPr>
          <w:rFonts w:ascii="Times New Roman" w:hAnsi="Times New Roman" w:cs="Times New Roman"/>
          <w:sz w:val="24"/>
          <w:szCs w:val="24"/>
        </w:rPr>
      </w:pPr>
      <w:r w:rsidRPr="0075014D">
        <w:rPr>
          <w:rFonts w:ascii="Times New Roman" w:hAnsi="Times New Roman" w:cs="Times New Roman"/>
          <w:sz w:val="24"/>
          <w:szCs w:val="24"/>
        </w:rPr>
        <w:t xml:space="preserve">2. </w:t>
      </w:r>
      <w:proofErr w:type="gramStart"/>
      <w:r w:rsidRPr="0075014D">
        <w:rPr>
          <w:rFonts w:ascii="Times New Roman" w:hAnsi="Times New Roman" w:cs="Times New Roman"/>
          <w:sz w:val="24"/>
          <w:szCs w:val="24"/>
        </w:rPr>
        <w:t>Представленный НПА подлежит (не подлежит) направлению в регистр муниципальных нормативных правовых актов Омской области.</w:t>
      </w:r>
      <w:proofErr w:type="gramEnd"/>
    </w:p>
    <w:p w:rsidR="0075014D" w:rsidRPr="0075014D" w:rsidRDefault="0075014D" w:rsidP="0075014D">
      <w:pPr>
        <w:ind w:firstLine="540"/>
        <w:rPr>
          <w:rFonts w:ascii="Times New Roman" w:hAnsi="Times New Roman" w:cs="Times New Roman"/>
          <w:sz w:val="24"/>
          <w:szCs w:val="24"/>
        </w:rPr>
      </w:pPr>
      <w:r w:rsidRPr="0075014D">
        <w:rPr>
          <w:rFonts w:ascii="Times New Roman" w:hAnsi="Times New Roman" w:cs="Times New Roman"/>
          <w:sz w:val="24"/>
          <w:szCs w:val="24"/>
        </w:rPr>
        <w:t>3._______________________________________________________________________</w:t>
      </w:r>
    </w:p>
    <w:p w:rsidR="0075014D" w:rsidRPr="0075014D" w:rsidRDefault="0075014D" w:rsidP="0075014D">
      <w:pPr>
        <w:ind w:firstLine="709"/>
        <w:rPr>
          <w:rFonts w:ascii="Times New Roman" w:hAnsi="Times New Roman" w:cs="Times New Roman"/>
          <w:sz w:val="24"/>
          <w:szCs w:val="24"/>
        </w:rPr>
      </w:pP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 xml:space="preserve">Начальник Управления </w:t>
      </w: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_____________________________________________________________________________</w:t>
      </w: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t xml:space="preserve">(начальник Сектора, ведущий специалист Сектора) </w:t>
      </w:r>
    </w:p>
    <w:p w:rsidR="0075014D" w:rsidRPr="0075014D" w:rsidRDefault="0075014D" w:rsidP="0075014D">
      <w:pPr>
        <w:rPr>
          <w:rFonts w:ascii="Times New Roman" w:hAnsi="Times New Roman" w:cs="Times New Roman"/>
          <w:sz w:val="24"/>
          <w:szCs w:val="24"/>
        </w:rPr>
      </w:pP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br w:type="page"/>
      </w:r>
    </w:p>
    <w:p w:rsidR="0075014D" w:rsidRPr="0075014D" w:rsidRDefault="0075014D" w:rsidP="0075014D">
      <w:pPr>
        <w:rPr>
          <w:rFonts w:ascii="Times New Roman" w:hAnsi="Times New Roman" w:cs="Times New Roman"/>
          <w:sz w:val="24"/>
          <w:szCs w:val="24"/>
        </w:rPr>
      </w:pPr>
    </w:p>
    <w:tbl>
      <w:tblPr>
        <w:tblStyle w:val="a3"/>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tblGrid>
      <w:tr w:rsidR="0075014D" w:rsidRPr="0075014D" w:rsidTr="00CB7D99">
        <w:tc>
          <w:tcPr>
            <w:tcW w:w="4814" w:type="dxa"/>
          </w:tcPr>
          <w:p w:rsidR="0075014D" w:rsidRPr="0075014D" w:rsidRDefault="0075014D" w:rsidP="00CB7D99">
            <w:pPr>
              <w:shd w:val="clear" w:color="auto" w:fill="FFFFFF"/>
              <w:textAlignment w:val="baseline"/>
              <w:rPr>
                <w:rFonts w:ascii="Times New Roman" w:hAnsi="Times New Roman" w:cs="Times New Roman"/>
                <w:sz w:val="24"/>
                <w:szCs w:val="24"/>
              </w:rPr>
            </w:pPr>
            <w:r w:rsidRPr="0075014D">
              <w:rPr>
                <w:rFonts w:ascii="Times New Roman" w:hAnsi="Times New Roman" w:cs="Times New Roman"/>
                <w:sz w:val="24"/>
                <w:szCs w:val="24"/>
              </w:rPr>
              <w:t>Приложение № 3</w:t>
            </w:r>
          </w:p>
          <w:p w:rsidR="0075014D" w:rsidRPr="0075014D" w:rsidRDefault="0075014D" w:rsidP="00CB7D99">
            <w:pPr>
              <w:shd w:val="clear" w:color="auto" w:fill="FFFFFF"/>
              <w:textAlignment w:val="baseline"/>
              <w:rPr>
                <w:rFonts w:ascii="Times New Roman" w:hAnsi="Times New Roman" w:cs="Times New Roman"/>
                <w:sz w:val="24"/>
                <w:szCs w:val="24"/>
              </w:rPr>
            </w:pPr>
            <w:r w:rsidRPr="0075014D">
              <w:rPr>
                <w:rFonts w:ascii="Times New Roman" w:hAnsi="Times New Roman" w:cs="Times New Roman"/>
                <w:sz w:val="24"/>
                <w:szCs w:val="24"/>
              </w:rPr>
              <w:t xml:space="preserve">к Регламенту Совета Таврического района </w:t>
            </w:r>
          </w:p>
          <w:p w:rsidR="0075014D" w:rsidRPr="0075014D" w:rsidRDefault="0075014D" w:rsidP="00CB7D99">
            <w:pPr>
              <w:shd w:val="clear" w:color="auto" w:fill="FFFFFF"/>
              <w:textAlignment w:val="baseline"/>
              <w:rPr>
                <w:rFonts w:ascii="Times New Roman" w:hAnsi="Times New Roman" w:cs="Times New Roman"/>
                <w:sz w:val="24"/>
                <w:szCs w:val="24"/>
              </w:rPr>
            </w:pPr>
          </w:p>
        </w:tc>
      </w:tr>
    </w:tbl>
    <w:p w:rsidR="0075014D" w:rsidRPr="0075014D" w:rsidRDefault="0075014D" w:rsidP="0075014D">
      <w:pPr>
        <w:rPr>
          <w:rFonts w:ascii="Times New Roman" w:hAnsi="Times New Roman" w:cs="Times New Roman"/>
          <w:sz w:val="24"/>
          <w:szCs w:val="24"/>
        </w:rPr>
      </w:pPr>
    </w:p>
    <w:p w:rsidR="0075014D" w:rsidRPr="0075014D" w:rsidRDefault="0075014D" w:rsidP="0075014D">
      <w:pPr>
        <w:jc w:val="center"/>
        <w:rPr>
          <w:rFonts w:ascii="Times New Roman" w:hAnsi="Times New Roman" w:cs="Times New Roman"/>
          <w:sz w:val="24"/>
          <w:szCs w:val="24"/>
        </w:rPr>
      </w:pPr>
      <w:r w:rsidRPr="0075014D">
        <w:rPr>
          <w:rFonts w:ascii="Times New Roman" w:hAnsi="Times New Roman" w:cs="Times New Roman"/>
          <w:sz w:val="24"/>
          <w:szCs w:val="24"/>
        </w:rPr>
        <w:t xml:space="preserve">Финансово-экономическое обоснование </w:t>
      </w:r>
    </w:p>
    <w:p w:rsidR="0075014D" w:rsidRPr="0075014D" w:rsidRDefault="0075014D" w:rsidP="0075014D">
      <w:pPr>
        <w:jc w:val="center"/>
        <w:rPr>
          <w:rFonts w:ascii="Times New Roman" w:hAnsi="Times New Roman" w:cs="Times New Roman"/>
          <w:sz w:val="24"/>
          <w:szCs w:val="24"/>
        </w:rPr>
      </w:pPr>
      <w:r w:rsidRPr="0075014D">
        <w:rPr>
          <w:rFonts w:ascii="Times New Roman" w:hAnsi="Times New Roman" w:cs="Times New Roman"/>
          <w:sz w:val="24"/>
          <w:szCs w:val="24"/>
        </w:rPr>
        <w:t xml:space="preserve">к проекту решения Совета Таврического района </w:t>
      </w:r>
    </w:p>
    <w:p w:rsidR="0075014D" w:rsidRPr="0075014D" w:rsidRDefault="0075014D" w:rsidP="0075014D">
      <w:pPr>
        <w:jc w:val="center"/>
        <w:rPr>
          <w:rFonts w:ascii="Times New Roman" w:hAnsi="Times New Roman" w:cs="Times New Roman"/>
          <w:sz w:val="24"/>
          <w:szCs w:val="24"/>
        </w:rPr>
      </w:pPr>
      <w:r w:rsidRPr="0075014D">
        <w:rPr>
          <w:rFonts w:ascii="Times New Roman" w:hAnsi="Times New Roman" w:cs="Times New Roman"/>
          <w:sz w:val="24"/>
          <w:szCs w:val="24"/>
        </w:rPr>
        <w:t>«_______________________________________________________»</w:t>
      </w:r>
    </w:p>
    <w:p w:rsidR="0075014D" w:rsidRPr="0075014D" w:rsidRDefault="0075014D" w:rsidP="0075014D">
      <w:pPr>
        <w:jc w:val="center"/>
        <w:rPr>
          <w:rFonts w:ascii="Times New Roman" w:hAnsi="Times New Roman" w:cs="Times New Roman"/>
          <w:sz w:val="24"/>
          <w:szCs w:val="24"/>
        </w:rPr>
      </w:pPr>
    </w:p>
    <w:p w:rsidR="0075014D" w:rsidRPr="0075014D" w:rsidRDefault="0075014D" w:rsidP="0075014D">
      <w:pPr>
        <w:ind w:firstLine="851"/>
        <w:rPr>
          <w:rFonts w:ascii="Times New Roman" w:hAnsi="Times New Roman" w:cs="Times New Roman"/>
          <w:sz w:val="24"/>
          <w:szCs w:val="24"/>
        </w:rPr>
      </w:pPr>
      <w:r w:rsidRPr="0075014D">
        <w:rPr>
          <w:rFonts w:ascii="Times New Roman" w:hAnsi="Times New Roman" w:cs="Times New Roman"/>
          <w:sz w:val="24"/>
          <w:szCs w:val="24"/>
        </w:rPr>
        <w:t>Принятие решения Совета Таврического района «____________________________________» не потребует дополнительных расходов из бюджета муниципального округа Таврический район Омской области (либо – расходы на реализацию проекта решения составят _________ руб.).</w:t>
      </w:r>
    </w:p>
    <w:p w:rsidR="0075014D" w:rsidRPr="0075014D" w:rsidRDefault="0075014D" w:rsidP="0075014D">
      <w:pPr>
        <w:rPr>
          <w:sz w:val="24"/>
          <w:szCs w:val="24"/>
        </w:rPr>
      </w:pPr>
    </w:p>
    <w:p w:rsidR="0075014D" w:rsidRPr="0075014D" w:rsidRDefault="0075014D" w:rsidP="0075014D">
      <w:pPr>
        <w:rPr>
          <w:sz w:val="24"/>
          <w:szCs w:val="24"/>
        </w:rPr>
      </w:pPr>
    </w:p>
    <w:p w:rsidR="0075014D" w:rsidRPr="0075014D" w:rsidRDefault="0075014D" w:rsidP="0075014D">
      <w:pPr>
        <w:rPr>
          <w:sz w:val="24"/>
          <w:szCs w:val="24"/>
        </w:rPr>
      </w:pPr>
    </w:p>
    <w:p w:rsidR="001B72C7" w:rsidRDefault="001B72C7"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1B72C7" w:rsidRPr="00994DF9" w:rsidRDefault="001B72C7" w:rsidP="001B72C7">
      <w:pPr>
        <w:spacing w:after="0" w:line="240" w:lineRule="auto"/>
        <w:jc w:val="both"/>
        <w:rPr>
          <w:rFonts w:ascii="Times New Roman" w:hAnsi="Times New Roman" w:cs="Times New Roman"/>
          <w:sz w:val="24"/>
          <w:szCs w:val="24"/>
        </w:rPr>
      </w:pPr>
    </w:p>
    <w:p w:rsidR="001B72C7" w:rsidRDefault="001B72C7" w:rsidP="007B1EFB">
      <w:pPr>
        <w:spacing w:after="0" w:line="240" w:lineRule="auto"/>
        <w:jc w:val="center"/>
        <w:rPr>
          <w:rFonts w:ascii="Times New Roman" w:hAnsi="Times New Roman" w:cs="Times New Roman"/>
          <w:sz w:val="24"/>
          <w:szCs w:val="24"/>
        </w:rPr>
      </w:pPr>
    </w:p>
    <w:p w:rsidR="001B72C7" w:rsidRPr="003F001C" w:rsidRDefault="001B72C7" w:rsidP="001B72C7">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1B72C7" w:rsidRPr="003F001C" w:rsidRDefault="001B72C7" w:rsidP="001B72C7">
      <w:pPr>
        <w:pBdr>
          <w:bottom w:val="single" w:sz="12" w:space="1" w:color="auto"/>
        </w:pBdr>
        <w:spacing w:after="0" w:line="240" w:lineRule="auto"/>
        <w:jc w:val="both"/>
        <w:rPr>
          <w:rFonts w:ascii="Times New Roman" w:hAnsi="Times New Roman" w:cs="Times New Roman"/>
          <w:sz w:val="24"/>
          <w:szCs w:val="24"/>
        </w:rPr>
      </w:pPr>
    </w:p>
    <w:p w:rsidR="001B72C7" w:rsidRDefault="001B72C7" w:rsidP="001B72C7">
      <w:pPr>
        <w:spacing w:after="0" w:line="240" w:lineRule="auto"/>
        <w:rPr>
          <w:rFonts w:ascii="Times New Roman" w:hAnsi="Times New Roman" w:cs="Times New Roman"/>
          <w:sz w:val="24"/>
          <w:szCs w:val="24"/>
        </w:rPr>
        <w:sectPr w:rsidR="001B72C7" w:rsidSect="009D0417">
          <w:headerReference w:type="default" r:id="rId27"/>
          <w:pgSz w:w="11906" w:h="16838"/>
          <w:pgMar w:top="1134" w:right="850" w:bottom="993" w:left="1701" w:header="708" w:footer="708" w:gutter="0"/>
          <w:cols w:space="708"/>
          <w:docGrid w:linePitch="360"/>
        </w:sectPr>
      </w:pPr>
    </w:p>
    <w:p w:rsidR="001B72C7" w:rsidRPr="0075014D" w:rsidRDefault="0075014D" w:rsidP="0075014D">
      <w:pPr>
        <w:spacing w:after="0" w:line="240" w:lineRule="auto"/>
        <w:jc w:val="center"/>
        <w:rPr>
          <w:rFonts w:ascii="Times New Roman" w:hAnsi="Times New Roman" w:cs="Times New Roman"/>
          <w:sz w:val="24"/>
          <w:szCs w:val="24"/>
        </w:rPr>
      </w:pPr>
      <w:r w:rsidRPr="0075014D">
        <w:rPr>
          <w:rFonts w:ascii="Times New Roman" w:hAnsi="Times New Roman" w:cs="Times New Roman"/>
          <w:sz w:val="24"/>
          <w:szCs w:val="24"/>
        </w:rPr>
        <w:lastRenderedPageBreak/>
        <w:t>Решение Совета Таврического муниципального района Омской области от 30.04.2025</w:t>
      </w:r>
      <w:r>
        <w:rPr>
          <w:rFonts w:ascii="Times New Roman" w:hAnsi="Times New Roman" w:cs="Times New Roman"/>
          <w:sz w:val="24"/>
          <w:szCs w:val="24"/>
        </w:rPr>
        <w:t xml:space="preserve"> </w:t>
      </w:r>
      <w:r w:rsidRPr="0075014D">
        <w:rPr>
          <w:rFonts w:ascii="Times New Roman" w:hAnsi="Times New Roman" w:cs="Times New Roman"/>
          <w:sz w:val="24"/>
          <w:szCs w:val="24"/>
        </w:rPr>
        <w:t>№</w:t>
      </w:r>
      <w:r>
        <w:rPr>
          <w:rFonts w:ascii="Times New Roman" w:hAnsi="Times New Roman" w:cs="Times New Roman"/>
          <w:sz w:val="24"/>
          <w:szCs w:val="24"/>
        </w:rPr>
        <w:t xml:space="preserve"> </w:t>
      </w:r>
      <w:r w:rsidRPr="0075014D">
        <w:rPr>
          <w:rFonts w:ascii="Times New Roman" w:hAnsi="Times New Roman" w:cs="Times New Roman"/>
          <w:sz w:val="24"/>
          <w:szCs w:val="24"/>
        </w:rPr>
        <w:t>5</w:t>
      </w:r>
    </w:p>
    <w:tbl>
      <w:tblPr>
        <w:tblW w:w="0" w:type="auto"/>
        <w:tblLook w:val="01E0"/>
      </w:tblPr>
      <w:tblGrid>
        <w:gridCol w:w="9464"/>
      </w:tblGrid>
      <w:tr w:rsidR="0075014D" w:rsidRPr="0075014D" w:rsidTr="00CB7D99">
        <w:tc>
          <w:tcPr>
            <w:tcW w:w="9464" w:type="dxa"/>
          </w:tcPr>
          <w:p w:rsidR="0075014D" w:rsidRPr="0075014D" w:rsidRDefault="0075014D" w:rsidP="0075014D">
            <w:pPr>
              <w:spacing w:line="240" w:lineRule="auto"/>
              <w:jc w:val="center"/>
              <w:rPr>
                <w:rFonts w:ascii="Times New Roman" w:hAnsi="Times New Roman" w:cs="Times New Roman"/>
                <w:sz w:val="24"/>
                <w:szCs w:val="24"/>
              </w:rPr>
            </w:pPr>
            <w:r w:rsidRPr="0075014D">
              <w:rPr>
                <w:rFonts w:ascii="Times New Roman" w:hAnsi="Times New Roman" w:cs="Times New Roman"/>
                <w:sz w:val="24"/>
                <w:szCs w:val="24"/>
              </w:rPr>
              <w:t>Об утверждении Положения о постоянных и временных комиссиях Совета Таврического района</w:t>
            </w:r>
          </w:p>
        </w:tc>
      </w:tr>
    </w:tbl>
    <w:p w:rsidR="0075014D" w:rsidRPr="0075014D" w:rsidRDefault="0075014D" w:rsidP="0075014D">
      <w:pPr>
        <w:jc w:val="both"/>
        <w:rPr>
          <w:rFonts w:ascii="Times New Roman" w:hAnsi="Times New Roman" w:cs="Times New Roman"/>
          <w:sz w:val="24"/>
          <w:szCs w:val="24"/>
        </w:rPr>
      </w:pPr>
    </w:p>
    <w:p w:rsidR="0075014D" w:rsidRPr="0075014D" w:rsidRDefault="0075014D" w:rsidP="0075014D">
      <w:pPr>
        <w:jc w:val="both"/>
        <w:rPr>
          <w:rFonts w:ascii="Times New Roman" w:hAnsi="Times New Roman" w:cs="Times New Roman"/>
          <w:sz w:val="24"/>
          <w:szCs w:val="24"/>
        </w:rPr>
      </w:pPr>
    </w:p>
    <w:p w:rsidR="0075014D" w:rsidRPr="0075014D" w:rsidRDefault="0075014D" w:rsidP="0075014D">
      <w:pPr>
        <w:spacing w:line="276" w:lineRule="auto"/>
        <w:ind w:firstLine="851"/>
        <w:jc w:val="both"/>
        <w:rPr>
          <w:rFonts w:ascii="Times New Roman" w:hAnsi="Times New Roman" w:cs="Times New Roman"/>
          <w:sz w:val="24"/>
          <w:szCs w:val="24"/>
        </w:rPr>
      </w:pPr>
      <w:proofErr w:type="gramStart"/>
      <w:r w:rsidRPr="0075014D">
        <w:rPr>
          <w:rFonts w:ascii="Times New Roman" w:hAnsi="Times New Roman" w:cs="Times New Roman"/>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Законом Омской области от 03.12.2024 N 2772-ОЗ "О преобразовании всех поселений, входящих в состав Таврического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Регламентом Совета Таврического района, Совет Таврического района</w:t>
      </w:r>
      <w:proofErr w:type="gramEnd"/>
    </w:p>
    <w:p w:rsidR="0075014D" w:rsidRPr="0075014D" w:rsidRDefault="0075014D" w:rsidP="0075014D">
      <w:pPr>
        <w:spacing w:line="276" w:lineRule="auto"/>
        <w:jc w:val="center"/>
        <w:rPr>
          <w:rFonts w:ascii="Times New Roman" w:hAnsi="Times New Roman" w:cs="Times New Roman"/>
          <w:sz w:val="24"/>
          <w:szCs w:val="24"/>
        </w:rPr>
      </w:pPr>
    </w:p>
    <w:p w:rsidR="0075014D" w:rsidRPr="0075014D" w:rsidRDefault="0075014D" w:rsidP="0075014D">
      <w:pPr>
        <w:spacing w:line="276" w:lineRule="auto"/>
        <w:jc w:val="center"/>
        <w:rPr>
          <w:rFonts w:ascii="Times New Roman" w:hAnsi="Times New Roman" w:cs="Times New Roman"/>
          <w:sz w:val="24"/>
          <w:szCs w:val="24"/>
        </w:rPr>
      </w:pPr>
      <w:proofErr w:type="gramStart"/>
      <w:r w:rsidRPr="0075014D">
        <w:rPr>
          <w:rFonts w:ascii="Times New Roman" w:hAnsi="Times New Roman" w:cs="Times New Roman"/>
          <w:sz w:val="24"/>
          <w:szCs w:val="24"/>
        </w:rPr>
        <w:t>Р</w:t>
      </w:r>
      <w:proofErr w:type="gramEnd"/>
      <w:r w:rsidRPr="0075014D">
        <w:rPr>
          <w:rFonts w:ascii="Times New Roman" w:hAnsi="Times New Roman" w:cs="Times New Roman"/>
          <w:sz w:val="24"/>
          <w:szCs w:val="24"/>
        </w:rPr>
        <w:t xml:space="preserve"> Е Ш И Л:</w:t>
      </w:r>
    </w:p>
    <w:p w:rsidR="0075014D" w:rsidRPr="0075014D" w:rsidRDefault="0075014D" w:rsidP="0075014D">
      <w:pPr>
        <w:spacing w:line="276" w:lineRule="auto"/>
        <w:rPr>
          <w:rFonts w:ascii="Times New Roman" w:hAnsi="Times New Roman" w:cs="Times New Roman"/>
          <w:sz w:val="24"/>
          <w:szCs w:val="24"/>
        </w:rPr>
      </w:pPr>
    </w:p>
    <w:p w:rsidR="0075014D" w:rsidRPr="0075014D" w:rsidRDefault="0075014D" w:rsidP="0075014D">
      <w:pPr>
        <w:numPr>
          <w:ilvl w:val="0"/>
          <w:numId w:val="10"/>
        </w:numPr>
        <w:spacing w:after="0" w:line="276" w:lineRule="auto"/>
        <w:ind w:left="0" w:firstLine="923"/>
        <w:jc w:val="both"/>
        <w:rPr>
          <w:rFonts w:ascii="Times New Roman" w:hAnsi="Times New Roman" w:cs="Times New Roman"/>
          <w:sz w:val="24"/>
          <w:szCs w:val="24"/>
        </w:rPr>
      </w:pPr>
      <w:r w:rsidRPr="0075014D">
        <w:rPr>
          <w:rFonts w:ascii="Times New Roman" w:hAnsi="Times New Roman" w:cs="Times New Roman"/>
          <w:sz w:val="24"/>
          <w:szCs w:val="24"/>
        </w:rPr>
        <w:t>Утвердить Положение о постоянных и временных комиссиях Совета Таврического района (прилагается).</w:t>
      </w:r>
    </w:p>
    <w:p w:rsidR="0075014D" w:rsidRPr="0075014D" w:rsidRDefault="0075014D" w:rsidP="0075014D">
      <w:pPr>
        <w:numPr>
          <w:ilvl w:val="0"/>
          <w:numId w:val="10"/>
        </w:numPr>
        <w:spacing w:after="0" w:line="276" w:lineRule="auto"/>
        <w:ind w:left="0" w:firstLine="923"/>
        <w:jc w:val="both"/>
        <w:rPr>
          <w:rFonts w:ascii="Times New Roman" w:hAnsi="Times New Roman" w:cs="Times New Roman"/>
          <w:sz w:val="24"/>
          <w:szCs w:val="24"/>
        </w:rPr>
      </w:pPr>
      <w:proofErr w:type="gramStart"/>
      <w:r w:rsidRPr="0075014D">
        <w:rPr>
          <w:rFonts w:ascii="Times New Roman" w:hAnsi="Times New Roman" w:cs="Times New Roman"/>
          <w:sz w:val="24"/>
          <w:szCs w:val="24"/>
        </w:rPr>
        <w:t>Контроль за</w:t>
      </w:r>
      <w:proofErr w:type="gramEnd"/>
      <w:r w:rsidRPr="0075014D">
        <w:rPr>
          <w:rFonts w:ascii="Times New Roman" w:hAnsi="Times New Roman" w:cs="Times New Roman"/>
          <w:sz w:val="24"/>
          <w:szCs w:val="24"/>
        </w:rPr>
        <w:t xml:space="preserve"> исполнением настоящего решения возложить на Председателя Совета Таврического района.</w:t>
      </w:r>
    </w:p>
    <w:p w:rsidR="0075014D" w:rsidRPr="0075014D" w:rsidRDefault="0075014D" w:rsidP="0075014D">
      <w:pPr>
        <w:numPr>
          <w:ilvl w:val="0"/>
          <w:numId w:val="10"/>
        </w:numPr>
        <w:spacing w:after="0" w:line="276" w:lineRule="auto"/>
        <w:ind w:left="0" w:firstLine="923"/>
        <w:jc w:val="both"/>
        <w:rPr>
          <w:rFonts w:ascii="Times New Roman" w:hAnsi="Times New Roman" w:cs="Times New Roman"/>
          <w:sz w:val="24"/>
          <w:szCs w:val="24"/>
        </w:rPr>
      </w:pPr>
      <w:r w:rsidRPr="0075014D">
        <w:rPr>
          <w:rFonts w:ascii="Times New Roman" w:hAnsi="Times New Roman" w:cs="Times New Roman"/>
          <w:sz w:val="24"/>
          <w:szCs w:val="24"/>
        </w:rPr>
        <w:t>Опубликовать (обнародовать) настоящее решение в печатном издании «Таврический вестник» и разместить на официальном сайте муниципального округа Таврический район Омской области в информационно-телекоммуникационной сети «Интернет».</w:t>
      </w:r>
    </w:p>
    <w:p w:rsidR="0075014D" w:rsidRPr="0075014D" w:rsidRDefault="0075014D" w:rsidP="0075014D">
      <w:pPr>
        <w:numPr>
          <w:ilvl w:val="0"/>
          <w:numId w:val="10"/>
        </w:numPr>
        <w:spacing w:after="0" w:line="276" w:lineRule="auto"/>
        <w:ind w:left="0" w:firstLine="851"/>
        <w:jc w:val="both"/>
        <w:rPr>
          <w:rFonts w:ascii="Times New Roman" w:hAnsi="Times New Roman" w:cs="Times New Roman"/>
          <w:sz w:val="24"/>
          <w:szCs w:val="24"/>
        </w:rPr>
      </w:pPr>
      <w:r w:rsidRPr="0075014D">
        <w:rPr>
          <w:rFonts w:ascii="Times New Roman" w:hAnsi="Times New Roman" w:cs="Times New Roman"/>
          <w:sz w:val="24"/>
          <w:szCs w:val="24"/>
        </w:rPr>
        <w:t>Настоящее решение вступает в силу с момента принятия.</w:t>
      </w:r>
    </w:p>
    <w:p w:rsidR="0075014D" w:rsidRPr="0075014D" w:rsidRDefault="0075014D" w:rsidP="0075014D">
      <w:pPr>
        <w:spacing w:line="276" w:lineRule="auto"/>
        <w:ind w:firstLine="851"/>
        <w:jc w:val="both"/>
        <w:rPr>
          <w:rFonts w:ascii="Times New Roman" w:hAnsi="Times New Roman" w:cs="Times New Roman"/>
          <w:sz w:val="24"/>
          <w:szCs w:val="24"/>
        </w:rPr>
      </w:pPr>
    </w:p>
    <w:p w:rsidR="0075014D" w:rsidRPr="0075014D" w:rsidRDefault="0075014D" w:rsidP="0075014D">
      <w:pPr>
        <w:spacing w:line="260" w:lineRule="auto"/>
        <w:jc w:val="both"/>
        <w:rPr>
          <w:rFonts w:ascii="Times New Roman" w:hAnsi="Times New Roman" w:cs="Times New Roman"/>
          <w:sz w:val="24"/>
          <w:szCs w:val="24"/>
        </w:rPr>
      </w:pPr>
    </w:p>
    <w:p w:rsidR="0075014D" w:rsidRPr="0075014D" w:rsidRDefault="0075014D" w:rsidP="0075014D">
      <w:pPr>
        <w:autoSpaceDE w:val="0"/>
        <w:autoSpaceDN w:val="0"/>
        <w:adjustRightInd w:val="0"/>
        <w:rPr>
          <w:rFonts w:ascii="Times New Roman" w:hAnsi="Times New Roman" w:cs="Times New Roman"/>
          <w:sz w:val="24"/>
          <w:szCs w:val="24"/>
        </w:rPr>
      </w:pPr>
      <w:bookmarkStart w:id="292" w:name="_Hlk196226549"/>
      <w:r w:rsidRPr="0075014D">
        <w:rPr>
          <w:rFonts w:ascii="Times New Roman" w:hAnsi="Times New Roman" w:cs="Times New Roman"/>
          <w:sz w:val="24"/>
          <w:szCs w:val="24"/>
        </w:rPr>
        <w:t>Глава муниципального района                                                            И.А. Баннов</w:t>
      </w:r>
    </w:p>
    <w:bookmarkEnd w:id="292"/>
    <w:p w:rsidR="0075014D" w:rsidRPr="0075014D" w:rsidRDefault="0075014D" w:rsidP="0075014D">
      <w:pPr>
        <w:rPr>
          <w:rFonts w:ascii="Times New Roman" w:hAnsi="Times New Roman" w:cs="Times New Roman"/>
          <w:sz w:val="24"/>
          <w:szCs w:val="24"/>
        </w:rPr>
      </w:pPr>
    </w:p>
    <w:p w:rsidR="0075014D" w:rsidRPr="0075014D" w:rsidRDefault="0075014D" w:rsidP="0075014D">
      <w:pPr>
        <w:ind w:left="4820"/>
        <w:rPr>
          <w:rFonts w:ascii="Times New Roman" w:hAnsi="Times New Roman" w:cs="Times New Roman"/>
          <w:bCs/>
          <w:sz w:val="24"/>
          <w:szCs w:val="24"/>
        </w:rPr>
      </w:pPr>
      <w:r w:rsidRPr="0075014D">
        <w:rPr>
          <w:rFonts w:ascii="Times New Roman" w:hAnsi="Times New Roman" w:cs="Times New Roman"/>
          <w:sz w:val="24"/>
          <w:szCs w:val="24"/>
        </w:rPr>
        <w:br w:type="page"/>
      </w:r>
      <w:r w:rsidRPr="0075014D">
        <w:rPr>
          <w:rFonts w:ascii="Times New Roman" w:hAnsi="Times New Roman" w:cs="Times New Roman"/>
          <w:bCs/>
          <w:sz w:val="24"/>
          <w:szCs w:val="24"/>
        </w:rPr>
        <w:lastRenderedPageBreak/>
        <w:t xml:space="preserve">Приложение </w:t>
      </w:r>
    </w:p>
    <w:p w:rsidR="0075014D" w:rsidRPr="0075014D" w:rsidRDefault="0075014D" w:rsidP="0075014D">
      <w:pPr>
        <w:ind w:left="4820"/>
        <w:rPr>
          <w:rFonts w:ascii="Times New Roman" w:hAnsi="Times New Roman" w:cs="Times New Roman"/>
          <w:bCs/>
          <w:sz w:val="24"/>
          <w:szCs w:val="24"/>
        </w:rPr>
      </w:pPr>
      <w:r w:rsidRPr="0075014D">
        <w:rPr>
          <w:rFonts w:ascii="Times New Roman" w:hAnsi="Times New Roman" w:cs="Times New Roman"/>
          <w:bCs/>
          <w:sz w:val="24"/>
          <w:szCs w:val="24"/>
        </w:rPr>
        <w:t xml:space="preserve">к решению </w:t>
      </w:r>
      <w:r w:rsidRPr="0075014D">
        <w:rPr>
          <w:rFonts w:ascii="Times New Roman" w:hAnsi="Times New Roman" w:cs="Times New Roman"/>
          <w:sz w:val="24"/>
          <w:szCs w:val="24"/>
        </w:rPr>
        <w:t xml:space="preserve"> первой сессии первого созыва Совета Таврического района от  30 апреля 2025 г. № 5</w:t>
      </w:r>
    </w:p>
    <w:p w:rsidR="0075014D" w:rsidRPr="0075014D" w:rsidRDefault="0075014D" w:rsidP="0075014D">
      <w:pPr>
        <w:tabs>
          <w:tab w:val="left" w:pos="720"/>
          <w:tab w:val="left" w:pos="900"/>
        </w:tabs>
        <w:jc w:val="both"/>
        <w:rPr>
          <w:rFonts w:ascii="Times New Roman" w:hAnsi="Times New Roman" w:cs="Times New Roman"/>
          <w:sz w:val="24"/>
          <w:szCs w:val="24"/>
        </w:rPr>
      </w:pPr>
    </w:p>
    <w:p w:rsidR="0075014D" w:rsidRPr="0075014D" w:rsidRDefault="0075014D" w:rsidP="0075014D">
      <w:pPr>
        <w:tabs>
          <w:tab w:val="left" w:pos="720"/>
          <w:tab w:val="left" w:pos="900"/>
        </w:tabs>
        <w:jc w:val="both"/>
        <w:rPr>
          <w:rFonts w:ascii="Times New Roman" w:hAnsi="Times New Roman" w:cs="Times New Roman"/>
          <w:sz w:val="24"/>
          <w:szCs w:val="24"/>
        </w:rPr>
      </w:pPr>
    </w:p>
    <w:p w:rsidR="0075014D" w:rsidRPr="0075014D" w:rsidRDefault="0075014D" w:rsidP="0075014D">
      <w:pPr>
        <w:autoSpaceDE w:val="0"/>
        <w:autoSpaceDN w:val="0"/>
        <w:adjustRightInd w:val="0"/>
        <w:jc w:val="center"/>
        <w:rPr>
          <w:rFonts w:ascii="Times New Roman" w:hAnsi="Times New Roman" w:cs="Times New Roman"/>
          <w:bCs/>
          <w:sz w:val="24"/>
          <w:szCs w:val="24"/>
        </w:rPr>
      </w:pPr>
      <w:r w:rsidRPr="0075014D">
        <w:rPr>
          <w:rFonts w:ascii="Times New Roman" w:hAnsi="Times New Roman" w:cs="Times New Roman"/>
          <w:bCs/>
          <w:sz w:val="24"/>
          <w:szCs w:val="24"/>
        </w:rPr>
        <w:t>ПОЛОЖЕНИЕ</w:t>
      </w:r>
    </w:p>
    <w:p w:rsidR="0075014D" w:rsidRPr="0075014D" w:rsidRDefault="0075014D" w:rsidP="0075014D">
      <w:pPr>
        <w:autoSpaceDE w:val="0"/>
        <w:autoSpaceDN w:val="0"/>
        <w:adjustRightInd w:val="0"/>
        <w:jc w:val="center"/>
        <w:rPr>
          <w:rFonts w:ascii="Times New Roman" w:hAnsi="Times New Roman" w:cs="Times New Roman"/>
          <w:bCs/>
          <w:sz w:val="24"/>
          <w:szCs w:val="24"/>
        </w:rPr>
      </w:pPr>
      <w:r w:rsidRPr="0075014D">
        <w:rPr>
          <w:rFonts w:ascii="Times New Roman" w:hAnsi="Times New Roman" w:cs="Times New Roman"/>
          <w:bCs/>
          <w:sz w:val="24"/>
          <w:szCs w:val="24"/>
        </w:rPr>
        <w:t>О ПОСТОЯННЫХ И ВРЕМЕННЫХ КОМИССИЯХ</w:t>
      </w:r>
    </w:p>
    <w:p w:rsidR="0075014D" w:rsidRPr="0075014D" w:rsidRDefault="0075014D" w:rsidP="0075014D">
      <w:pPr>
        <w:autoSpaceDE w:val="0"/>
        <w:autoSpaceDN w:val="0"/>
        <w:adjustRightInd w:val="0"/>
        <w:jc w:val="center"/>
        <w:rPr>
          <w:rFonts w:ascii="Times New Roman" w:hAnsi="Times New Roman" w:cs="Times New Roman"/>
          <w:bCs/>
          <w:sz w:val="24"/>
          <w:szCs w:val="24"/>
        </w:rPr>
      </w:pPr>
      <w:r w:rsidRPr="0075014D">
        <w:rPr>
          <w:rFonts w:ascii="Times New Roman" w:hAnsi="Times New Roman" w:cs="Times New Roman"/>
          <w:bCs/>
          <w:sz w:val="24"/>
          <w:szCs w:val="24"/>
        </w:rPr>
        <w:t>СОВЕТА ТАВРИЧЕСКОГО РАЙОНА</w:t>
      </w:r>
    </w:p>
    <w:p w:rsidR="0075014D" w:rsidRPr="0075014D" w:rsidRDefault="0075014D" w:rsidP="0075014D">
      <w:pPr>
        <w:autoSpaceDE w:val="0"/>
        <w:autoSpaceDN w:val="0"/>
        <w:adjustRightInd w:val="0"/>
        <w:ind w:firstLine="540"/>
        <w:jc w:val="both"/>
        <w:outlineLvl w:val="0"/>
        <w:rPr>
          <w:rFonts w:ascii="Times New Roman" w:hAnsi="Times New Roman" w:cs="Times New Roman"/>
          <w:sz w:val="24"/>
          <w:szCs w:val="24"/>
        </w:rPr>
      </w:pPr>
    </w:p>
    <w:p w:rsidR="0075014D" w:rsidRPr="0075014D" w:rsidRDefault="0075014D" w:rsidP="0075014D">
      <w:pPr>
        <w:spacing w:after="240"/>
        <w:ind w:firstLine="709"/>
        <w:jc w:val="center"/>
        <w:rPr>
          <w:rFonts w:ascii="Times New Roman" w:hAnsi="Times New Roman" w:cs="Times New Roman"/>
          <w:sz w:val="24"/>
          <w:szCs w:val="24"/>
        </w:rPr>
      </w:pPr>
      <w:r w:rsidRPr="0075014D">
        <w:rPr>
          <w:rFonts w:ascii="Times New Roman" w:hAnsi="Times New Roman" w:cs="Times New Roman"/>
          <w:sz w:val="24"/>
          <w:szCs w:val="24"/>
        </w:rPr>
        <w:t>Глава 1. ОБЩИЕ ПОЛОЖЕНИЯ</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xml:space="preserve">1.1. В соответствии с Конституцией Российской Федерации, </w:t>
      </w:r>
      <w:hyperlink r:id="rId28" w:history="1">
        <w:r w:rsidRPr="0075014D">
          <w:rPr>
            <w:rStyle w:val="ab"/>
            <w:rFonts w:ascii="Times New Roman" w:hAnsi="Times New Roman" w:cs="Times New Roman"/>
            <w:sz w:val="24"/>
            <w:szCs w:val="24"/>
          </w:rPr>
          <w:t>Уставом</w:t>
        </w:r>
      </w:hyperlink>
      <w:r w:rsidRPr="0075014D">
        <w:rPr>
          <w:rFonts w:ascii="Times New Roman" w:hAnsi="Times New Roman" w:cs="Times New Roman"/>
          <w:sz w:val="24"/>
          <w:szCs w:val="24"/>
        </w:rPr>
        <w:t xml:space="preserve"> муниципального округа Таврический район Омской области (далее – Устав), Положением о Совете Таврического района, </w:t>
      </w:r>
      <w:hyperlink r:id="rId29" w:history="1">
        <w:r w:rsidRPr="0075014D">
          <w:rPr>
            <w:rStyle w:val="ab"/>
            <w:rFonts w:ascii="Times New Roman" w:hAnsi="Times New Roman" w:cs="Times New Roman"/>
            <w:sz w:val="24"/>
            <w:szCs w:val="24"/>
          </w:rPr>
          <w:t>Регламентом</w:t>
        </w:r>
      </w:hyperlink>
      <w:r w:rsidRPr="0075014D">
        <w:rPr>
          <w:rFonts w:ascii="Times New Roman" w:hAnsi="Times New Roman" w:cs="Times New Roman"/>
          <w:sz w:val="24"/>
          <w:szCs w:val="24"/>
        </w:rPr>
        <w:t xml:space="preserve"> Совета Таврического района (далее – регламент) и настоящим Положением Совет Таврического района (далее - Совет) образует постоянные и временные комиссии для предварительного рассмотрения и подготовки вопросов, относящихся к компетенции Совета.</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Количество, наименование и полномочия постоянных и временных комиссий определяются Советом в соответствии с Регламентом и настоящим Положением.</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xml:space="preserve">1.2. Постоянные комиссии Совета в своей деятельности руководствуются </w:t>
      </w:r>
      <w:hyperlink r:id="rId30" w:history="1">
        <w:r w:rsidRPr="0075014D">
          <w:rPr>
            <w:rStyle w:val="ab"/>
            <w:rFonts w:ascii="Times New Roman" w:hAnsi="Times New Roman" w:cs="Times New Roman"/>
            <w:sz w:val="24"/>
            <w:szCs w:val="24"/>
          </w:rPr>
          <w:t>Конституцией</w:t>
        </w:r>
      </w:hyperlink>
      <w:r w:rsidRPr="0075014D">
        <w:rPr>
          <w:rFonts w:ascii="Times New Roman" w:hAnsi="Times New Roman" w:cs="Times New Roman"/>
          <w:sz w:val="24"/>
          <w:szCs w:val="24"/>
        </w:rPr>
        <w:t xml:space="preserve"> Российской Федерации, федеральными законами, правовыми актами органов государственной власти Омской области, </w:t>
      </w:r>
      <w:hyperlink r:id="rId31" w:history="1">
        <w:r w:rsidRPr="0075014D">
          <w:rPr>
            <w:rStyle w:val="ab"/>
            <w:rFonts w:ascii="Times New Roman" w:hAnsi="Times New Roman" w:cs="Times New Roman"/>
            <w:sz w:val="24"/>
            <w:szCs w:val="24"/>
          </w:rPr>
          <w:t>Уставом</w:t>
        </w:r>
      </w:hyperlink>
      <w:r w:rsidRPr="0075014D">
        <w:rPr>
          <w:rFonts w:ascii="Times New Roman" w:hAnsi="Times New Roman" w:cs="Times New Roman"/>
          <w:sz w:val="24"/>
          <w:szCs w:val="24"/>
        </w:rPr>
        <w:t xml:space="preserve">, </w:t>
      </w:r>
      <w:hyperlink r:id="rId32" w:history="1">
        <w:r w:rsidRPr="0075014D">
          <w:rPr>
            <w:rStyle w:val="ab"/>
            <w:rFonts w:ascii="Times New Roman" w:hAnsi="Times New Roman" w:cs="Times New Roman"/>
            <w:sz w:val="24"/>
            <w:szCs w:val="24"/>
          </w:rPr>
          <w:t>Регламентом</w:t>
        </w:r>
      </w:hyperlink>
      <w:r w:rsidRPr="0075014D">
        <w:rPr>
          <w:rFonts w:ascii="Times New Roman" w:hAnsi="Times New Roman" w:cs="Times New Roman"/>
          <w:sz w:val="24"/>
          <w:szCs w:val="24"/>
        </w:rPr>
        <w:t>, иными правовыми актами Совета, настоящим Положением.</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xml:space="preserve">1.3. </w:t>
      </w:r>
      <w:r w:rsidRPr="0075014D">
        <w:rPr>
          <w:rFonts w:ascii="Times New Roman" w:eastAsia="Calibri" w:hAnsi="Times New Roman" w:cs="Times New Roman"/>
          <w:sz w:val="24"/>
          <w:szCs w:val="24"/>
        </w:rPr>
        <w:t>Постоянные комиссии избираются Советом на срок полномочий Совета данного созыва в составе председателя, заместителя председателя и членов комиссии. Совет может образовывать постоянные комиссии, упразднять и реорганизовывать ранее созданные комиссии.</w:t>
      </w:r>
    </w:p>
    <w:p w:rsidR="0075014D" w:rsidRPr="0075014D" w:rsidRDefault="0075014D" w:rsidP="0075014D">
      <w:pPr>
        <w:ind w:firstLine="709"/>
        <w:jc w:val="both"/>
        <w:rPr>
          <w:rFonts w:ascii="Times New Roman" w:eastAsia="Calibri" w:hAnsi="Times New Roman" w:cs="Times New Roman"/>
          <w:sz w:val="24"/>
          <w:szCs w:val="24"/>
        </w:rPr>
      </w:pPr>
      <w:r w:rsidRPr="0075014D">
        <w:rPr>
          <w:rFonts w:ascii="Times New Roman" w:hAnsi="Times New Roman" w:cs="Times New Roman"/>
          <w:sz w:val="24"/>
          <w:szCs w:val="24"/>
        </w:rPr>
        <w:t xml:space="preserve">1.4. </w:t>
      </w:r>
      <w:r w:rsidRPr="0075014D">
        <w:rPr>
          <w:rFonts w:ascii="Times New Roman" w:eastAsia="Calibri" w:hAnsi="Times New Roman" w:cs="Times New Roman"/>
          <w:sz w:val="24"/>
          <w:szCs w:val="24"/>
        </w:rPr>
        <w:t>Формирование постоянных комиссий осуществляется на основании заявлений депутатов, подаваемых председателю Совета</w:t>
      </w:r>
      <w:r w:rsidRPr="0075014D">
        <w:rPr>
          <w:rFonts w:ascii="Times New Roman" w:hAnsi="Times New Roman" w:cs="Times New Roman"/>
          <w:sz w:val="24"/>
          <w:szCs w:val="24"/>
        </w:rPr>
        <w:t>.</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eastAsia="Calibri" w:hAnsi="Times New Roman" w:cs="Times New Roman"/>
          <w:sz w:val="24"/>
          <w:szCs w:val="24"/>
        </w:rPr>
        <w:t xml:space="preserve">Кандидатуры для избрания в состав каждой постоянной комиссии в пределах утвержденного численного состава соответствующей комиссии представляет </w:t>
      </w:r>
      <w:r w:rsidRPr="0075014D">
        <w:rPr>
          <w:rFonts w:ascii="Times New Roman" w:hAnsi="Times New Roman" w:cs="Times New Roman"/>
          <w:sz w:val="24"/>
          <w:szCs w:val="24"/>
        </w:rPr>
        <w:t xml:space="preserve">специалист Совета. </w:t>
      </w:r>
    </w:p>
    <w:p w:rsidR="0075014D" w:rsidRPr="0075014D" w:rsidRDefault="0075014D" w:rsidP="0075014D">
      <w:pPr>
        <w:ind w:firstLine="709"/>
        <w:jc w:val="both"/>
        <w:rPr>
          <w:rFonts w:ascii="Times New Roman" w:eastAsia="Calibri" w:hAnsi="Times New Roman" w:cs="Times New Roman"/>
          <w:sz w:val="24"/>
          <w:szCs w:val="24"/>
        </w:rPr>
      </w:pPr>
      <w:r w:rsidRPr="0075014D">
        <w:rPr>
          <w:rFonts w:ascii="Times New Roman" w:eastAsia="Calibri" w:hAnsi="Times New Roman" w:cs="Times New Roman"/>
          <w:sz w:val="24"/>
          <w:szCs w:val="24"/>
        </w:rPr>
        <w:t xml:space="preserve">Депутаты в состав постоянной комиссии избираются открытым голосованием простым большинством голосов от присутствующих на заседании депутатов Совета. Голосование проводится </w:t>
      </w:r>
      <w:proofErr w:type="spellStart"/>
      <w:r w:rsidRPr="0075014D">
        <w:rPr>
          <w:rFonts w:ascii="Times New Roman" w:eastAsia="Calibri" w:hAnsi="Times New Roman" w:cs="Times New Roman"/>
          <w:sz w:val="24"/>
          <w:szCs w:val="24"/>
        </w:rPr>
        <w:t>списочно</w:t>
      </w:r>
      <w:proofErr w:type="spellEnd"/>
      <w:r w:rsidRPr="0075014D">
        <w:rPr>
          <w:rFonts w:ascii="Times New Roman" w:eastAsia="Calibri" w:hAnsi="Times New Roman" w:cs="Times New Roman"/>
          <w:sz w:val="24"/>
          <w:szCs w:val="24"/>
        </w:rPr>
        <w:t>, если Советом не принято иное решение.</w:t>
      </w:r>
    </w:p>
    <w:p w:rsidR="0075014D" w:rsidRPr="0075014D" w:rsidRDefault="0075014D" w:rsidP="0075014D">
      <w:pPr>
        <w:ind w:firstLine="709"/>
        <w:jc w:val="both"/>
        <w:rPr>
          <w:rFonts w:ascii="Times New Roman" w:eastAsia="Calibri" w:hAnsi="Times New Roman" w:cs="Times New Roman"/>
          <w:sz w:val="24"/>
          <w:szCs w:val="24"/>
        </w:rPr>
      </w:pPr>
      <w:r w:rsidRPr="0075014D">
        <w:rPr>
          <w:rFonts w:ascii="Times New Roman" w:eastAsia="Calibri" w:hAnsi="Times New Roman" w:cs="Times New Roman"/>
          <w:sz w:val="24"/>
          <w:szCs w:val="24"/>
        </w:rPr>
        <w:t>В случае если в состав постоянной комиссии избрано большее число депутатов, чем предусмотрено соответствующим решением Совета, в состав комиссии включаются депутаты, набравшие наибольшее число голосов, но в пределах установленного примерного численного состава комиссии.</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eastAsia="Calibri" w:hAnsi="Times New Roman" w:cs="Times New Roman"/>
          <w:sz w:val="24"/>
          <w:szCs w:val="24"/>
        </w:rPr>
        <w:lastRenderedPageBreak/>
        <w:t>Депутат может состоять не более чем в двух постоянных комиссиях, причем только в одной из них работа для депутата является основной. Об утверждении состава постоянной комиссии Совет принимает решение.</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xml:space="preserve">1.5. </w:t>
      </w:r>
      <w:r w:rsidRPr="0075014D">
        <w:rPr>
          <w:rFonts w:ascii="Times New Roman" w:eastAsia="Calibri" w:hAnsi="Times New Roman" w:cs="Times New Roman"/>
          <w:sz w:val="24"/>
          <w:szCs w:val="24"/>
        </w:rPr>
        <w:t>Постоянные комиссии свою работу строят на основе коллективного, свободного, делового обсуждения и решения вопросов гласности и широкой инициативы членов постоянных комиссий.</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xml:space="preserve">1.6. </w:t>
      </w:r>
      <w:r w:rsidRPr="0075014D">
        <w:rPr>
          <w:rFonts w:ascii="Times New Roman" w:eastAsia="Calibri" w:hAnsi="Times New Roman" w:cs="Times New Roman"/>
          <w:sz w:val="24"/>
          <w:szCs w:val="24"/>
        </w:rPr>
        <w:t>В состав пос</w:t>
      </w:r>
      <w:r w:rsidRPr="0075014D">
        <w:rPr>
          <w:rFonts w:ascii="Times New Roman" w:hAnsi="Times New Roman" w:cs="Times New Roman"/>
          <w:sz w:val="24"/>
          <w:szCs w:val="24"/>
        </w:rPr>
        <w:t>тоянной комиссии Совета не может входить председатель Совета.</w:t>
      </w:r>
    </w:p>
    <w:p w:rsidR="0075014D" w:rsidRPr="0075014D" w:rsidRDefault="0075014D" w:rsidP="0075014D">
      <w:pPr>
        <w:ind w:firstLine="709"/>
        <w:jc w:val="both"/>
        <w:rPr>
          <w:rFonts w:ascii="Times New Roman" w:eastAsia="Calibri" w:hAnsi="Times New Roman" w:cs="Times New Roman"/>
          <w:sz w:val="24"/>
          <w:szCs w:val="24"/>
        </w:rPr>
      </w:pPr>
      <w:r w:rsidRPr="0075014D">
        <w:rPr>
          <w:rFonts w:ascii="Times New Roman" w:hAnsi="Times New Roman" w:cs="Times New Roman"/>
          <w:sz w:val="24"/>
          <w:szCs w:val="24"/>
        </w:rPr>
        <w:t xml:space="preserve">1.7. </w:t>
      </w:r>
      <w:r w:rsidRPr="0075014D">
        <w:rPr>
          <w:rFonts w:ascii="Times New Roman" w:eastAsia="Calibri" w:hAnsi="Times New Roman" w:cs="Times New Roman"/>
          <w:sz w:val="24"/>
          <w:szCs w:val="24"/>
        </w:rPr>
        <w:t>Председатель и члены постоянной комиссии могут быть освобождены Советом от исполнения обязанностей в комиссии по личному заявлению, а также по инициативе Совета или решением соответствующей постоянной комиссии.</w:t>
      </w:r>
    </w:p>
    <w:p w:rsidR="0075014D" w:rsidRPr="0075014D" w:rsidRDefault="0075014D" w:rsidP="0075014D">
      <w:pPr>
        <w:ind w:firstLine="709"/>
        <w:jc w:val="both"/>
        <w:rPr>
          <w:rFonts w:ascii="Times New Roman" w:eastAsia="Calibri" w:hAnsi="Times New Roman" w:cs="Times New Roman"/>
          <w:sz w:val="24"/>
          <w:szCs w:val="24"/>
        </w:rPr>
      </w:pPr>
      <w:r w:rsidRPr="0075014D">
        <w:rPr>
          <w:rFonts w:ascii="Times New Roman" w:eastAsia="Calibri" w:hAnsi="Times New Roman" w:cs="Times New Roman"/>
          <w:sz w:val="24"/>
          <w:szCs w:val="24"/>
        </w:rPr>
        <w:t>Голосование по данному вопросу производится в порядке, предусмотренном Регламентом Совета.</w:t>
      </w:r>
    </w:p>
    <w:p w:rsidR="0075014D" w:rsidRPr="0075014D" w:rsidRDefault="0075014D" w:rsidP="0075014D">
      <w:pPr>
        <w:ind w:firstLine="709"/>
        <w:jc w:val="both"/>
        <w:rPr>
          <w:rFonts w:ascii="Times New Roman" w:eastAsia="Calibri" w:hAnsi="Times New Roman" w:cs="Times New Roman"/>
          <w:sz w:val="24"/>
          <w:szCs w:val="24"/>
        </w:rPr>
      </w:pPr>
      <w:r w:rsidRPr="0075014D">
        <w:rPr>
          <w:rFonts w:ascii="Times New Roman" w:hAnsi="Times New Roman" w:cs="Times New Roman"/>
          <w:sz w:val="24"/>
          <w:szCs w:val="24"/>
        </w:rPr>
        <w:t xml:space="preserve">1.8. </w:t>
      </w:r>
      <w:r w:rsidRPr="0075014D">
        <w:rPr>
          <w:rFonts w:ascii="Times New Roman" w:eastAsia="Calibri" w:hAnsi="Times New Roman" w:cs="Times New Roman"/>
          <w:sz w:val="24"/>
          <w:szCs w:val="24"/>
        </w:rPr>
        <w:t>Председатель постоянной комиссии избирается из числа членов комиссии</w:t>
      </w:r>
      <w:r w:rsidRPr="0075014D">
        <w:rPr>
          <w:rFonts w:ascii="Times New Roman" w:hAnsi="Times New Roman" w:cs="Times New Roman"/>
          <w:sz w:val="24"/>
          <w:szCs w:val="24"/>
        </w:rPr>
        <w:t xml:space="preserve">. </w:t>
      </w:r>
      <w:r w:rsidRPr="0075014D">
        <w:rPr>
          <w:rFonts w:ascii="Times New Roman" w:eastAsia="Calibri" w:hAnsi="Times New Roman" w:cs="Times New Roman"/>
          <w:sz w:val="24"/>
          <w:szCs w:val="24"/>
        </w:rPr>
        <w:t>Решение об утверждении председателя постоянной комиссии принимается простым большинством голосов от числа депутатов комиссии.</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xml:space="preserve">1.9. </w:t>
      </w:r>
      <w:r w:rsidRPr="0075014D">
        <w:rPr>
          <w:rFonts w:ascii="Times New Roman" w:eastAsia="Calibri" w:hAnsi="Times New Roman" w:cs="Times New Roman"/>
          <w:sz w:val="24"/>
          <w:szCs w:val="24"/>
        </w:rPr>
        <w:t xml:space="preserve">Заместитель председателя постоянной комиссии избирается из ее членов по представлению председателя, </w:t>
      </w:r>
      <w:proofErr w:type="gramStart"/>
      <w:r w:rsidRPr="0075014D">
        <w:rPr>
          <w:rFonts w:ascii="Times New Roman" w:eastAsia="Calibri" w:hAnsi="Times New Roman" w:cs="Times New Roman"/>
          <w:sz w:val="24"/>
          <w:szCs w:val="24"/>
        </w:rPr>
        <w:t>решением</w:t>
      </w:r>
      <w:proofErr w:type="gramEnd"/>
      <w:r w:rsidRPr="0075014D">
        <w:rPr>
          <w:rFonts w:ascii="Times New Roman" w:eastAsia="Calibri" w:hAnsi="Times New Roman" w:cs="Times New Roman"/>
          <w:sz w:val="24"/>
          <w:szCs w:val="24"/>
        </w:rPr>
        <w:t xml:space="preserve"> об утверждении которого принимается в соответствии с п. 1.8. настоящего Положения.</w:t>
      </w:r>
    </w:p>
    <w:p w:rsidR="0075014D" w:rsidRPr="0075014D" w:rsidRDefault="0075014D" w:rsidP="0075014D">
      <w:pPr>
        <w:ind w:firstLine="709"/>
        <w:jc w:val="both"/>
        <w:rPr>
          <w:rFonts w:ascii="Times New Roman" w:eastAsia="Calibri" w:hAnsi="Times New Roman" w:cs="Times New Roman"/>
          <w:sz w:val="24"/>
          <w:szCs w:val="24"/>
        </w:rPr>
      </w:pPr>
      <w:r w:rsidRPr="0075014D">
        <w:rPr>
          <w:rFonts w:ascii="Times New Roman" w:hAnsi="Times New Roman" w:cs="Times New Roman"/>
          <w:sz w:val="24"/>
          <w:szCs w:val="24"/>
        </w:rPr>
        <w:t xml:space="preserve">1.10. </w:t>
      </w:r>
      <w:r w:rsidRPr="0075014D">
        <w:rPr>
          <w:rFonts w:ascii="Times New Roman" w:eastAsia="Calibri" w:hAnsi="Times New Roman" w:cs="Times New Roman"/>
          <w:sz w:val="24"/>
          <w:szCs w:val="24"/>
        </w:rPr>
        <w:t>При необходимости Совет может образовывать контрольные, ревизионные и иные временные комиссии.</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eastAsia="Calibri" w:hAnsi="Times New Roman" w:cs="Times New Roman"/>
          <w:sz w:val="24"/>
          <w:szCs w:val="24"/>
        </w:rPr>
        <w:t>Задачи временной комиссии определяются Советом при ее создании. О создании временной комиссии, ее задачах, составе и сроке ее полномочий Совет принимает решение. Состав временной комиссии должен быть не менее трех депутатов.</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xml:space="preserve">1.11. </w:t>
      </w:r>
      <w:r w:rsidRPr="0075014D">
        <w:rPr>
          <w:rFonts w:ascii="Times New Roman" w:eastAsia="Calibri" w:hAnsi="Times New Roman" w:cs="Times New Roman"/>
          <w:sz w:val="24"/>
          <w:szCs w:val="24"/>
        </w:rPr>
        <w:t>Выборы председателя и заместителя председателя временной комиссии и избрание иных членов, а также досрочное освобождение от исполнения обязанностей проводятся в порядке, определенном настоящим Положением для постоянных комиссий Совета.</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xml:space="preserve">1.12. </w:t>
      </w:r>
      <w:r w:rsidRPr="0075014D">
        <w:rPr>
          <w:rFonts w:ascii="Times New Roman" w:eastAsia="Calibri" w:hAnsi="Times New Roman" w:cs="Times New Roman"/>
          <w:sz w:val="24"/>
          <w:szCs w:val="24"/>
        </w:rPr>
        <w:t>К работе временной комиссии Совета с правом совещательного голоса могут быть привлечены специалисты и эксперты по вопросам, относящимся к ведению комиссии, представители общественных организаций и политических партий, не являющиеся депутатами Совета. Депутаты Совета, не вошедшие в состав временной комиссии, могут работать в ее составе с совещательным голосом.</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xml:space="preserve">1.13. </w:t>
      </w:r>
      <w:r w:rsidRPr="0075014D">
        <w:rPr>
          <w:rFonts w:ascii="Times New Roman" w:eastAsia="Calibri" w:hAnsi="Times New Roman" w:cs="Times New Roman"/>
          <w:sz w:val="24"/>
          <w:szCs w:val="24"/>
        </w:rPr>
        <w:t>По истечении срока полномочий временная комиссия распускается. При необходимости продолжения деятельности временной комиссии Совет может продлить срок ее полномочий.</w:t>
      </w:r>
    </w:p>
    <w:p w:rsidR="0075014D" w:rsidRPr="0075014D" w:rsidRDefault="0075014D" w:rsidP="0075014D">
      <w:pPr>
        <w:ind w:firstLine="709"/>
        <w:jc w:val="both"/>
        <w:rPr>
          <w:rFonts w:ascii="Times New Roman" w:eastAsia="Calibri" w:hAnsi="Times New Roman" w:cs="Times New Roman"/>
          <w:sz w:val="24"/>
          <w:szCs w:val="24"/>
        </w:rPr>
      </w:pPr>
      <w:r w:rsidRPr="0075014D">
        <w:rPr>
          <w:rFonts w:ascii="Times New Roman" w:hAnsi="Times New Roman" w:cs="Times New Roman"/>
          <w:sz w:val="24"/>
          <w:szCs w:val="24"/>
        </w:rPr>
        <w:t xml:space="preserve">1.14. </w:t>
      </w:r>
      <w:r w:rsidRPr="0075014D">
        <w:rPr>
          <w:rFonts w:ascii="Times New Roman" w:eastAsia="Calibri" w:hAnsi="Times New Roman" w:cs="Times New Roman"/>
          <w:sz w:val="24"/>
          <w:szCs w:val="24"/>
        </w:rPr>
        <w:t>Временные комиссии в своей деятельности руководствуются нормами настоящего Положения и решениями Совета.</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xml:space="preserve">1.15. </w:t>
      </w:r>
      <w:r w:rsidRPr="0075014D">
        <w:rPr>
          <w:rFonts w:ascii="Times New Roman" w:eastAsia="Calibri" w:hAnsi="Times New Roman" w:cs="Times New Roman"/>
          <w:sz w:val="24"/>
          <w:szCs w:val="24"/>
        </w:rPr>
        <w:t>Координация деятельности комиссий Совета и оказание им помощи в работе осуществляется Председателем Совета.</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lastRenderedPageBreak/>
        <w:t>1.16. Заседание временной комиссии правомочно, если на нем присутствует более половины от общего числа членов комиссии. Заседания временных комиссий проводятся по мере необходимости.</w:t>
      </w:r>
    </w:p>
    <w:p w:rsidR="0075014D" w:rsidRPr="0075014D" w:rsidRDefault="0075014D" w:rsidP="0075014D">
      <w:pPr>
        <w:ind w:firstLine="709"/>
        <w:jc w:val="both"/>
        <w:rPr>
          <w:rFonts w:ascii="Times New Roman" w:hAnsi="Times New Roman" w:cs="Times New Roman"/>
          <w:sz w:val="24"/>
          <w:szCs w:val="24"/>
        </w:rPr>
      </w:pPr>
    </w:p>
    <w:p w:rsidR="0075014D" w:rsidRPr="0075014D" w:rsidRDefault="0075014D" w:rsidP="0075014D">
      <w:pPr>
        <w:spacing w:after="240"/>
        <w:ind w:firstLine="709"/>
        <w:jc w:val="center"/>
        <w:rPr>
          <w:rFonts w:ascii="Times New Roman" w:hAnsi="Times New Roman" w:cs="Times New Roman"/>
          <w:sz w:val="24"/>
          <w:szCs w:val="24"/>
        </w:rPr>
      </w:pPr>
      <w:r w:rsidRPr="0075014D">
        <w:rPr>
          <w:rFonts w:ascii="Times New Roman" w:hAnsi="Times New Roman" w:cs="Times New Roman"/>
          <w:sz w:val="24"/>
          <w:szCs w:val="24"/>
        </w:rPr>
        <w:t>Глава 2. ПОЛНОМОЧИЯ ПОСТОЯННЫХ КОМИССИЙ</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2.1. Постоянные комиссии по вопросам, относящимся к их компетенции, выполняют следующие функции:</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2.1.1. разработка проектов правовых актов Совета;</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2.1.2. предварительное рассмотрение и подготовка к рассмотрению вопросов, относящихся к компетенции Совета;</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2.1.3. подготовка заключений по проектам правовых актов Совета по результатам их предварительного рассмотрения постоянной комиссией;</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2.1.4. работа с обращениями граждан, организаций по вопросам, относящимся к предметам ведения Совета;</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xml:space="preserve">2.1.5. </w:t>
      </w:r>
      <w:proofErr w:type="gramStart"/>
      <w:r w:rsidRPr="0075014D">
        <w:rPr>
          <w:rFonts w:ascii="Times New Roman" w:hAnsi="Times New Roman" w:cs="Times New Roman"/>
          <w:sz w:val="24"/>
          <w:szCs w:val="24"/>
        </w:rPr>
        <w:t>контроль за</w:t>
      </w:r>
      <w:proofErr w:type="gramEnd"/>
      <w:r w:rsidRPr="0075014D">
        <w:rPr>
          <w:rFonts w:ascii="Times New Roman" w:hAnsi="Times New Roman" w:cs="Times New Roman"/>
          <w:sz w:val="24"/>
          <w:szCs w:val="24"/>
        </w:rPr>
        <w:t xml:space="preserve"> деятельностью Администрации Таврического муниципального района Омской области, Администраций городского и сельских поселений Таврического района Омской области, предприятий, учреждений, находящихся в муниципальной собственности, по реализации правовых актов Совета в пределах предоставленной компетенции;</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xml:space="preserve">2.1.6. иные полномочия в соответствии с </w:t>
      </w:r>
      <w:hyperlink r:id="rId33" w:history="1">
        <w:r w:rsidRPr="0075014D">
          <w:rPr>
            <w:rStyle w:val="ab"/>
            <w:rFonts w:ascii="Times New Roman" w:hAnsi="Times New Roman" w:cs="Times New Roman"/>
            <w:sz w:val="24"/>
            <w:szCs w:val="24"/>
          </w:rPr>
          <w:t>Регламентом</w:t>
        </w:r>
      </w:hyperlink>
      <w:r w:rsidRPr="0075014D">
        <w:rPr>
          <w:rFonts w:ascii="Times New Roman" w:hAnsi="Times New Roman" w:cs="Times New Roman"/>
          <w:sz w:val="24"/>
          <w:szCs w:val="24"/>
        </w:rPr>
        <w:t>, иными правовыми актами Совета.</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xml:space="preserve">2.2. Для выполнения функций, установленных </w:t>
      </w:r>
      <w:hyperlink r:id="rId34" w:history="1">
        <w:r w:rsidRPr="0075014D">
          <w:rPr>
            <w:rStyle w:val="ab"/>
            <w:rFonts w:ascii="Times New Roman" w:hAnsi="Times New Roman" w:cs="Times New Roman"/>
            <w:sz w:val="24"/>
            <w:szCs w:val="24"/>
          </w:rPr>
          <w:t>пунктом 2.1</w:t>
        </w:r>
      </w:hyperlink>
      <w:r w:rsidRPr="0075014D">
        <w:rPr>
          <w:rFonts w:ascii="Times New Roman" w:hAnsi="Times New Roman" w:cs="Times New Roman"/>
          <w:sz w:val="24"/>
          <w:szCs w:val="24"/>
        </w:rPr>
        <w:t xml:space="preserve"> настоящего Положения, постоянные комиссии осуществляют:</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2.2.1. организацию и планирование деятельности комиссий;</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xml:space="preserve">2.2.2. организацию разработки проектов правовых актов и предложений по предметам ведения комиссий, внесение их на рассмотрение Совета в порядке, определенном </w:t>
      </w:r>
      <w:hyperlink r:id="rId35" w:history="1">
        <w:r w:rsidRPr="0075014D">
          <w:rPr>
            <w:rStyle w:val="ab"/>
            <w:rFonts w:ascii="Times New Roman" w:hAnsi="Times New Roman" w:cs="Times New Roman"/>
            <w:sz w:val="24"/>
            <w:szCs w:val="24"/>
          </w:rPr>
          <w:t>Регламентом</w:t>
        </w:r>
      </w:hyperlink>
      <w:r w:rsidRPr="0075014D">
        <w:rPr>
          <w:rFonts w:ascii="Times New Roman" w:hAnsi="Times New Roman" w:cs="Times New Roman"/>
          <w:sz w:val="24"/>
          <w:szCs w:val="24"/>
        </w:rPr>
        <w:t>;</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2.2.3. сбор и анализ информации по вопросам, находящимся в компетенции комиссий, мониторинг законодательства и правоприменительной практики по указанным вопросам;</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xml:space="preserve">2.2.4. </w:t>
      </w:r>
      <w:proofErr w:type="gramStart"/>
      <w:r w:rsidRPr="0075014D">
        <w:rPr>
          <w:rFonts w:ascii="Times New Roman" w:hAnsi="Times New Roman" w:cs="Times New Roman"/>
          <w:sz w:val="24"/>
          <w:szCs w:val="24"/>
        </w:rPr>
        <w:t>контроль за</w:t>
      </w:r>
      <w:proofErr w:type="gramEnd"/>
      <w:r w:rsidRPr="0075014D">
        <w:rPr>
          <w:rFonts w:ascii="Times New Roman" w:hAnsi="Times New Roman" w:cs="Times New Roman"/>
          <w:sz w:val="24"/>
          <w:szCs w:val="24"/>
        </w:rPr>
        <w:t xml:space="preserve"> исполнением решений и иных правовых актов Совета по вопросам, относящимся к компетенции постоянных комиссий;</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2.2.5. документирование деятельности комиссий, предоставление материалов о работе комиссий депутатам Совета;</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2.2.6. иные полномочия в целях решения вопросов, относящихся к компетенции комиссий.</w:t>
      </w:r>
    </w:p>
    <w:p w:rsidR="0075014D" w:rsidRPr="0075014D" w:rsidRDefault="0075014D" w:rsidP="0075014D">
      <w:pPr>
        <w:ind w:firstLine="709"/>
        <w:jc w:val="both"/>
        <w:rPr>
          <w:rFonts w:ascii="Times New Roman" w:hAnsi="Times New Roman" w:cs="Times New Roman"/>
          <w:sz w:val="24"/>
          <w:szCs w:val="24"/>
        </w:rPr>
      </w:pPr>
    </w:p>
    <w:p w:rsidR="0075014D" w:rsidRPr="0075014D" w:rsidRDefault="0075014D" w:rsidP="0075014D">
      <w:pPr>
        <w:spacing w:after="240"/>
        <w:ind w:firstLine="709"/>
        <w:jc w:val="center"/>
        <w:rPr>
          <w:rFonts w:ascii="Times New Roman" w:hAnsi="Times New Roman" w:cs="Times New Roman"/>
          <w:sz w:val="24"/>
          <w:szCs w:val="24"/>
        </w:rPr>
      </w:pPr>
      <w:r w:rsidRPr="0075014D">
        <w:rPr>
          <w:rFonts w:ascii="Times New Roman" w:hAnsi="Times New Roman" w:cs="Times New Roman"/>
          <w:sz w:val="24"/>
          <w:szCs w:val="24"/>
        </w:rPr>
        <w:t>Глава 3. ПРАВА ПОСТОЯННЫХ КОМИССИЙ</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lastRenderedPageBreak/>
        <w:t>3.3. Постоянные комиссии имеют право:</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3.3.1. запрашивать и получать в установленном порядке информацию и документы, необходимые для работы комиссий;</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3.3.2. заслушивать на своих заседаниях информацию, доклады должностных лиц по вопросам, входящим в компетенцию комиссий;</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3.3.3. предоставлять председателю Совета принятые ими решения для последующего направления соответствующим органам, организациям и учреждениям в целях рассмотрения и принятия по ним необходимых мер;</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3.3.4. по согласованию с другими постоянными комиссиями участвовать в совместных заседаниях комиссий;</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3.3.5. вносить предложения о заслушивании на сессии Совета информации о работе органов местного самоуправления, должностных лиц, о выполнении решений Совета, а также решений комиссий по вопросам, отнесенным к их ведению;</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3.3.6. осуществлять иные действия, необходимые для выполнения своих полномочий, в рамках действующего законодательства.</w:t>
      </w:r>
    </w:p>
    <w:p w:rsidR="0075014D" w:rsidRPr="0075014D" w:rsidRDefault="0075014D" w:rsidP="0075014D">
      <w:pPr>
        <w:ind w:firstLine="709"/>
        <w:jc w:val="both"/>
        <w:rPr>
          <w:rFonts w:ascii="Times New Roman" w:hAnsi="Times New Roman" w:cs="Times New Roman"/>
          <w:sz w:val="24"/>
          <w:szCs w:val="24"/>
        </w:rPr>
      </w:pPr>
    </w:p>
    <w:p w:rsidR="0075014D" w:rsidRPr="0075014D" w:rsidRDefault="0075014D" w:rsidP="0075014D">
      <w:pPr>
        <w:spacing w:after="240"/>
        <w:ind w:firstLine="709"/>
        <w:jc w:val="center"/>
        <w:rPr>
          <w:rFonts w:ascii="Times New Roman" w:hAnsi="Times New Roman" w:cs="Times New Roman"/>
          <w:sz w:val="24"/>
          <w:szCs w:val="24"/>
        </w:rPr>
      </w:pPr>
      <w:r w:rsidRPr="0075014D">
        <w:rPr>
          <w:rFonts w:ascii="Times New Roman" w:hAnsi="Times New Roman" w:cs="Times New Roman"/>
          <w:sz w:val="24"/>
          <w:szCs w:val="24"/>
        </w:rPr>
        <w:t>Глава 4. ВОПРОСЫ ВЕДЕНИЯ ПОСТОЯННЫХ КОМИССИЙ</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bCs/>
          <w:sz w:val="24"/>
          <w:szCs w:val="24"/>
        </w:rPr>
        <w:t>4.1.</w:t>
      </w:r>
      <w:r w:rsidRPr="0075014D">
        <w:rPr>
          <w:rFonts w:ascii="Times New Roman" w:hAnsi="Times New Roman" w:cs="Times New Roman"/>
          <w:sz w:val="24"/>
          <w:szCs w:val="24"/>
        </w:rPr>
        <w:t xml:space="preserve"> </w:t>
      </w:r>
      <w:r w:rsidRPr="0075014D">
        <w:rPr>
          <w:rFonts w:ascii="Times New Roman" w:hAnsi="Times New Roman" w:cs="Times New Roman"/>
          <w:bCs/>
          <w:sz w:val="24"/>
          <w:szCs w:val="24"/>
          <w:u w:val="single"/>
        </w:rPr>
        <w:t xml:space="preserve">Постоянная комиссия по организационным вопросам, информационной и социальной политике, законности и правопорядка,  рассматривает вопросы, связанные </w:t>
      </w:r>
      <w:proofErr w:type="gramStart"/>
      <w:r w:rsidRPr="0075014D">
        <w:rPr>
          <w:rFonts w:ascii="Times New Roman" w:hAnsi="Times New Roman" w:cs="Times New Roman"/>
          <w:bCs/>
          <w:sz w:val="24"/>
          <w:szCs w:val="24"/>
          <w:u w:val="single"/>
        </w:rPr>
        <w:t>с</w:t>
      </w:r>
      <w:proofErr w:type="gramEnd"/>
      <w:r w:rsidRPr="0075014D">
        <w:rPr>
          <w:rFonts w:ascii="Times New Roman" w:hAnsi="Times New Roman" w:cs="Times New Roman"/>
          <w:sz w:val="24"/>
          <w:szCs w:val="24"/>
        </w:rPr>
        <w:t>:</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4.1.1. полномочиями, статусом и гарантиями депутатской деятельности, досрочным прекращением полномочий депутатов по основаниям, установленным законодательством;</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xml:space="preserve">4.1.2. обеспечением законности и защиты прав граждан на территории </w:t>
      </w:r>
      <w:bookmarkStart w:id="293" w:name="_Hlk197174212"/>
      <w:r w:rsidRPr="0075014D">
        <w:rPr>
          <w:rFonts w:ascii="Times New Roman" w:hAnsi="Times New Roman" w:cs="Times New Roman"/>
          <w:sz w:val="24"/>
          <w:szCs w:val="24"/>
        </w:rPr>
        <w:t>муниципального округа Таврический район Омской области (далее  - муниципальный округ)</w:t>
      </w:r>
      <w:bookmarkEnd w:id="293"/>
      <w:r w:rsidRPr="0075014D">
        <w:rPr>
          <w:rFonts w:ascii="Times New Roman" w:hAnsi="Times New Roman" w:cs="Times New Roman"/>
          <w:sz w:val="24"/>
          <w:szCs w:val="24"/>
        </w:rPr>
        <w:t>, правовым воспитанием;</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4.1.3. совершенствованием нормотворческой деятельности Совета;</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4.1.4. проведением выборов, процедурных вопросов голосования по отзыву депутатов, удаления главы района в отставку, голосований по вопросам изменения границ и преобразования муниципального района;</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xml:space="preserve">4.1.5. утверждением, внесением изменений и дополнений в </w:t>
      </w:r>
      <w:hyperlink r:id="rId36" w:history="1">
        <w:r w:rsidRPr="0075014D">
          <w:rPr>
            <w:rStyle w:val="ab"/>
            <w:rFonts w:ascii="Times New Roman" w:hAnsi="Times New Roman" w:cs="Times New Roman"/>
            <w:sz w:val="24"/>
            <w:szCs w:val="24"/>
          </w:rPr>
          <w:t>Устав</w:t>
        </w:r>
      </w:hyperlink>
      <w:r w:rsidRPr="0075014D">
        <w:rPr>
          <w:rFonts w:ascii="Times New Roman" w:hAnsi="Times New Roman" w:cs="Times New Roman"/>
          <w:sz w:val="24"/>
          <w:szCs w:val="24"/>
        </w:rPr>
        <w:t xml:space="preserve">, </w:t>
      </w:r>
      <w:hyperlink r:id="rId37" w:history="1">
        <w:r w:rsidRPr="0075014D">
          <w:rPr>
            <w:rStyle w:val="ab"/>
            <w:rFonts w:ascii="Times New Roman" w:hAnsi="Times New Roman" w:cs="Times New Roman"/>
            <w:sz w:val="24"/>
            <w:szCs w:val="24"/>
          </w:rPr>
          <w:t>Регламент</w:t>
        </w:r>
      </w:hyperlink>
      <w:r w:rsidRPr="0075014D">
        <w:rPr>
          <w:rFonts w:ascii="Times New Roman" w:hAnsi="Times New Roman" w:cs="Times New Roman"/>
          <w:sz w:val="24"/>
          <w:szCs w:val="24"/>
        </w:rPr>
        <w:t xml:space="preserve">, настоящее Положение, толкованием их положений и </w:t>
      </w:r>
      <w:proofErr w:type="gramStart"/>
      <w:r w:rsidRPr="0075014D">
        <w:rPr>
          <w:rFonts w:ascii="Times New Roman" w:hAnsi="Times New Roman" w:cs="Times New Roman"/>
          <w:sz w:val="24"/>
          <w:szCs w:val="24"/>
        </w:rPr>
        <w:t>контролем за</w:t>
      </w:r>
      <w:proofErr w:type="gramEnd"/>
      <w:r w:rsidRPr="0075014D">
        <w:rPr>
          <w:rFonts w:ascii="Times New Roman" w:hAnsi="Times New Roman" w:cs="Times New Roman"/>
          <w:sz w:val="24"/>
          <w:szCs w:val="24"/>
        </w:rPr>
        <w:t xml:space="preserve"> их соблюдением;</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4.1.6. утверждением почетных званий и наград;</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4.1.7. охраной общественного порядка, безопасностью жизнедеятельности населения в муниципальном округе, гражданской обороной;</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xml:space="preserve">4.1.8. деятельностью общественных организаций и движений, средств массовой </w:t>
      </w:r>
      <w:proofErr w:type="gramStart"/>
      <w:r w:rsidRPr="0075014D">
        <w:rPr>
          <w:rFonts w:ascii="Times New Roman" w:hAnsi="Times New Roman" w:cs="Times New Roman"/>
          <w:sz w:val="24"/>
          <w:szCs w:val="24"/>
        </w:rPr>
        <w:t>информации</w:t>
      </w:r>
      <w:proofErr w:type="gramEnd"/>
      <w:r w:rsidRPr="0075014D">
        <w:rPr>
          <w:rFonts w:ascii="Times New Roman" w:hAnsi="Times New Roman" w:cs="Times New Roman"/>
          <w:sz w:val="24"/>
          <w:szCs w:val="24"/>
        </w:rPr>
        <w:t xml:space="preserve"> в пределах предоставленных законодательством полномочий;</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xml:space="preserve">4.1.9. </w:t>
      </w:r>
      <w:proofErr w:type="gramStart"/>
      <w:r w:rsidRPr="0075014D">
        <w:rPr>
          <w:rFonts w:ascii="Times New Roman" w:hAnsi="Times New Roman" w:cs="Times New Roman"/>
          <w:sz w:val="24"/>
          <w:szCs w:val="24"/>
        </w:rPr>
        <w:t>контролем за</w:t>
      </w:r>
      <w:proofErr w:type="gramEnd"/>
      <w:r w:rsidRPr="0075014D">
        <w:rPr>
          <w:rFonts w:ascii="Times New Roman" w:hAnsi="Times New Roman" w:cs="Times New Roman"/>
          <w:sz w:val="24"/>
          <w:szCs w:val="24"/>
        </w:rPr>
        <w:t xml:space="preserve"> исполнением органами местного самоуправления муниципального округа и должностными лицами местного самоуправления полномочий по решению вопросов местного значения;</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lastRenderedPageBreak/>
        <w:t>4.1.10. обеспечением социальной поддержки населения муниципального района в пределах компетенции органов местного самоуправления муниципального округа;</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4.1.11. созданием условий для оказания медицинской помощи на территории муниципального округа;</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xml:space="preserve">4.1.12. организацией предоставления образования, проведения молодежной </w:t>
      </w:r>
      <w:proofErr w:type="gramStart"/>
      <w:r w:rsidRPr="0075014D">
        <w:rPr>
          <w:rFonts w:ascii="Times New Roman" w:hAnsi="Times New Roman" w:cs="Times New Roman"/>
          <w:sz w:val="24"/>
          <w:szCs w:val="24"/>
        </w:rPr>
        <w:t>политики в пределах компетенции органов местного самоуправления муниципального округа</w:t>
      </w:r>
      <w:proofErr w:type="gramEnd"/>
      <w:r w:rsidRPr="0075014D">
        <w:rPr>
          <w:rFonts w:ascii="Times New Roman" w:hAnsi="Times New Roman" w:cs="Times New Roman"/>
          <w:sz w:val="24"/>
          <w:szCs w:val="24"/>
        </w:rPr>
        <w:t>;</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4.1.13. физкультурой и спортом;</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4.1.14. охраной семьи, материнства и детства;</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4.1.15. организацией досуга и обеспечения жителей муниципального округа услугами организаций культуры;</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4.1.16. созданием условий для организации обеспечения жителей муниципального округа услугами связи, общественного питания, торговли и бытового обслуживания;</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4.1.17. развитием духовно-нравственных и культурно-исторических традиций;</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4.1.18. иными вопросами социальной политики.</w:t>
      </w:r>
    </w:p>
    <w:p w:rsidR="0075014D" w:rsidRPr="0075014D" w:rsidRDefault="0075014D" w:rsidP="0075014D">
      <w:pPr>
        <w:ind w:firstLine="709"/>
        <w:jc w:val="both"/>
        <w:rPr>
          <w:rFonts w:ascii="Times New Roman" w:hAnsi="Times New Roman" w:cs="Times New Roman"/>
          <w:sz w:val="24"/>
          <w:szCs w:val="24"/>
        </w:rPr>
      </w:pPr>
    </w:p>
    <w:p w:rsidR="0075014D" w:rsidRPr="0075014D" w:rsidRDefault="0075014D" w:rsidP="0075014D">
      <w:pPr>
        <w:ind w:firstLine="709"/>
        <w:jc w:val="both"/>
        <w:rPr>
          <w:rFonts w:ascii="Times New Roman" w:hAnsi="Times New Roman" w:cs="Times New Roman"/>
          <w:sz w:val="24"/>
          <w:szCs w:val="24"/>
        </w:rPr>
      </w:pPr>
      <w:bookmarkStart w:id="294" w:name="_Hlk9584033"/>
      <w:r w:rsidRPr="0075014D">
        <w:rPr>
          <w:rFonts w:ascii="Times New Roman" w:hAnsi="Times New Roman" w:cs="Times New Roman"/>
          <w:bCs/>
          <w:sz w:val="24"/>
          <w:szCs w:val="24"/>
        </w:rPr>
        <w:t>4.2.</w:t>
      </w:r>
      <w:r w:rsidRPr="0075014D">
        <w:rPr>
          <w:rFonts w:ascii="Times New Roman" w:hAnsi="Times New Roman" w:cs="Times New Roman"/>
          <w:sz w:val="24"/>
          <w:szCs w:val="24"/>
        </w:rPr>
        <w:t xml:space="preserve"> </w:t>
      </w:r>
      <w:r w:rsidRPr="0075014D">
        <w:rPr>
          <w:rFonts w:ascii="Times New Roman" w:hAnsi="Times New Roman" w:cs="Times New Roman"/>
          <w:bCs/>
          <w:sz w:val="24"/>
          <w:szCs w:val="24"/>
          <w:u w:val="single"/>
        </w:rPr>
        <w:t xml:space="preserve">Постоянная комиссия по финансовой, бюджетной  и  экономической политике, инвестициям и собственности, рассматривает вопросы, связанные </w:t>
      </w:r>
      <w:proofErr w:type="gramStart"/>
      <w:r w:rsidRPr="0075014D">
        <w:rPr>
          <w:rFonts w:ascii="Times New Roman" w:hAnsi="Times New Roman" w:cs="Times New Roman"/>
          <w:bCs/>
          <w:sz w:val="24"/>
          <w:szCs w:val="24"/>
          <w:u w:val="single"/>
        </w:rPr>
        <w:t>с</w:t>
      </w:r>
      <w:proofErr w:type="gramEnd"/>
      <w:r w:rsidRPr="0075014D">
        <w:rPr>
          <w:rFonts w:ascii="Times New Roman" w:hAnsi="Times New Roman" w:cs="Times New Roman"/>
          <w:sz w:val="24"/>
          <w:szCs w:val="24"/>
        </w:rPr>
        <w:t>:</w:t>
      </w:r>
    </w:p>
    <w:bookmarkEnd w:id="294"/>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4.2.1. бюджетным устройством и бюджетным процессом в муниципальном округе Таврический район Омской области;</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xml:space="preserve">4.2.2. формированием и исполнением бюджета муниципального округа Таврический район Омской области, осуществлением </w:t>
      </w:r>
      <w:proofErr w:type="gramStart"/>
      <w:r w:rsidRPr="0075014D">
        <w:rPr>
          <w:rFonts w:ascii="Times New Roman" w:hAnsi="Times New Roman" w:cs="Times New Roman"/>
          <w:sz w:val="24"/>
          <w:szCs w:val="24"/>
        </w:rPr>
        <w:t>контроля за</w:t>
      </w:r>
      <w:proofErr w:type="gramEnd"/>
      <w:r w:rsidRPr="0075014D">
        <w:rPr>
          <w:rFonts w:ascii="Times New Roman" w:hAnsi="Times New Roman" w:cs="Times New Roman"/>
          <w:sz w:val="24"/>
          <w:szCs w:val="24"/>
        </w:rPr>
        <w:t xml:space="preserve"> его исполнением, в том числе:</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утверждением бюджета муниципального округа, внесением изменений и дополнений в решение Совета о бюджете муниципального округа;</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установлением, изменением и отменой местных налогов и сборов, определением размеров арендных платежей за пользование муниципальным имуществом;</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предоставлением налоговых и иных финансовых льгот в соответствии с законодательством;</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4.2.3. утверждением годового отчета об исполнении бюджета муниципального округа;</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4.2.4. иными вопросами в области бюджета муниципального округа, финансов и налоговой политики;</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4.2.5. совершенствованием и развитием системы правовых актов в сфере, касающейся экономического развития и имущественных отношений муниципального округа;</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4.2.6. владением, пользованием и распоряжением имуществом, находящимся в муниципальной собственности, в том числе:</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lastRenderedPageBreak/>
        <w:t>-  приватизацией объектов муниципальной собственности;</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эффективностью использования муниципального имущества (по объемам, доходам, расходам и иным показателям);</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порядком учета объектов муниципальной собственности;</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принятием решений о создании, реорганизации и ликвидации муниципальных предприятий и учреждений;</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4.2.7. земельными отношениями на территории муниципального округа, включая вопросы, связанные с изъятием, в том числе путем выкупа, земельных участков для муниципальных нужд, организацией инвентаризации земель, обеспечением потребности населения в земельных участках из земель, находящихся в муниципальной собственности или ведении органов местного самоуправления, разработкой и реализацией программ использования земель;</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4.2.8. сохранением и охраной объектов культурного наследия (памятников истории и культуры) местного (муниципального) значения, расположенных в границах муниципального округа;</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4.2.9. иными вопросами экономической политики и муниципальной собственности.</w:t>
      </w:r>
    </w:p>
    <w:p w:rsidR="0075014D" w:rsidRPr="0075014D" w:rsidRDefault="0075014D" w:rsidP="0075014D">
      <w:pPr>
        <w:ind w:firstLine="709"/>
        <w:jc w:val="both"/>
        <w:rPr>
          <w:rFonts w:ascii="Times New Roman" w:hAnsi="Times New Roman" w:cs="Times New Roman"/>
          <w:sz w:val="24"/>
          <w:szCs w:val="24"/>
        </w:rPr>
      </w:pP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bCs/>
          <w:sz w:val="24"/>
          <w:szCs w:val="24"/>
        </w:rPr>
        <w:t>4.3.</w:t>
      </w:r>
      <w:r w:rsidRPr="0075014D">
        <w:rPr>
          <w:rFonts w:ascii="Times New Roman" w:hAnsi="Times New Roman" w:cs="Times New Roman"/>
          <w:sz w:val="24"/>
          <w:szCs w:val="24"/>
        </w:rPr>
        <w:t xml:space="preserve"> </w:t>
      </w:r>
      <w:r w:rsidRPr="0075014D">
        <w:rPr>
          <w:rFonts w:ascii="Times New Roman" w:hAnsi="Times New Roman" w:cs="Times New Roman"/>
          <w:bCs/>
          <w:sz w:val="24"/>
          <w:szCs w:val="24"/>
          <w:u w:val="single"/>
        </w:rPr>
        <w:t xml:space="preserve">Постоянная комиссия по вопросам градостроительства, архитектуры, жилищно-коммунального комплекса, аграрным вопросам и продовольствию, рассматривает вопросы, связанные </w:t>
      </w:r>
      <w:proofErr w:type="gramStart"/>
      <w:r w:rsidRPr="0075014D">
        <w:rPr>
          <w:rFonts w:ascii="Times New Roman" w:hAnsi="Times New Roman" w:cs="Times New Roman"/>
          <w:bCs/>
          <w:sz w:val="24"/>
          <w:szCs w:val="24"/>
          <w:u w:val="single"/>
        </w:rPr>
        <w:t>с</w:t>
      </w:r>
      <w:proofErr w:type="gramEnd"/>
      <w:r w:rsidRPr="0075014D">
        <w:rPr>
          <w:rFonts w:ascii="Times New Roman" w:hAnsi="Times New Roman" w:cs="Times New Roman"/>
          <w:sz w:val="24"/>
          <w:szCs w:val="24"/>
        </w:rPr>
        <w:t>:</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4.3.1. обеспечением прав граждан на благоприятную окружающую среду и благоприятные условия жизнедеятельности;</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4.3.2. охраной и использованием земель;</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4.3.3. анализом экологических мероприятий по регулированию воздействия на окружающую среду хозяйственной и иной деятельности;</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4.3.4. обсуждением ресурсосберегающих технологий, мер по предотвращению чрезвычайных ситуаций, экологической безопасности;</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4.3.5. охраной, воспроизводством и рациональным использованием природных ресурсов, мер по улучшению состояния окружающей среды;</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4.3.6. подготовкой жилищно-коммунального комплекса к работе в осенне-зимний период;</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xml:space="preserve">4.3.7. </w:t>
      </w:r>
      <w:proofErr w:type="gramStart"/>
      <w:r w:rsidRPr="0075014D">
        <w:rPr>
          <w:rFonts w:ascii="Times New Roman" w:hAnsi="Times New Roman" w:cs="Times New Roman"/>
          <w:sz w:val="24"/>
          <w:szCs w:val="24"/>
        </w:rPr>
        <w:t>контролем за</w:t>
      </w:r>
      <w:proofErr w:type="gramEnd"/>
      <w:r w:rsidRPr="0075014D">
        <w:rPr>
          <w:rFonts w:ascii="Times New Roman" w:hAnsi="Times New Roman" w:cs="Times New Roman"/>
          <w:sz w:val="24"/>
          <w:szCs w:val="24"/>
        </w:rPr>
        <w:t xml:space="preserve"> работой </w:t>
      </w:r>
      <w:proofErr w:type="spellStart"/>
      <w:r w:rsidRPr="0075014D">
        <w:rPr>
          <w:rFonts w:ascii="Times New Roman" w:hAnsi="Times New Roman" w:cs="Times New Roman"/>
          <w:sz w:val="24"/>
          <w:szCs w:val="24"/>
        </w:rPr>
        <w:t>ресурсоснабжающих</w:t>
      </w:r>
      <w:proofErr w:type="spellEnd"/>
      <w:r w:rsidRPr="0075014D">
        <w:rPr>
          <w:rFonts w:ascii="Times New Roman" w:hAnsi="Times New Roman" w:cs="Times New Roman"/>
          <w:sz w:val="24"/>
          <w:szCs w:val="24"/>
        </w:rPr>
        <w:t xml:space="preserve"> организаций теплоснабжения, газоснабжения, водоснабжения.</w:t>
      </w:r>
    </w:p>
    <w:p w:rsidR="0075014D" w:rsidRPr="0075014D" w:rsidRDefault="0075014D" w:rsidP="0075014D">
      <w:pPr>
        <w:ind w:firstLine="709"/>
        <w:jc w:val="both"/>
        <w:rPr>
          <w:rFonts w:ascii="Times New Roman" w:hAnsi="Times New Roman" w:cs="Times New Roman"/>
          <w:sz w:val="24"/>
          <w:szCs w:val="24"/>
        </w:rPr>
      </w:pPr>
    </w:p>
    <w:p w:rsidR="0075014D" w:rsidRPr="0075014D" w:rsidRDefault="0075014D" w:rsidP="0075014D">
      <w:pPr>
        <w:spacing w:after="240"/>
        <w:ind w:firstLine="709"/>
        <w:jc w:val="center"/>
        <w:rPr>
          <w:rFonts w:ascii="Times New Roman" w:hAnsi="Times New Roman" w:cs="Times New Roman"/>
          <w:sz w:val="24"/>
          <w:szCs w:val="24"/>
        </w:rPr>
      </w:pPr>
      <w:r w:rsidRPr="0075014D">
        <w:rPr>
          <w:rFonts w:ascii="Times New Roman" w:hAnsi="Times New Roman" w:cs="Times New Roman"/>
          <w:sz w:val="24"/>
          <w:szCs w:val="24"/>
        </w:rPr>
        <w:t>Глава 5. СОВМЕСТНАЯ РАБОТА ПОСТОЯННЫХ КОМИССИЙ.</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xml:space="preserve">5.1. Вопросы, относящиеся к ведению нескольких постоянных комиссий, могут подготавливаться и рассматриваться комиссиями совместно. Постоянная комиссия по вопросам, находящимся у нее на рассмотрении, может запрашивать мнение других комиссий. При рассмотрении вопроса в нескольких постоянных комиссиях для </w:t>
      </w:r>
      <w:r w:rsidRPr="0075014D">
        <w:rPr>
          <w:rFonts w:ascii="Times New Roman" w:hAnsi="Times New Roman" w:cs="Times New Roman"/>
          <w:sz w:val="24"/>
          <w:szCs w:val="24"/>
        </w:rPr>
        <w:lastRenderedPageBreak/>
        <w:t>координации их работы, обобщения предложений и замечаний Председателя Совета, определяется основная по данному вопросу, комиссия.</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 xml:space="preserve">5.2. Если постоянная комиссия считает, что вопрос, переданный к ее рассмотрению, </w:t>
      </w:r>
      <w:proofErr w:type="gramStart"/>
      <w:r w:rsidRPr="0075014D">
        <w:rPr>
          <w:rFonts w:ascii="Times New Roman" w:hAnsi="Times New Roman" w:cs="Times New Roman"/>
          <w:sz w:val="24"/>
          <w:szCs w:val="24"/>
        </w:rPr>
        <w:t>относится</w:t>
      </w:r>
      <w:proofErr w:type="gramEnd"/>
      <w:r w:rsidRPr="0075014D">
        <w:rPr>
          <w:rFonts w:ascii="Times New Roman" w:hAnsi="Times New Roman" w:cs="Times New Roman"/>
          <w:sz w:val="24"/>
          <w:szCs w:val="24"/>
        </w:rPr>
        <w:t xml:space="preserve"> также к ведению другой постоянной комиссии либо признает необходимым высказать свое мнение по вопросу, рассматриваемому другой комиссией, то она вправе внести об этом предложение председателю соответствующей постоянной комиссии.</w:t>
      </w:r>
    </w:p>
    <w:p w:rsidR="0075014D" w:rsidRPr="0075014D" w:rsidRDefault="0075014D" w:rsidP="0075014D">
      <w:pPr>
        <w:ind w:firstLine="709"/>
        <w:jc w:val="both"/>
        <w:rPr>
          <w:rFonts w:ascii="Times New Roman" w:hAnsi="Times New Roman" w:cs="Times New Roman"/>
          <w:sz w:val="24"/>
          <w:szCs w:val="24"/>
        </w:rPr>
      </w:pPr>
      <w:r w:rsidRPr="0075014D">
        <w:rPr>
          <w:rFonts w:ascii="Times New Roman" w:hAnsi="Times New Roman" w:cs="Times New Roman"/>
          <w:sz w:val="24"/>
          <w:szCs w:val="24"/>
        </w:rPr>
        <w:t>5.3. По решению Совета, по поручению Председателя Совета или по собственной инициативе постоянные комиссии могут оказывать содействие в рассмотрении предложений, заявлений, жалоб граждан.</w:t>
      </w:r>
    </w:p>
    <w:p w:rsidR="0075014D" w:rsidRPr="003F001C" w:rsidRDefault="0075014D" w:rsidP="0075014D">
      <w:pPr>
        <w:rPr>
          <w:rFonts w:ascii="Times New Roman" w:hAnsi="Times New Roman" w:cs="Times New Roman"/>
          <w:sz w:val="24"/>
          <w:szCs w:val="24"/>
        </w:rPr>
      </w:pPr>
    </w:p>
    <w:p w:rsidR="0075014D" w:rsidRPr="003F001C" w:rsidRDefault="0075014D" w:rsidP="0075014D">
      <w:pPr>
        <w:pStyle w:val="a9"/>
        <w:spacing w:after="0" w:line="240" w:lineRule="auto"/>
        <w:ind w:left="705"/>
        <w:jc w:val="both"/>
        <w:rPr>
          <w:rFonts w:ascii="Times New Roman" w:hAnsi="Times New Roman" w:cs="Times New Roman"/>
          <w:sz w:val="24"/>
          <w:szCs w:val="24"/>
        </w:rPr>
      </w:pPr>
    </w:p>
    <w:p w:rsidR="0075014D" w:rsidRPr="003F001C" w:rsidRDefault="0075014D" w:rsidP="0075014D">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75014D" w:rsidRPr="003F001C" w:rsidRDefault="0075014D" w:rsidP="0075014D">
      <w:pPr>
        <w:pBdr>
          <w:bottom w:val="single" w:sz="12" w:space="1" w:color="auto"/>
        </w:pBdr>
        <w:spacing w:after="0" w:line="240" w:lineRule="auto"/>
        <w:jc w:val="both"/>
        <w:rPr>
          <w:rFonts w:ascii="Times New Roman" w:hAnsi="Times New Roman" w:cs="Times New Roman"/>
          <w:sz w:val="24"/>
          <w:szCs w:val="24"/>
        </w:rPr>
      </w:pPr>
    </w:p>
    <w:p w:rsidR="0075014D" w:rsidRDefault="0075014D" w:rsidP="0075014D">
      <w:pPr>
        <w:rPr>
          <w:szCs w:val="28"/>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Pr="0075014D" w:rsidRDefault="0075014D" w:rsidP="0075014D">
      <w:pPr>
        <w:pStyle w:val="ConsPlusTitle"/>
        <w:jc w:val="center"/>
        <w:rPr>
          <w:rFonts w:ascii="Times New Roman" w:hAnsi="Times New Roman" w:cs="Times New Roman"/>
          <w:b w:val="0"/>
          <w:kern w:val="28"/>
          <w:sz w:val="24"/>
          <w:szCs w:val="24"/>
        </w:rPr>
      </w:pPr>
      <w:r w:rsidRPr="0075014D">
        <w:rPr>
          <w:rFonts w:ascii="Times New Roman" w:hAnsi="Times New Roman" w:cs="Times New Roman"/>
          <w:b w:val="0"/>
          <w:sz w:val="24"/>
          <w:szCs w:val="24"/>
        </w:rPr>
        <w:lastRenderedPageBreak/>
        <w:t>Решение Совета Таврического муниципального района Омской области от 30.04.2025</w:t>
      </w:r>
      <w:r w:rsidRPr="0075014D">
        <w:rPr>
          <w:rFonts w:ascii="Times New Roman" w:hAnsi="Times New Roman" w:cs="Times New Roman"/>
          <w:sz w:val="24"/>
          <w:szCs w:val="24"/>
        </w:rPr>
        <w:t xml:space="preserve"> </w:t>
      </w:r>
      <w:r w:rsidRPr="0075014D">
        <w:rPr>
          <w:rFonts w:ascii="Times New Roman" w:hAnsi="Times New Roman" w:cs="Times New Roman"/>
          <w:b w:val="0"/>
          <w:sz w:val="24"/>
          <w:szCs w:val="24"/>
        </w:rPr>
        <w:t>№</w:t>
      </w:r>
      <w:r w:rsidRPr="0075014D">
        <w:rPr>
          <w:rFonts w:ascii="Times New Roman" w:hAnsi="Times New Roman" w:cs="Times New Roman"/>
          <w:sz w:val="24"/>
          <w:szCs w:val="24"/>
        </w:rPr>
        <w:t xml:space="preserve"> 7</w:t>
      </w:r>
      <w:proofErr w:type="gramStart"/>
      <w:r w:rsidRPr="0075014D">
        <w:rPr>
          <w:rFonts w:ascii="Times New Roman" w:hAnsi="Times New Roman" w:cs="Times New Roman"/>
          <w:kern w:val="28"/>
          <w:sz w:val="24"/>
          <w:szCs w:val="24"/>
        </w:rPr>
        <w:t xml:space="preserve"> </w:t>
      </w:r>
      <w:r w:rsidRPr="0075014D">
        <w:rPr>
          <w:rFonts w:ascii="Times New Roman" w:hAnsi="Times New Roman" w:cs="Times New Roman"/>
          <w:b w:val="0"/>
          <w:kern w:val="28"/>
          <w:sz w:val="24"/>
          <w:szCs w:val="24"/>
        </w:rPr>
        <w:t>О</w:t>
      </w:r>
      <w:proofErr w:type="gramEnd"/>
      <w:r w:rsidRPr="0075014D">
        <w:rPr>
          <w:rFonts w:ascii="Times New Roman" w:hAnsi="Times New Roman" w:cs="Times New Roman"/>
          <w:b w:val="0"/>
          <w:kern w:val="28"/>
          <w:sz w:val="24"/>
          <w:szCs w:val="24"/>
        </w:rPr>
        <w:t xml:space="preserve">б определении источника официального опубликования нормативных правовых актов </w:t>
      </w:r>
    </w:p>
    <w:p w:rsidR="0075014D" w:rsidRPr="0075014D" w:rsidRDefault="0075014D" w:rsidP="0075014D">
      <w:pPr>
        <w:spacing w:after="0" w:line="240" w:lineRule="auto"/>
        <w:ind w:firstLine="709"/>
        <w:jc w:val="both"/>
        <w:rPr>
          <w:rFonts w:ascii="Times New Roman" w:hAnsi="Times New Roman" w:cs="Times New Roman"/>
          <w:sz w:val="24"/>
          <w:szCs w:val="24"/>
        </w:rPr>
      </w:pPr>
    </w:p>
    <w:p w:rsidR="0075014D" w:rsidRPr="0075014D" w:rsidRDefault="0075014D" w:rsidP="0075014D">
      <w:pPr>
        <w:spacing w:line="276" w:lineRule="auto"/>
        <w:ind w:firstLine="851"/>
        <w:jc w:val="both"/>
        <w:rPr>
          <w:rFonts w:ascii="Times New Roman" w:eastAsia="Times New Roman" w:hAnsi="Times New Roman" w:cs="Times New Roman"/>
          <w:sz w:val="24"/>
          <w:szCs w:val="24"/>
          <w:lang w:eastAsia="ru-RU"/>
        </w:rPr>
      </w:pPr>
      <w:proofErr w:type="gramStart"/>
      <w:r w:rsidRPr="0075014D">
        <w:rPr>
          <w:rFonts w:ascii="Times New Roman" w:hAnsi="Times New Roman" w:cs="Times New Roman"/>
          <w:sz w:val="24"/>
          <w:szCs w:val="24"/>
        </w:rPr>
        <w:t xml:space="preserve">В соответствии с Федеральным законом от 6 октября </w:t>
      </w:r>
      <w:r w:rsidRPr="0075014D">
        <w:rPr>
          <w:rFonts w:ascii="Times New Roman" w:hAnsi="Times New Roman" w:cs="Times New Roman"/>
          <w:sz w:val="24"/>
          <w:szCs w:val="24"/>
        </w:rPr>
        <w:br/>
        <w:t xml:space="preserve">2003 года № 131-ФЗ «Об общих принципах организации местного самоуправления в Российской Федерации», </w:t>
      </w:r>
      <w:r w:rsidRPr="0075014D">
        <w:rPr>
          <w:rFonts w:ascii="Times New Roman" w:eastAsia="Times New Roman" w:hAnsi="Times New Roman" w:cs="Times New Roman"/>
          <w:sz w:val="24"/>
          <w:szCs w:val="24"/>
          <w:lang w:eastAsia="ru-RU"/>
        </w:rPr>
        <w:t>руководствуясь Законом Омской области от 03.12.2024 N 2772-ОЗ "О преобразовании всех поселений, входящих в состав Таврического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Совет Таврического района</w:t>
      </w:r>
      <w:proofErr w:type="gramEnd"/>
    </w:p>
    <w:p w:rsidR="0075014D" w:rsidRPr="0075014D" w:rsidRDefault="0075014D" w:rsidP="0075014D">
      <w:pPr>
        <w:spacing w:after="0" w:line="276" w:lineRule="auto"/>
        <w:jc w:val="center"/>
        <w:rPr>
          <w:rFonts w:ascii="Times New Roman" w:eastAsia="Times New Roman" w:hAnsi="Times New Roman" w:cs="Times New Roman"/>
          <w:b/>
          <w:sz w:val="24"/>
          <w:szCs w:val="24"/>
          <w:lang w:eastAsia="ru-RU"/>
        </w:rPr>
      </w:pPr>
      <w:proofErr w:type="gramStart"/>
      <w:r w:rsidRPr="0075014D">
        <w:rPr>
          <w:rFonts w:ascii="Times New Roman" w:eastAsia="Times New Roman" w:hAnsi="Times New Roman" w:cs="Times New Roman"/>
          <w:b/>
          <w:sz w:val="24"/>
          <w:szCs w:val="24"/>
          <w:lang w:eastAsia="ru-RU"/>
        </w:rPr>
        <w:t>Р</w:t>
      </w:r>
      <w:proofErr w:type="gramEnd"/>
      <w:r w:rsidRPr="0075014D">
        <w:rPr>
          <w:rFonts w:ascii="Times New Roman" w:eastAsia="Times New Roman" w:hAnsi="Times New Roman" w:cs="Times New Roman"/>
          <w:b/>
          <w:sz w:val="24"/>
          <w:szCs w:val="24"/>
          <w:lang w:eastAsia="ru-RU"/>
        </w:rPr>
        <w:t xml:space="preserve"> Е Ш И Л:</w:t>
      </w:r>
    </w:p>
    <w:p w:rsidR="0075014D" w:rsidRPr="0075014D" w:rsidRDefault="0075014D" w:rsidP="0075014D">
      <w:pPr>
        <w:pStyle w:val="a9"/>
        <w:numPr>
          <w:ilvl w:val="0"/>
          <w:numId w:val="11"/>
        </w:numPr>
        <w:spacing w:after="0" w:line="276" w:lineRule="auto"/>
        <w:ind w:left="-142" w:firstLine="850"/>
        <w:jc w:val="both"/>
        <w:rPr>
          <w:rFonts w:ascii="Times New Roman" w:hAnsi="Times New Roman" w:cs="Times New Roman"/>
          <w:sz w:val="24"/>
          <w:szCs w:val="24"/>
        </w:rPr>
      </w:pPr>
      <w:proofErr w:type="gramStart"/>
      <w:r w:rsidRPr="0075014D">
        <w:rPr>
          <w:rFonts w:ascii="Times New Roman" w:hAnsi="Times New Roman" w:cs="Times New Roman"/>
          <w:sz w:val="24"/>
          <w:szCs w:val="24"/>
        </w:rPr>
        <w:t>Определить, что до дня вступления в силу Устава муниципального округа Таврический район Омской области источником официального опубликования муниципальных нормативных правовых актов, проектов муниципальных правовых актов и соглашений, заключаемых между органами местного самоуправления Таврического муниципального района являются периодические печатные издания «Таврический вестник» и «Таврические новости», распространяемые на территории муниципального округа Таврический район Омской области.</w:t>
      </w:r>
      <w:proofErr w:type="gramEnd"/>
    </w:p>
    <w:p w:rsidR="0075014D" w:rsidRPr="0075014D" w:rsidRDefault="0075014D" w:rsidP="0075014D">
      <w:pPr>
        <w:pStyle w:val="a9"/>
        <w:numPr>
          <w:ilvl w:val="0"/>
          <w:numId w:val="11"/>
        </w:numPr>
        <w:spacing w:after="0" w:line="276" w:lineRule="auto"/>
        <w:ind w:left="0" w:firstLine="708"/>
        <w:jc w:val="both"/>
        <w:rPr>
          <w:rFonts w:ascii="Times New Roman" w:hAnsi="Times New Roman" w:cs="Times New Roman"/>
          <w:sz w:val="24"/>
          <w:szCs w:val="24"/>
        </w:rPr>
      </w:pPr>
      <w:r w:rsidRPr="0075014D">
        <w:rPr>
          <w:rFonts w:ascii="Times New Roman" w:hAnsi="Times New Roman" w:cs="Times New Roman"/>
          <w:sz w:val="24"/>
          <w:szCs w:val="24"/>
        </w:rPr>
        <w:t>Опубликовать настоящее решение в периодическом печатном издании «Таврический вестник».</w:t>
      </w:r>
    </w:p>
    <w:p w:rsidR="0075014D" w:rsidRPr="0075014D" w:rsidRDefault="0075014D" w:rsidP="0075014D">
      <w:pPr>
        <w:pStyle w:val="a9"/>
        <w:numPr>
          <w:ilvl w:val="0"/>
          <w:numId w:val="11"/>
        </w:numPr>
        <w:spacing w:after="0" w:line="276" w:lineRule="auto"/>
        <w:ind w:left="0" w:firstLine="708"/>
        <w:jc w:val="both"/>
        <w:rPr>
          <w:rFonts w:ascii="Times New Roman" w:hAnsi="Times New Roman" w:cs="Times New Roman"/>
          <w:sz w:val="24"/>
          <w:szCs w:val="24"/>
        </w:rPr>
      </w:pPr>
      <w:r w:rsidRPr="0075014D">
        <w:rPr>
          <w:rFonts w:ascii="Times New Roman" w:hAnsi="Times New Roman" w:cs="Times New Roman"/>
          <w:sz w:val="24"/>
          <w:szCs w:val="24"/>
        </w:rPr>
        <w:t>Настоящее решение вступает в силу с момента его опубликования.</w:t>
      </w:r>
    </w:p>
    <w:p w:rsidR="0075014D" w:rsidRPr="0075014D" w:rsidRDefault="0075014D" w:rsidP="0075014D">
      <w:pPr>
        <w:pStyle w:val="a9"/>
        <w:spacing w:after="0" w:line="240" w:lineRule="auto"/>
        <w:ind w:left="708"/>
        <w:jc w:val="both"/>
        <w:rPr>
          <w:rFonts w:ascii="Times New Roman" w:hAnsi="Times New Roman" w:cs="Times New Roman"/>
          <w:sz w:val="24"/>
          <w:szCs w:val="24"/>
        </w:rPr>
      </w:pPr>
    </w:p>
    <w:p w:rsidR="0075014D" w:rsidRPr="0075014D" w:rsidRDefault="0075014D" w:rsidP="0075014D">
      <w:pPr>
        <w:spacing w:after="0" w:line="240" w:lineRule="auto"/>
        <w:jc w:val="both"/>
        <w:rPr>
          <w:rFonts w:ascii="Times New Roman" w:hAnsi="Times New Roman" w:cs="Times New Roman"/>
          <w:sz w:val="24"/>
          <w:szCs w:val="24"/>
        </w:rPr>
      </w:pPr>
    </w:p>
    <w:p w:rsidR="0075014D" w:rsidRPr="0075014D" w:rsidRDefault="0075014D" w:rsidP="0075014D">
      <w:pPr>
        <w:spacing w:after="0" w:line="240" w:lineRule="auto"/>
        <w:jc w:val="both"/>
        <w:rPr>
          <w:rFonts w:ascii="Times New Roman" w:hAnsi="Times New Roman" w:cs="Times New Roman"/>
          <w:sz w:val="24"/>
          <w:szCs w:val="24"/>
        </w:rPr>
      </w:pPr>
      <w:r w:rsidRPr="0075014D">
        <w:rPr>
          <w:rFonts w:ascii="Times New Roman" w:hAnsi="Times New Roman" w:cs="Times New Roman"/>
          <w:sz w:val="24"/>
          <w:szCs w:val="24"/>
        </w:rPr>
        <w:t>Глава муниципального района                                                              И.А. Баннов</w:t>
      </w:r>
    </w:p>
    <w:p w:rsidR="0075014D" w:rsidRP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Pr="003F001C" w:rsidRDefault="0075014D" w:rsidP="0075014D">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75014D" w:rsidRPr="003F001C" w:rsidRDefault="0075014D" w:rsidP="0075014D">
      <w:pPr>
        <w:pBdr>
          <w:bottom w:val="single" w:sz="12" w:space="1" w:color="auto"/>
        </w:pBdr>
        <w:spacing w:after="0" w:line="240" w:lineRule="auto"/>
        <w:jc w:val="both"/>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Pr="0075014D" w:rsidRDefault="0075014D" w:rsidP="0075014D">
      <w:pPr>
        <w:spacing w:after="0" w:line="240" w:lineRule="auto"/>
        <w:jc w:val="center"/>
        <w:rPr>
          <w:rFonts w:ascii="Times New Roman" w:hAnsi="Times New Roman" w:cs="Times New Roman"/>
          <w:sz w:val="24"/>
          <w:szCs w:val="24"/>
        </w:rPr>
      </w:pPr>
      <w:r w:rsidRPr="0075014D">
        <w:rPr>
          <w:rFonts w:ascii="Times New Roman" w:hAnsi="Times New Roman" w:cs="Times New Roman"/>
          <w:sz w:val="24"/>
          <w:szCs w:val="24"/>
        </w:rPr>
        <w:t>Решение Совета Таврического муниципального района Омской области от 30.04.2025 № 9</w:t>
      </w:r>
    </w:p>
    <w:p w:rsidR="0075014D" w:rsidRPr="0075014D" w:rsidRDefault="0075014D" w:rsidP="0075014D">
      <w:pPr>
        <w:pStyle w:val="ConsPlusTitle"/>
        <w:jc w:val="center"/>
        <w:rPr>
          <w:rFonts w:ascii="Times New Roman" w:hAnsi="Times New Roman" w:cs="Times New Roman"/>
          <w:b w:val="0"/>
          <w:kern w:val="28"/>
          <w:sz w:val="24"/>
          <w:szCs w:val="24"/>
        </w:rPr>
      </w:pPr>
      <w:r w:rsidRPr="0075014D">
        <w:rPr>
          <w:rFonts w:ascii="Times New Roman" w:hAnsi="Times New Roman" w:cs="Times New Roman"/>
          <w:b w:val="0"/>
          <w:kern w:val="28"/>
          <w:sz w:val="24"/>
          <w:szCs w:val="24"/>
        </w:rPr>
        <w:t>О создании рабочей группы по разработке проект Устава</w:t>
      </w:r>
      <w:r>
        <w:rPr>
          <w:rFonts w:ascii="Times New Roman" w:hAnsi="Times New Roman" w:cs="Times New Roman"/>
          <w:b w:val="0"/>
          <w:kern w:val="28"/>
          <w:sz w:val="24"/>
          <w:szCs w:val="24"/>
        </w:rPr>
        <w:t xml:space="preserve"> </w:t>
      </w:r>
      <w:r w:rsidRPr="0075014D">
        <w:rPr>
          <w:rFonts w:ascii="Times New Roman" w:hAnsi="Times New Roman" w:cs="Times New Roman"/>
          <w:b w:val="0"/>
          <w:kern w:val="28"/>
          <w:sz w:val="24"/>
          <w:szCs w:val="24"/>
        </w:rPr>
        <w:t>муниципального округа Таврический район Омской области</w:t>
      </w:r>
      <w:r>
        <w:rPr>
          <w:rFonts w:ascii="Times New Roman" w:hAnsi="Times New Roman" w:cs="Times New Roman"/>
          <w:b w:val="0"/>
          <w:kern w:val="28"/>
          <w:sz w:val="24"/>
          <w:szCs w:val="24"/>
        </w:rPr>
        <w:t xml:space="preserve"> </w:t>
      </w:r>
      <w:r w:rsidRPr="0075014D">
        <w:rPr>
          <w:rFonts w:ascii="Times New Roman" w:hAnsi="Times New Roman" w:cs="Times New Roman"/>
          <w:b w:val="0"/>
          <w:kern w:val="28"/>
          <w:sz w:val="24"/>
          <w:szCs w:val="24"/>
        </w:rPr>
        <w:t>и Положения представительного органа муниципального округа Таврический район Омской области</w:t>
      </w:r>
    </w:p>
    <w:p w:rsidR="0075014D" w:rsidRPr="0075014D" w:rsidRDefault="0075014D" w:rsidP="0075014D">
      <w:pPr>
        <w:spacing w:after="0" w:line="240" w:lineRule="auto"/>
        <w:ind w:firstLine="709"/>
        <w:jc w:val="both"/>
        <w:rPr>
          <w:rFonts w:ascii="Times New Roman" w:hAnsi="Times New Roman" w:cs="Times New Roman"/>
          <w:sz w:val="24"/>
          <w:szCs w:val="24"/>
        </w:rPr>
      </w:pPr>
    </w:p>
    <w:p w:rsidR="0075014D" w:rsidRPr="0075014D" w:rsidRDefault="0075014D" w:rsidP="0075014D">
      <w:pPr>
        <w:spacing w:line="276" w:lineRule="auto"/>
        <w:ind w:firstLine="851"/>
        <w:jc w:val="both"/>
        <w:rPr>
          <w:rFonts w:ascii="Times New Roman" w:eastAsia="Times New Roman" w:hAnsi="Times New Roman" w:cs="Times New Roman"/>
          <w:sz w:val="24"/>
          <w:szCs w:val="24"/>
          <w:lang w:eastAsia="ru-RU"/>
        </w:rPr>
      </w:pPr>
      <w:proofErr w:type="gramStart"/>
      <w:r w:rsidRPr="0075014D">
        <w:rPr>
          <w:rFonts w:ascii="Times New Roman" w:hAnsi="Times New Roman" w:cs="Times New Roman"/>
          <w:sz w:val="24"/>
          <w:szCs w:val="24"/>
        </w:rPr>
        <w:t xml:space="preserve">В соответствии с Федеральным законом от 6 октября </w:t>
      </w:r>
      <w:r w:rsidRPr="0075014D">
        <w:rPr>
          <w:rFonts w:ascii="Times New Roman" w:hAnsi="Times New Roman" w:cs="Times New Roman"/>
          <w:sz w:val="24"/>
          <w:szCs w:val="24"/>
        </w:rPr>
        <w:br/>
        <w:t xml:space="preserve">2003 года № 131-ФЗ «Об общих принципах организации местного самоуправления в Российской Федерации», </w:t>
      </w:r>
      <w:r w:rsidRPr="0075014D">
        <w:rPr>
          <w:rFonts w:ascii="Times New Roman" w:eastAsia="Times New Roman" w:hAnsi="Times New Roman" w:cs="Times New Roman"/>
          <w:sz w:val="24"/>
          <w:szCs w:val="24"/>
          <w:lang w:eastAsia="ru-RU"/>
        </w:rPr>
        <w:t>Законом Омской области от 03.12.2024 N 2772-ОЗ "О преобразовании всех поселений, входящих в состав Таврического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Совет Таврического района</w:t>
      </w:r>
      <w:proofErr w:type="gramEnd"/>
    </w:p>
    <w:p w:rsidR="0075014D" w:rsidRPr="0075014D" w:rsidRDefault="0075014D" w:rsidP="0075014D">
      <w:pPr>
        <w:spacing w:after="0" w:line="276" w:lineRule="auto"/>
        <w:jc w:val="center"/>
        <w:rPr>
          <w:rFonts w:ascii="Times New Roman" w:eastAsia="Times New Roman" w:hAnsi="Times New Roman" w:cs="Times New Roman"/>
          <w:b/>
          <w:sz w:val="24"/>
          <w:szCs w:val="24"/>
          <w:lang w:eastAsia="ru-RU"/>
        </w:rPr>
      </w:pPr>
    </w:p>
    <w:p w:rsidR="0075014D" w:rsidRPr="0075014D" w:rsidRDefault="0075014D" w:rsidP="0075014D">
      <w:pPr>
        <w:spacing w:after="0" w:line="276" w:lineRule="auto"/>
        <w:jc w:val="center"/>
        <w:rPr>
          <w:rFonts w:ascii="Times New Roman" w:eastAsia="Times New Roman" w:hAnsi="Times New Roman" w:cs="Times New Roman"/>
          <w:b/>
          <w:sz w:val="24"/>
          <w:szCs w:val="24"/>
          <w:lang w:eastAsia="ru-RU"/>
        </w:rPr>
      </w:pPr>
      <w:proofErr w:type="gramStart"/>
      <w:r w:rsidRPr="0075014D">
        <w:rPr>
          <w:rFonts w:ascii="Times New Roman" w:eastAsia="Times New Roman" w:hAnsi="Times New Roman" w:cs="Times New Roman"/>
          <w:b/>
          <w:sz w:val="24"/>
          <w:szCs w:val="24"/>
          <w:lang w:eastAsia="ru-RU"/>
        </w:rPr>
        <w:t>Р</w:t>
      </w:r>
      <w:proofErr w:type="gramEnd"/>
      <w:r w:rsidRPr="0075014D">
        <w:rPr>
          <w:rFonts w:ascii="Times New Roman" w:eastAsia="Times New Roman" w:hAnsi="Times New Roman" w:cs="Times New Roman"/>
          <w:b/>
          <w:sz w:val="24"/>
          <w:szCs w:val="24"/>
          <w:lang w:eastAsia="ru-RU"/>
        </w:rPr>
        <w:t xml:space="preserve"> Е Ш И Л:</w:t>
      </w:r>
    </w:p>
    <w:p w:rsidR="0075014D" w:rsidRPr="0075014D" w:rsidRDefault="0075014D" w:rsidP="0075014D">
      <w:pPr>
        <w:pStyle w:val="a9"/>
        <w:numPr>
          <w:ilvl w:val="0"/>
          <w:numId w:val="11"/>
        </w:numPr>
        <w:spacing w:after="0" w:line="276" w:lineRule="auto"/>
        <w:ind w:left="0" w:firstLine="708"/>
        <w:jc w:val="both"/>
        <w:rPr>
          <w:rFonts w:ascii="Times New Roman" w:hAnsi="Times New Roman" w:cs="Times New Roman"/>
          <w:sz w:val="24"/>
          <w:szCs w:val="24"/>
        </w:rPr>
      </w:pPr>
      <w:r w:rsidRPr="0075014D">
        <w:rPr>
          <w:rFonts w:ascii="Times New Roman" w:hAnsi="Times New Roman" w:cs="Times New Roman"/>
          <w:sz w:val="24"/>
          <w:szCs w:val="24"/>
        </w:rPr>
        <w:t>Создать рабочую группу в составе 3 человек для разработки проекта Устава муниципального округа Таврический район Омской области и Положения представительного органа муниципального округа Таврический район Омской области и утвердить ее состав согласно приложению к настоящему решению.</w:t>
      </w:r>
    </w:p>
    <w:p w:rsidR="0075014D" w:rsidRPr="0075014D" w:rsidRDefault="0075014D" w:rsidP="0075014D">
      <w:pPr>
        <w:pStyle w:val="a9"/>
        <w:numPr>
          <w:ilvl w:val="0"/>
          <w:numId w:val="11"/>
        </w:numPr>
        <w:spacing w:after="0" w:line="276" w:lineRule="auto"/>
        <w:ind w:left="0" w:firstLine="708"/>
        <w:jc w:val="both"/>
        <w:rPr>
          <w:rFonts w:ascii="Times New Roman" w:hAnsi="Times New Roman" w:cs="Times New Roman"/>
          <w:sz w:val="24"/>
          <w:szCs w:val="24"/>
        </w:rPr>
      </w:pPr>
      <w:r w:rsidRPr="0075014D">
        <w:rPr>
          <w:rFonts w:ascii="Times New Roman" w:hAnsi="Times New Roman" w:cs="Times New Roman"/>
          <w:sz w:val="24"/>
          <w:szCs w:val="24"/>
        </w:rPr>
        <w:t>Опубликовать настоящее решение в периодическом печатном издании «Таврический вестник».</w:t>
      </w:r>
    </w:p>
    <w:p w:rsidR="0075014D" w:rsidRPr="0075014D" w:rsidRDefault="0075014D" w:rsidP="0075014D">
      <w:pPr>
        <w:pStyle w:val="a9"/>
        <w:numPr>
          <w:ilvl w:val="0"/>
          <w:numId w:val="11"/>
        </w:numPr>
        <w:spacing w:after="0" w:line="276" w:lineRule="auto"/>
        <w:ind w:left="0" w:firstLine="708"/>
        <w:jc w:val="both"/>
        <w:rPr>
          <w:rFonts w:ascii="Times New Roman" w:hAnsi="Times New Roman" w:cs="Times New Roman"/>
          <w:sz w:val="24"/>
          <w:szCs w:val="24"/>
        </w:rPr>
      </w:pPr>
      <w:r w:rsidRPr="0075014D">
        <w:rPr>
          <w:rFonts w:ascii="Times New Roman" w:hAnsi="Times New Roman" w:cs="Times New Roman"/>
          <w:sz w:val="24"/>
          <w:szCs w:val="24"/>
        </w:rPr>
        <w:t>Настоящее решение вступает в силу с момента его опубликования.</w:t>
      </w:r>
    </w:p>
    <w:p w:rsidR="0075014D" w:rsidRPr="0075014D" w:rsidRDefault="0075014D" w:rsidP="0075014D">
      <w:pPr>
        <w:pStyle w:val="a9"/>
        <w:spacing w:after="0" w:line="276" w:lineRule="auto"/>
        <w:ind w:left="708"/>
        <w:jc w:val="both"/>
        <w:rPr>
          <w:rFonts w:ascii="Times New Roman" w:hAnsi="Times New Roman" w:cs="Times New Roman"/>
          <w:sz w:val="24"/>
          <w:szCs w:val="24"/>
        </w:rPr>
      </w:pPr>
    </w:p>
    <w:p w:rsidR="0075014D" w:rsidRPr="0075014D" w:rsidRDefault="0075014D" w:rsidP="0075014D">
      <w:pPr>
        <w:spacing w:after="0" w:line="240" w:lineRule="auto"/>
        <w:jc w:val="both"/>
        <w:rPr>
          <w:rFonts w:ascii="Times New Roman" w:hAnsi="Times New Roman" w:cs="Times New Roman"/>
          <w:sz w:val="24"/>
          <w:szCs w:val="24"/>
        </w:rPr>
      </w:pPr>
    </w:p>
    <w:p w:rsidR="0075014D" w:rsidRPr="0075014D" w:rsidRDefault="0075014D" w:rsidP="0075014D">
      <w:pPr>
        <w:spacing w:after="0" w:line="240" w:lineRule="auto"/>
        <w:jc w:val="both"/>
        <w:rPr>
          <w:rFonts w:ascii="Times New Roman" w:hAnsi="Times New Roman" w:cs="Times New Roman"/>
          <w:sz w:val="24"/>
          <w:szCs w:val="24"/>
        </w:rPr>
      </w:pPr>
      <w:r w:rsidRPr="0075014D">
        <w:rPr>
          <w:rFonts w:ascii="Times New Roman" w:hAnsi="Times New Roman" w:cs="Times New Roman"/>
          <w:sz w:val="24"/>
          <w:szCs w:val="24"/>
        </w:rPr>
        <w:t>Глава муниципального района                                                              И.А. Баннов</w:t>
      </w:r>
    </w:p>
    <w:p w:rsidR="0075014D" w:rsidRPr="0075014D" w:rsidRDefault="0075014D" w:rsidP="0075014D">
      <w:pPr>
        <w:spacing w:after="0" w:line="240" w:lineRule="auto"/>
        <w:jc w:val="both"/>
        <w:rPr>
          <w:rFonts w:ascii="Times New Roman" w:hAnsi="Times New Roman" w:cs="Times New Roman"/>
          <w:sz w:val="24"/>
          <w:szCs w:val="24"/>
        </w:rPr>
      </w:pPr>
    </w:p>
    <w:p w:rsidR="0075014D" w:rsidRPr="0075014D" w:rsidRDefault="0075014D" w:rsidP="0075014D">
      <w:pPr>
        <w:spacing w:after="0" w:line="240" w:lineRule="auto"/>
        <w:jc w:val="both"/>
        <w:rPr>
          <w:rFonts w:ascii="Times New Roman" w:hAnsi="Times New Roman" w:cs="Times New Roman"/>
          <w:sz w:val="24"/>
          <w:szCs w:val="24"/>
        </w:rPr>
      </w:pPr>
    </w:p>
    <w:p w:rsidR="0075014D" w:rsidRPr="0075014D" w:rsidRDefault="0075014D" w:rsidP="0075014D">
      <w:pPr>
        <w:spacing w:after="0" w:line="240" w:lineRule="auto"/>
        <w:jc w:val="both"/>
        <w:rPr>
          <w:rFonts w:ascii="Times New Roman" w:hAnsi="Times New Roman" w:cs="Times New Roman"/>
          <w:sz w:val="24"/>
          <w:szCs w:val="24"/>
        </w:rPr>
      </w:pPr>
    </w:p>
    <w:p w:rsidR="0075014D" w:rsidRPr="0075014D" w:rsidRDefault="0075014D" w:rsidP="0075014D">
      <w:pPr>
        <w:rPr>
          <w:rFonts w:ascii="Times New Roman" w:hAnsi="Times New Roman" w:cs="Times New Roman"/>
          <w:sz w:val="24"/>
          <w:szCs w:val="24"/>
        </w:rPr>
      </w:pPr>
      <w:r w:rsidRPr="0075014D">
        <w:rPr>
          <w:rFonts w:ascii="Times New Roman" w:hAnsi="Times New Roman" w:cs="Times New Roman"/>
          <w:sz w:val="24"/>
          <w:szCs w:val="24"/>
        </w:rPr>
        <w:br w:type="page"/>
      </w:r>
    </w:p>
    <w:p w:rsidR="0075014D" w:rsidRPr="0075014D" w:rsidRDefault="0075014D" w:rsidP="0075014D">
      <w:pPr>
        <w:spacing w:after="0" w:line="240" w:lineRule="auto"/>
        <w:jc w:val="both"/>
        <w:rPr>
          <w:rFonts w:ascii="Times New Roman" w:hAnsi="Times New Roman" w:cs="Times New Roman"/>
          <w:sz w:val="24"/>
          <w:szCs w:val="24"/>
        </w:rPr>
      </w:pPr>
    </w:p>
    <w:tbl>
      <w:tblPr>
        <w:tblStyle w:val="a3"/>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5"/>
      </w:tblGrid>
      <w:tr w:rsidR="0075014D" w:rsidRPr="0075014D" w:rsidTr="00CB7D99">
        <w:tc>
          <w:tcPr>
            <w:tcW w:w="4525" w:type="dxa"/>
          </w:tcPr>
          <w:p w:rsidR="0075014D" w:rsidRPr="0075014D" w:rsidRDefault="0075014D" w:rsidP="00CB7D99">
            <w:pPr>
              <w:jc w:val="both"/>
              <w:rPr>
                <w:rFonts w:ascii="Times New Roman" w:hAnsi="Times New Roman" w:cs="Times New Roman"/>
                <w:sz w:val="24"/>
                <w:szCs w:val="24"/>
              </w:rPr>
            </w:pPr>
            <w:r w:rsidRPr="0075014D">
              <w:rPr>
                <w:rFonts w:ascii="Times New Roman" w:hAnsi="Times New Roman" w:cs="Times New Roman"/>
                <w:sz w:val="24"/>
                <w:szCs w:val="24"/>
              </w:rPr>
              <w:t xml:space="preserve">Приложение к решению </w:t>
            </w:r>
          </w:p>
          <w:p w:rsidR="0075014D" w:rsidRPr="0075014D" w:rsidRDefault="0075014D" w:rsidP="00CB7D99">
            <w:pPr>
              <w:jc w:val="both"/>
              <w:rPr>
                <w:rFonts w:ascii="Times New Roman" w:hAnsi="Times New Roman" w:cs="Times New Roman"/>
                <w:sz w:val="24"/>
                <w:szCs w:val="24"/>
              </w:rPr>
            </w:pPr>
            <w:r w:rsidRPr="0075014D">
              <w:rPr>
                <w:rFonts w:ascii="Times New Roman" w:hAnsi="Times New Roman" w:cs="Times New Roman"/>
                <w:sz w:val="24"/>
                <w:szCs w:val="24"/>
              </w:rPr>
              <w:t>Совета Таврического района</w:t>
            </w:r>
          </w:p>
          <w:p w:rsidR="0075014D" w:rsidRPr="0075014D" w:rsidRDefault="0075014D" w:rsidP="00CB7D99">
            <w:pPr>
              <w:jc w:val="both"/>
              <w:rPr>
                <w:rFonts w:ascii="Times New Roman" w:hAnsi="Times New Roman" w:cs="Times New Roman"/>
                <w:sz w:val="24"/>
                <w:szCs w:val="24"/>
              </w:rPr>
            </w:pPr>
            <w:r w:rsidRPr="0075014D">
              <w:rPr>
                <w:rFonts w:ascii="Times New Roman" w:hAnsi="Times New Roman" w:cs="Times New Roman"/>
                <w:sz w:val="24"/>
                <w:szCs w:val="24"/>
              </w:rPr>
              <w:t>от 30.04.2025 № 9</w:t>
            </w:r>
          </w:p>
        </w:tc>
      </w:tr>
    </w:tbl>
    <w:p w:rsidR="0075014D" w:rsidRPr="0075014D" w:rsidRDefault="0075014D" w:rsidP="0075014D">
      <w:pPr>
        <w:spacing w:after="0" w:line="240" w:lineRule="auto"/>
        <w:jc w:val="center"/>
        <w:rPr>
          <w:rFonts w:ascii="Times New Roman" w:hAnsi="Times New Roman" w:cs="Times New Roman"/>
          <w:sz w:val="24"/>
          <w:szCs w:val="24"/>
        </w:rPr>
      </w:pPr>
    </w:p>
    <w:p w:rsidR="0075014D" w:rsidRPr="0075014D" w:rsidRDefault="0075014D" w:rsidP="0075014D">
      <w:pPr>
        <w:pStyle w:val="ConsPlusTitle"/>
        <w:jc w:val="center"/>
        <w:rPr>
          <w:rFonts w:ascii="Times New Roman" w:hAnsi="Times New Roman" w:cs="Times New Roman"/>
          <w:bCs w:val="0"/>
          <w:kern w:val="28"/>
          <w:sz w:val="24"/>
          <w:szCs w:val="24"/>
        </w:rPr>
      </w:pPr>
      <w:r w:rsidRPr="0075014D">
        <w:rPr>
          <w:rFonts w:ascii="Times New Roman" w:hAnsi="Times New Roman" w:cs="Times New Roman"/>
          <w:sz w:val="24"/>
          <w:szCs w:val="24"/>
        </w:rPr>
        <w:t xml:space="preserve">Состав </w:t>
      </w:r>
      <w:r w:rsidRPr="0075014D">
        <w:rPr>
          <w:rFonts w:ascii="Times New Roman" w:hAnsi="Times New Roman" w:cs="Times New Roman"/>
          <w:bCs w:val="0"/>
          <w:kern w:val="28"/>
          <w:sz w:val="24"/>
          <w:szCs w:val="24"/>
        </w:rPr>
        <w:t>рабочей группы по разработке проект Устава</w:t>
      </w:r>
    </w:p>
    <w:p w:rsidR="0075014D" w:rsidRPr="0075014D" w:rsidRDefault="0075014D" w:rsidP="0075014D">
      <w:pPr>
        <w:pStyle w:val="ConsPlusTitle"/>
        <w:jc w:val="center"/>
        <w:rPr>
          <w:rFonts w:ascii="Times New Roman" w:hAnsi="Times New Roman" w:cs="Times New Roman"/>
          <w:bCs w:val="0"/>
          <w:kern w:val="28"/>
          <w:sz w:val="24"/>
          <w:szCs w:val="24"/>
        </w:rPr>
      </w:pPr>
      <w:r w:rsidRPr="0075014D">
        <w:rPr>
          <w:rFonts w:ascii="Times New Roman" w:hAnsi="Times New Roman" w:cs="Times New Roman"/>
          <w:bCs w:val="0"/>
          <w:kern w:val="28"/>
          <w:sz w:val="24"/>
          <w:szCs w:val="24"/>
        </w:rPr>
        <w:t>муниципального округа Таврический район Омской области</w:t>
      </w:r>
    </w:p>
    <w:p w:rsidR="0075014D" w:rsidRPr="0075014D" w:rsidRDefault="0075014D" w:rsidP="0075014D">
      <w:pPr>
        <w:pStyle w:val="ConsPlusTitle"/>
        <w:jc w:val="center"/>
        <w:rPr>
          <w:rFonts w:ascii="Times New Roman" w:hAnsi="Times New Roman" w:cs="Times New Roman"/>
          <w:bCs w:val="0"/>
          <w:kern w:val="28"/>
          <w:sz w:val="24"/>
          <w:szCs w:val="24"/>
        </w:rPr>
      </w:pPr>
      <w:r w:rsidRPr="0075014D">
        <w:rPr>
          <w:rFonts w:ascii="Times New Roman" w:hAnsi="Times New Roman" w:cs="Times New Roman"/>
          <w:bCs w:val="0"/>
          <w:kern w:val="28"/>
          <w:sz w:val="24"/>
          <w:szCs w:val="24"/>
        </w:rPr>
        <w:t>и Положения представительного органа муниципального округа Таврический район Омской области</w:t>
      </w:r>
    </w:p>
    <w:p w:rsidR="0075014D" w:rsidRPr="0075014D" w:rsidRDefault="0075014D" w:rsidP="0075014D">
      <w:pPr>
        <w:pStyle w:val="ConsPlusTitle"/>
        <w:jc w:val="center"/>
        <w:rPr>
          <w:rFonts w:ascii="Times New Roman" w:hAnsi="Times New Roman" w:cs="Times New Roman"/>
          <w:bCs w:val="0"/>
          <w:kern w:val="28"/>
          <w:sz w:val="24"/>
          <w:szCs w:val="24"/>
        </w:rPr>
      </w:pPr>
    </w:p>
    <w:p w:rsidR="0075014D" w:rsidRPr="0075014D" w:rsidRDefault="0075014D" w:rsidP="0075014D">
      <w:pPr>
        <w:pStyle w:val="ConsPlusTitle"/>
        <w:numPr>
          <w:ilvl w:val="0"/>
          <w:numId w:val="12"/>
        </w:numPr>
        <w:jc w:val="both"/>
        <w:rPr>
          <w:rFonts w:ascii="Times New Roman" w:hAnsi="Times New Roman" w:cs="Times New Roman"/>
          <w:b w:val="0"/>
          <w:sz w:val="24"/>
          <w:szCs w:val="24"/>
        </w:rPr>
      </w:pPr>
      <w:r w:rsidRPr="0075014D">
        <w:rPr>
          <w:rFonts w:ascii="Times New Roman" w:hAnsi="Times New Roman" w:cs="Times New Roman"/>
          <w:bCs w:val="0"/>
          <w:kern w:val="28"/>
          <w:sz w:val="24"/>
          <w:szCs w:val="24"/>
        </w:rPr>
        <w:t>Лунина Елена Владимировна</w:t>
      </w:r>
      <w:r w:rsidRPr="0075014D">
        <w:rPr>
          <w:rFonts w:ascii="Times New Roman" w:hAnsi="Times New Roman" w:cs="Times New Roman"/>
          <w:b w:val="0"/>
          <w:kern w:val="28"/>
          <w:sz w:val="24"/>
          <w:szCs w:val="24"/>
        </w:rPr>
        <w:t xml:space="preserve"> – Председатель Совета Таврического района.</w:t>
      </w:r>
    </w:p>
    <w:p w:rsidR="0075014D" w:rsidRPr="0075014D" w:rsidRDefault="0075014D" w:rsidP="0075014D">
      <w:pPr>
        <w:pStyle w:val="ConsPlusTitle"/>
        <w:numPr>
          <w:ilvl w:val="0"/>
          <w:numId w:val="12"/>
        </w:numPr>
        <w:jc w:val="both"/>
        <w:rPr>
          <w:rFonts w:ascii="Times New Roman" w:hAnsi="Times New Roman" w:cs="Times New Roman"/>
          <w:b w:val="0"/>
          <w:sz w:val="24"/>
          <w:szCs w:val="24"/>
        </w:rPr>
      </w:pPr>
      <w:r w:rsidRPr="0075014D">
        <w:rPr>
          <w:rFonts w:ascii="Times New Roman" w:hAnsi="Times New Roman" w:cs="Times New Roman"/>
          <w:bCs w:val="0"/>
          <w:kern w:val="28"/>
          <w:sz w:val="24"/>
          <w:szCs w:val="24"/>
        </w:rPr>
        <w:t xml:space="preserve">Давыдова Елена Андреевна </w:t>
      </w:r>
      <w:r w:rsidRPr="0075014D">
        <w:rPr>
          <w:rFonts w:ascii="Times New Roman" w:hAnsi="Times New Roman" w:cs="Times New Roman"/>
          <w:b w:val="0"/>
          <w:sz w:val="24"/>
          <w:szCs w:val="24"/>
        </w:rPr>
        <w:t>- управляющий делами – руководитель аппарата Администрации Таврического муниципального района Омской области.</w:t>
      </w:r>
    </w:p>
    <w:p w:rsidR="0075014D" w:rsidRPr="0075014D" w:rsidRDefault="0075014D" w:rsidP="0075014D">
      <w:pPr>
        <w:pStyle w:val="ConsPlusTitle"/>
        <w:numPr>
          <w:ilvl w:val="0"/>
          <w:numId w:val="12"/>
        </w:numPr>
        <w:jc w:val="both"/>
        <w:rPr>
          <w:rFonts w:ascii="Times New Roman" w:hAnsi="Times New Roman" w:cs="Times New Roman"/>
          <w:b w:val="0"/>
          <w:bCs w:val="0"/>
          <w:sz w:val="24"/>
          <w:szCs w:val="24"/>
        </w:rPr>
      </w:pPr>
      <w:r w:rsidRPr="0075014D">
        <w:rPr>
          <w:rFonts w:ascii="Times New Roman" w:eastAsia="Calibri" w:hAnsi="Times New Roman" w:cs="Times New Roman"/>
          <w:sz w:val="24"/>
          <w:szCs w:val="24"/>
          <w:lang w:eastAsia="en-US"/>
        </w:rPr>
        <w:t xml:space="preserve">Ахметов </w:t>
      </w:r>
      <w:proofErr w:type="spellStart"/>
      <w:r w:rsidRPr="0075014D">
        <w:rPr>
          <w:rFonts w:ascii="Times New Roman" w:eastAsia="Calibri" w:hAnsi="Times New Roman" w:cs="Times New Roman"/>
          <w:sz w:val="24"/>
          <w:szCs w:val="24"/>
          <w:lang w:eastAsia="en-US"/>
        </w:rPr>
        <w:t>Ильяс</w:t>
      </w:r>
      <w:proofErr w:type="spellEnd"/>
      <w:r w:rsidRPr="0075014D">
        <w:rPr>
          <w:rFonts w:ascii="Times New Roman" w:eastAsia="Calibri" w:hAnsi="Times New Roman" w:cs="Times New Roman"/>
          <w:sz w:val="24"/>
          <w:szCs w:val="24"/>
          <w:lang w:eastAsia="en-US"/>
        </w:rPr>
        <w:t xml:space="preserve"> </w:t>
      </w:r>
      <w:proofErr w:type="spellStart"/>
      <w:r w:rsidRPr="0075014D">
        <w:rPr>
          <w:rFonts w:ascii="Times New Roman" w:eastAsia="Calibri" w:hAnsi="Times New Roman" w:cs="Times New Roman"/>
          <w:sz w:val="24"/>
          <w:szCs w:val="24"/>
          <w:lang w:eastAsia="en-US"/>
        </w:rPr>
        <w:t>Жоламанович</w:t>
      </w:r>
      <w:proofErr w:type="spellEnd"/>
      <w:r w:rsidRPr="0075014D">
        <w:rPr>
          <w:rFonts w:ascii="Times New Roman" w:eastAsia="Calibri" w:hAnsi="Times New Roman" w:cs="Times New Roman"/>
          <w:sz w:val="24"/>
          <w:szCs w:val="24"/>
          <w:lang w:eastAsia="en-US"/>
        </w:rPr>
        <w:t xml:space="preserve"> – </w:t>
      </w:r>
      <w:r w:rsidRPr="0075014D">
        <w:rPr>
          <w:rFonts w:ascii="Times New Roman" w:eastAsia="Calibri" w:hAnsi="Times New Roman" w:cs="Times New Roman"/>
          <w:b w:val="0"/>
          <w:bCs w:val="0"/>
          <w:sz w:val="24"/>
          <w:szCs w:val="24"/>
          <w:lang w:eastAsia="en-US"/>
        </w:rPr>
        <w:t>начальник управления правового обеспечения Администрации Таврического муниципального района.</w:t>
      </w:r>
    </w:p>
    <w:p w:rsidR="0075014D" w:rsidRPr="0075014D" w:rsidRDefault="0075014D" w:rsidP="0075014D">
      <w:pPr>
        <w:spacing w:after="0" w:line="240" w:lineRule="auto"/>
        <w:jc w:val="both"/>
        <w:rPr>
          <w:rFonts w:ascii="Times New Roman" w:hAnsi="Times New Roman" w:cs="Times New Roman"/>
          <w:sz w:val="24"/>
          <w:szCs w:val="24"/>
        </w:rPr>
      </w:pPr>
    </w:p>
    <w:p w:rsidR="0075014D" w:rsidRPr="0075014D" w:rsidRDefault="0075014D" w:rsidP="0075014D">
      <w:pPr>
        <w:spacing w:after="0" w:line="240" w:lineRule="auto"/>
        <w:jc w:val="center"/>
        <w:rPr>
          <w:rFonts w:ascii="Times New Roman" w:hAnsi="Times New Roman" w:cs="Times New Roman"/>
          <w:sz w:val="24"/>
          <w:szCs w:val="24"/>
        </w:rPr>
      </w:pPr>
    </w:p>
    <w:p w:rsidR="0075014D" w:rsidRPr="0075014D" w:rsidRDefault="0075014D" w:rsidP="0075014D">
      <w:pPr>
        <w:spacing w:after="0" w:line="240" w:lineRule="auto"/>
        <w:jc w:val="center"/>
        <w:rPr>
          <w:rFonts w:ascii="Times New Roman" w:hAnsi="Times New Roman" w:cs="Times New Roman"/>
          <w:sz w:val="24"/>
          <w:szCs w:val="24"/>
        </w:rPr>
      </w:pPr>
    </w:p>
    <w:p w:rsidR="0075014D" w:rsidRPr="0075014D" w:rsidRDefault="0075014D" w:rsidP="0075014D">
      <w:pPr>
        <w:spacing w:after="0" w:line="240" w:lineRule="auto"/>
        <w:jc w:val="center"/>
        <w:rPr>
          <w:rFonts w:ascii="Times New Roman" w:hAnsi="Times New Roman" w:cs="Times New Roman"/>
          <w:sz w:val="24"/>
          <w:szCs w:val="24"/>
        </w:rPr>
      </w:pPr>
    </w:p>
    <w:p w:rsidR="0075014D" w:rsidRP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Pr="003F001C" w:rsidRDefault="0075014D" w:rsidP="0075014D">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75014D" w:rsidRPr="003F001C" w:rsidRDefault="0075014D" w:rsidP="0075014D">
      <w:pPr>
        <w:pBdr>
          <w:bottom w:val="single" w:sz="12" w:space="1" w:color="auto"/>
        </w:pBdr>
        <w:spacing w:after="0" w:line="240" w:lineRule="auto"/>
        <w:jc w:val="both"/>
        <w:rPr>
          <w:rFonts w:ascii="Times New Roman" w:hAnsi="Times New Roman" w:cs="Times New Roman"/>
          <w:sz w:val="24"/>
          <w:szCs w:val="24"/>
        </w:rPr>
      </w:pPr>
    </w:p>
    <w:p w:rsidR="0075014D" w:rsidRDefault="0075014D" w:rsidP="0075014D">
      <w:pPr>
        <w:rPr>
          <w:szCs w:val="28"/>
        </w:rPr>
      </w:pPr>
    </w:p>
    <w:tbl>
      <w:tblPr>
        <w:tblStyle w:val="a3"/>
        <w:tblW w:w="0" w:type="auto"/>
        <w:tblLook w:val="04A0"/>
      </w:tblPr>
      <w:tblGrid>
        <w:gridCol w:w="9345"/>
      </w:tblGrid>
      <w:tr w:rsidR="0075014D" w:rsidRPr="003F001C" w:rsidTr="00CB7D99">
        <w:tc>
          <w:tcPr>
            <w:tcW w:w="9345" w:type="dxa"/>
            <w:tcBorders>
              <w:top w:val="double" w:sz="4" w:space="0" w:color="auto"/>
              <w:left w:val="double" w:sz="4" w:space="0" w:color="auto"/>
              <w:bottom w:val="double" w:sz="4" w:space="0" w:color="auto"/>
              <w:right w:val="double" w:sz="4" w:space="0" w:color="auto"/>
            </w:tcBorders>
          </w:tcPr>
          <w:p w:rsidR="0075014D" w:rsidRPr="003F001C" w:rsidRDefault="0075014D" w:rsidP="00CB7D99">
            <w:pPr>
              <w:jc w:val="center"/>
              <w:rPr>
                <w:rFonts w:ascii="Times New Roman" w:hAnsi="Times New Roman" w:cs="Times New Roman"/>
                <w:sz w:val="24"/>
                <w:szCs w:val="24"/>
              </w:rPr>
            </w:pPr>
          </w:p>
          <w:p w:rsidR="0075014D" w:rsidRPr="003F001C" w:rsidRDefault="0075014D" w:rsidP="00CB7D99">
            <w:pPr>
              <w:jc w:val="center"/>
              <w:rPr>
                <w:rFonts w:ascii="Times New Roman" w:hAnsi="Times New Roman" w:cs="Times New Roman"/>
                <w:sz w:val="24"/>
                <w:szCs w:val="24"/>
              </w:rPr>
            </w:pPr>
            <w:r w:rsidRPr="003F001C">
              <w:rPr>
                <w:rFonts w:ascii="Times New Roman" w:hAnsi="Times New Roman" w:cs="Times New Roman"/>
                <w:sz w:val="24"/>
                <w:szCs w:val="24"/>
              </w:rPr>
              <w:t>Учредители:</w:t>
            </w:r>
          </w:p>
          <w:p w:rsidR="0075014D" w:rsidRPr="003F001C" w:rsidRDefault="0075014D" w:rsidP="00CB7D99">
            <w:pPr>
              <w:jc w:val="center"/>
              <w:rPr>
                <w:rFonts w:ascii="Times New Roman" w:hAnsi="Times New Roman" w:cs="Times New Roman"/>
                <w:sz w:val="24"/>
                <w:szCs w:val="24"/>
              </w:rPr>
            </w:pPr>
          </w:p>
          <w:p w:rsidR="0075014D" w:rsidRPr="003F001C" w:rsidRDefault="0075014D" w:rsidP="00CB7D99">
            <w:pPr>
              <w:jc w:val="center"/>
              <w:rPr>
                <w:rFonts w:ascii="Times New Roman" w:hAnsi="Times New Roman" w:cs="Times New Roman"/>
                <w:sz w:val="24"/>
                <w:szCs w:val="24"/>
              </w:rPr>
            </w:pPr>
            <w:r w:rsidRPr="003F001C">
              <w:rPr>
                <w:rFonts w:ascii="Times New Roman" w:hAnsi="Times New Roman" w:cs="Times New Roman"/>
                <w:sz w:val="24"/>
                <w:szCs w:val="24"/>
              </w:rPr>
              <w:t>Совет Таврического муниципального района Омской области,</w:t>
            </w:r>
          </w:p>
          <w:p w:rsidR="0075014D" w:rsidRPr="003F001C" w:rsidRDefault="0075014D" w:rsidP="00CB7D99">
            <w:pPr>
              <w:jc w:val="center"/>
              <w:rPr>
                <w:rFonts w:ascii="Times New Roman" w:hAnsi="Times New Roman" w:cs="Times New Roman"/>
                <w:sz w:val="24"/>
                <w:szCs w:val="24"/>
              </w:rPr>
            </w:pPr>
            <w:r w:rsidRPr="003F001C">
              <w:rPr>
                <w:rFonts w:ascii="Times New Roman" w:hAnsi="Times New Roman" w:cs="Times New Roman"/>
                <w:sz w:val="24"/>
                <w:szCs w:val="24"/>
              </w:rPr>
              <w:t>Администрация Таврического муниципального района Омской области</w:t>
            </w:r>
          </w:p>
          <w:p w:rsidR="0075014D" w:rsidRPr="003F001C" w:rsidRDefault="0075014D" w:rsidP="00CB7D99">
            <w:pPr>
              <w:jc w:val="center"/>
              <w:rPr>
                <w:rFonts w:ascii="Times New Roman" w:hAnsi="Times New Roman" w:cs="Times New Roman"/>
                <w:sz w:val="24"/>
                <w:szCs w:val="24"/>
              </w:rPr>
            </w:pPr>
          </w:p>
          <w:p w:rsidR="0075014D" w:rsidRPr="003F001C" w:rsidRDefault="0075014D" w:rsidP="00CB7D99">
            <w:pPr>
              <w:jc w:val="center"/>
              <w:rPr>
                <w:rFonts w:ascii="Times New Roman" w:hAnsi="Times New Roman" w:cs="Times New Roman"/>
                <w:sz w:val="24"/>
                <w:szCs w:val="24"/>
              </w:rPr>
            </w:pPr>
            <w:proofErr w:type="gramStart"/>
            <w:r w:rsidRPr="003F001C">
              <w:rPr>
                <w:rFonts w:ascii="Times New Roman" w:hAnsi="Times New Roman" w:cs="Times New Roman"/>
                <w:sz w:val="24"/>
                <w:szCs w:val="24"/>
              </w:rPr>
              <w:t>Ответственный за выпуск:</w:t>
            </w:r>
            <w:proofErr w:type="gramEnd"/>
            <w:r w:rsidRPr="003F001C">
              <w:rPr>
                <w:rFonts w:ascii="Times New Roman" w:hAnsi="Times New Roman" w:cs="Times New Roman"/>
                <w:sz w:val="24"/>
                <w:szCs w:val="24"/>
              </w:rPr>
              <w:t xml:space="preserve"> Специалист 1 категории отдела </w:t>
            </w:r>
          </w:p>
          <w:p w:rsidR="0075014D" w:rsidRPr="003F001C" w:rsidRDefault="0075014D" w:rsidP="00CB7D99">
            <w:pPr>
              <w:jc w:val="center"/>
              <w:rPr>
                <w:rFonts w:ascii="Times New Roman" w:hAnsi="Times New Roman" w:cs="Times New Roman"/>
                <w:sz w:val="24"/>
                <w:szCs w:val="24"/>
              </w:rPr>
            </w:pPr>
            <w:r w:rsidRPr="003F001C">
              <w:rPr>
                <w:rFonts w:ascii="Times New Roman" w:hAnsi="Times New Roman" w:cs="Times New Roman"/>
                <w:sz w:val="24"/>
                <w:szCs w:val="24"/>
              </w:rPr>
              <w:t xml:space="preserve">организационно – кадровой работы Молчанова К.В. </w:t>
            </w:r>
          </w:p>
          <w:p w:rsidR="0075014D" w:rsidRPr="003F001C" w:rsidRDefault="0075014D" w:rsidP="00CB7D99">
            <w:pPr>
              <w:jc w:val="center"/>
              <w:rPr>
                <w:rFonts w:ascii="Times New Roman" w:hAnsi="Times New Roman" w:cs="Times New Roman"/>
                <w:sz w:val="24"/>
                <w:szCs w:val="24"/>
              </w:rPr>
            </w:pPr>
          </w:p>
          <w:p w:rsidR="0075014D" w:rsidRPr="003F001C" w:rsidRDefault="0075014D" w:rsidP="00CB7D99">
            <w:pPr>
              <w:jc w:val="center"/>
              <w:rPr>
                <w:rFonts w:ascii="Times New Roman" w:hAnsi="Times New Roman" w:cs="Times New Roman"/>
                <w:i/>
                <w:iCs/>
                <w:sz w:val="24"/>
                <w:szCs w:val="24"/>
              </w:rPr>
            </w:pPr>
            <w:r w:rsidRPr="003F001C">
              <w:rPr>
                <w:rFonts w:ascii="Times New Roman" w:hAnsi="Times New Roman" w:cs="Times New Roman"/>
                <w:i/>
                <w:iCs/>
                <w:sz w:val="24"/>
                <w:szCs w:val="24"/>
              </w:rPr>
              <w:t>Распространяется бесплатно</w:t>
            </w:r>
          </w:p>
          <w:p w:rsidR="0075014D" w:rsidRPr="003F001C" w:rsidRDefault="0075014D" w:rsidP="00CB7D99">
            <w:pPr>
              <w:jc w:val="center"/>
              <w:rPr>
                <w:rFonts w:ascii="Times New Roman" w:hAnsi="Times New Roman" w:cs="Times New Roman"/>
                <w:sz w:val="24"/>
                <w:szCs w:val="24"/>
              </w:rPr>
            </w:pPr>
          </w:p>
        </w:tc>
      </w:tr>
    </w:tbl>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Default="0075014D" w:rsidP="0075014D">
      <w:pPr>
        <w:spacing w:after="0" w:line="240" w:lineRule="auto"/>
        <w:jc w:val="center"/>
        <w:rPr>
          <w:rFonts w:ascii="Times New Roman" w:hAnsi="Times New Roman" w:cs="Times New Roman"/>
          <w:sz w:val="24"/>
          <w:szCs w:val="24"/>
        </w:rPr>
      </w:pPr>
    </w:p>
    <w:p w:rsidR="0075014D" w:rsidRPr="003F001C" w:rsidRDefault="0075014D" w:rsidP="0075014D">
      <w:pPr>
        <w:spacing w:after="0" w:line="240" w:lineRule="auto"/>
        <w:jc w:val="center"/>
        <w:rPr>
          <w:rFonts w:ascii="Times New Roman" w:hAnsi="Times New Roman" w:cs="Times New Roman"/>
          <w:sz w:val="24"/>
          <w:szCs w:val="24"/>
        </w:rPr>
      </w:pPr>
    </w:p>
    <w:sectPr w:rsidR="0075014D" w:rsidRPr="003F001C" w:rsidSect="001B72C7">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23B" w:rsidRDefault="00E5123B" w:rsidP="00FA5B95">
      <w:pPr>
        <w:spacing w:after="0" w:line="240" w:lineRule="auto"/>
      </w:pPr>
      <w:r>
        <w:separator/>
      </w:r>
    </w:p>
  </w:endnote>
  <w:endnote w:type="continuationSeparator" w:id="0">
    <w:p w:rsidR="00E5123B" w:rsidRDefault="00E5123B" w:rsidP="00FA5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23B" w:rsidRDefault="00E5123B" w:rsidP="00FA5B95">
      <w:pPr>
        <w:spacing w:after="0" w:line="240" w:lineRule="auto"/>
      </w:pPr>
      <w:r>
        <w:separator/>
      </w:r>
    </w:p>
  </w:footnote>
  <w:footnote w:type="continuationSeparator" w:id="0">
    <w:p w:rsidR="00E5123B" w:rsidRDefault="00E5123B" w:rsidP="00FA5B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417" w:rsidRDefault="009D0417">
    <w:pPr>
      <w:pStyle w:val="a4"/>
      <w:jc w:val="center"/>
    </w:pPr>
  </w:p>
  <w:p w:rsidR="009D0417" w:rsidRDefault="009D041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23B" w:rsidRDefault="00E5123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11E4"/>
    <w:multiLevelType w:val="hybridMultilevel"/>
    <w:tmpl w:val="762A9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nsid w:val="1862299E"/>
    <w:multiLevelType w:val="hybridMultilevel"/>
    <w:tmpl w:val="E940BFA2"/>
    <w:lvl w:ilvl="0" w:tplc="5DB2F6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4F45DB8"/>
    <w:multiLevelType w:val="hybridMultilevel"/>
    <w:tmpl w:val="62969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1A6F80"/>
    <w:multiLevelType w:val="multilevel"/>
    <w:tmpl w:val="B06EFC5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5">
    <w:nsid w:val="4CF052D9"/>
    <w:multiLevelType w:val="hybridMultilevel"/>
    <w:tmpl w:val="95B859EC"/>
    <w:lvl w:ilvl="0" w:tplc="BA26C380">
      <w:start w:val="1"/>
      <w:numFmt w:val="decimal"/>
      <w:lvlText w:val="%1."/>
      <w:lvlJc w:val="left"/>
      <w:pPr>
        <w:ind w:left="1283" w:hanging="360"/>
      </w:pPr>
      <w:rPr>
        <w:rFonts w:hint="default"/>
      </w:rPr>
    </w:lvl>
    <w:lvl w:ilvl="1" w:tplc="04190019" w:tentative="1">
      <w:start w:val="1"/>
      <w:numFmt w:val="lowerLetter"/>
      <w:lvlText w:val="%2."/>
      <w:lvlJc w:val="left"/>
      <w:pPr>
        <w:ind w:left="2003" w:hanging="360"/>
      </w:pPr>
    </w:lvl>
    <w:lvl w:ilvl="2" w:tplc="0419001B" w:tentative="1">
      <w:start w:val="1"/>
      <w:numFmt w:val="lowerRoman"/>
      <w:lvlText w:val="%3."/>
      <w:lvlJc w:val="right"/>
      <w:pPr>
        <w:ind w:left="2723" w:hanging="180"/>
      </w:pPr>
    </w:lvl>
    <w:lvl w:ilvl="3" w:tplc="0419000F" w:tentative="1">
      <w:start w:val="1"/>
      <w:numFmt w:val="decimal"/>
      <w:lvlText w:val="%4."/>
      <w:lvlJc w:val="left"/>
      <w:pPr>
        <w:ind w:left="3443" w:hanging="360"/>
      </w:pPr>
    </w:lvl>
    <w:lvl w:ilvl="4" w:tplc="04190019" w:tentative="1">
      <w:start w:val="1"/>
      <w:numFmt w:val="lowerLetter"/>
      <w:lvlText w:val="%5."/>
      <w:lvlJc w:val="left"/>
      <w:pPr>
        <w:ind w:left="4163" w:hanging="360"/>
      </w:pPr>
    </w:lvl>
    <w:lvl w:ilvl="5" w:tplc="0419001B" w:tentative="1">
      <w:start w:val="1"/>
      <w:numFmt w:val="lowerRoman"/>
      <w:lvlText w:val="%6."/>
      <w:lvlJc w:val="right"/>
      <w:pPr>
        <w:ind w:left="4883" w:hanging="180"/>
      </w:pPr>
    </w:lvl>
    <w:lvl w:ilvl="6" w:tplc="0419000F" w:tentative="1">
      <w:start w:val="1"/>
      <w:numFmt w:val="decimal"/>
      <w:lvlText w:val="%7."/>
      <w:lvlJc w:val="left"/>
      <w:pPr>
        <w:ind w:left="5603" w:hanging="360"/>
      </w:pPr>
    </w:lvl>
    <w:lvl w:ilvl="7" w:tplc="04190019" w:tentative="1">
      <w:start w:val="1"/>
      <w:numFmt w:val="lowerLetter"/>
      <w:lvlText w:val="%8."/>
      <w:lvlJc w:val="left"/>
      <w:pPr>
        <w:ind w:left="6323" w:hanging="360"/>
      </w:pPr>
    </w:lvl>
    <w:lvl w:ilvl="8" w:tplc="0419001B" w:tentative="1">
      <w:start w:val="1"/>
      <w:numFmt w:val="lowerRoman"/>
      <w:lvlText w:val="%9."/>
      <w:lvlJc w:val="right"/>
      <w:pPr>
        <w:ind w:left="7043" w:hanging="180"/>
      </w:pPr>
    </w:lvl>
  </w:abstractNum>
  <w:abstractNum w:abstractNumId="6">
    <w:nsid w:val="58144EDC"/>
    <w:multiLevelType w:val="hybridMultilevel"/>
    <w:tmpl w:val="DDA6A380"/>
    <w:lvl w:ilvl="0" w:tplc="EA0EA5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8">
    <w:nsid w:val="66D54128"/>
    <w:multiLevelType w:val="multilevel"/>
    <w:tmpl w:val="E464552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9">
    <w:nsid w:val="693555CA"/>
    <w:multiLevelType w:val="multilevel"/>
    <w:tmpl w:val="0018EB8C"/>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77A265B9"/>
    <w:multiLevelType w:val="multilevel"/>
    <w:tmpl w:val="A662892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ascii="Times New Roman" w:hAnsi="Times New Roman" w:cs="Times New Roman" w:hint="default"/>
        <w:sz w:val="28"/>
        <w:szCs w:val="28"/>
      </w:rPr>
    </w:lvl>
    <w:lvl w:ilvl="2">
      <w:start w:val="1"/>
      <w:numFmt w:val="decimal"/>
      <w:isLgl/>
      <w:lvlText w:val="%1.%2.%3."/>
      <w:lvlJc w:val="left"/>
      <w:pPr>
        <w:ind w:left="1425" w:hanging="720"/>
      </w:pPr>
      <w:rPr>
        <w:rFonts w:ascii="Times New Roman" w:hAnsi="Times New Roman" w:cs="Times New Roman" w:hint="default"/>
        <w:sz w:val="28"/>
        <w:szCs w:val="28"/>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1">
    <w:nsid w:val="78285777"/>
    <w:multiLevelType w:val="multilevel"/>
    <w:tmpl w:val="26E80C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8"/>
  </w:num>
  <w:num w:numId="2">
    <w:abstractNumId w:val="2"/>
  </w:num>
  <w:num w:numId="3">
    <w:abstractNumId w:val="4"/>
  </w:num>
  <w:num w:numId="4">
    <w:abstractNumId w:val="10"/>
  </w:num>
  <w:num w:numId="5">
    <w:abstractNumId w:val="3"/>
  </w:num>
  <w:num w:numId="6">
    <w:abstractNumId w:val="7"/>
  </w:num>
  <w:num w:numId="7">
    <w:abstractNumId w:val="1"/>
  </w:num>
  <w:num w:numId="8">
    <w:abstractNumId w:val="11"/>
  </w:num>
  <w:num w:numId="9">
    <w:abstractNumId w:val="9"/>
  </w:num>
  <w:num w:numId="10">
    <w:abstractNumId w:val="5"/>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D01721"/>
    <w:rsid w:val="00136A09"/>
    <w:rsid w:val="001B72C7"/>
    <w:rsid w:val="001D2CC5"/>
    <w:rsid w:val="002320A0"/>
    <w:rsid w:val="002C5942"/>
    <w:rsid w:val="003204A2"/>
    <w:rsid w:val="003F001C"/>
    <w:rsid w:val="00412670"/>
    <w:rsid w:val="004E29D3"/>
    <w:rsid w:val="004E58B5"/>
    <w:rsid w:val="00536233"/>
    <w:rsid w:val="00555291"/>
    <w:rsid w:val="00610E73"/>
    <w:rsid w:val="006D34A0"/>
    <w:rsid w:val="0075014D"/>
    <w:rsid w:val="0076708E"/>
    <w:rsid w:val="007B1EFB"/>
    <w:rsid w:val="007C1CE4"/>
    <w:rsid w:val="007C3CAF"/>
    <w:rsid w:val="008B5768"/>
    <w:rsid w:val="009D0417"/>
    <w:rsid w:val="00A87915"/>
    <w:rsid w:val="00B35C42"/>
    <w:rsid w:val="00C1128A"/>
    <w:rsid w:val="00C2127F"/>
    <w:rsid w:val="00D01721"/>
    <w:rsid w:val="00D45CC8"/>
    <w:rsid w:val="00E5123B"/>
    <w:rsid w:val="00FA5B95"/>
    <w:rsid w:val="00FA6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0A0"/>
  </w:style>
  <w:style w:type="paragraph" w:styleId="1">
    <w:name w:val="heading 1"/>
    <w:basedOn w:val="a"/>
    <w:next w:val="a"/>
    <w:link w:val="10"/>
    <w:uiPriority w:val="9"/>
    <w:qFormat/>
    <w:rsid w:val="0075014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9D04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5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A5B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5B95"/>
  </w:style>
  <w:style w:type="paragraph" w:styleId="a6">
    <w:name w:val="footer"/>
    <w:basedOn w:val="a"/>
    <w:link w:val="a7"/>
    <w:uiPriority w:val="99"/>
    <w:unhideWhenUsed/>
    <w:rsid w:val="00FA5B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5B95"/>
  </w:style>
  <w:style w:type="character" w:styleId="a8">
    <w:name w:val="Placeholder Text"/>
    <w:basedOn w:val="a0"/>
    <w:uiPriority w:val="99"/>
    <w:semiHidden/>
    <w:rsid w:val="00FA5B95"/>
    <w:rPr>
      <w:color w:val="808080"/>
    </w:rPr>
  </w:style>
  <w:style w:type="paragraph" w:styleId="a9">
    <w:name w:val="List Paragraph"/>
    <w:aliases w:val="мой"/>
    <w:basedOn w:val="a"/>
    <w:link w:val="aa"/>
    <w:uiPriority w:val="34"/>
    <w:qFormat/>
    <w:rsid w:val="0076708E"/>
    <w:pPr>
      <w:ind w:left="720"/>
      <w:contextualSpacing/>
    </w:pPr>
  </w:style>
  <w:style w:type="character" w:styleId="ab">
    <w:name w:val="Hyperlink"/>
    <w:basedOn w:val="a0"/>
    <w:uiPriority w:val="99"/>
    <w:unhideWhenUsed/>
    <w:rsid w:val="007B1EFB"/>
    <w:rPr>
      <w:color w:val="0000FF"/>
      <w:u w:val="single"/>
    </w:rPr>
  </w:style>
  <w:style w:type="character" w:customStyle="1" w:styleId="ac">
    <w:name w:val="Основной текст_"/>
    <w:link w:val="3"/>
    <w:rsid w:val="00E5123B"/>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c"/>
    <w:rsid w:val="00E5123B"/>
    <w:pPr>
      <w:widowControl w:val="0"/>
      <w:shd w:val="clear" w:color="auto" w:fill="FFFFFF"/>
      <w:spacing w:before="840" w:after="180" w:line="0" w:lineRule="atLeast"/>
      <w:ind w:hanging="420"/>
      <w:jc w:val="both"/>
    </w:pPr>
    <w:rPr>
      <w:rFonts w:ascii="Times New Roman" w:eastAsia="Times New Roman" w:hAnsi="Times New Roman" w:cs="Times New Roman"/>
      <w:sz w:val="26"/>
      <w:szCs w:val="26"/>
    </w:rPr>
  </w:style>
  <w:style w:type="paragraph" w:customStyle="1" w:styleId="ConsPlusTitle">
    <w:name w:val="ConsPlusTitle"/>
    <w:rsid w:val="00E512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qFormat/>
    <w:rsid w:val="00E512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512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
    <w:name w:val="Сетка таблицы1"/>
    <w:basedOn w:val="a1"/>
    <w:next w:val="a3"/>
    <w:uiPriority w:val="59"/>
    <w:rsid w:val="00E5123B"/>
    <w:pPr>
      <w:spacing w:after="0" w:line="240" w:lineRule="auto"/>
    </w:pPr>
    <w:rPr>
      <w:kern w:val="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мой Знак"/>
    <w:basedOn w:val="a0"/>
    <w:link w:val="a9"/>
    <w:uiPriority w:val="34"/>
    <w:locked/>
    <w:rsid w:val="003F001C"/>
  </w:style>
  <w:style w:type="paragraph" w:customStyle="1" w:styleId="paragraph">
    <w:name w:val="paragraph"/>
    <w:basedOn w:val="a"/>
    <w:rsid w:val="003F0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D0417"/>
    <w:rPr>
      <w:rFonts w:ascii="Times New Roman" w:eastAsia="Times New Roman" w:hAnsi="Times New Roman" w:cs="Times New Roman"/>
      <w:b/>
      <w:bCs/>
      <w:sz w:val="36"/>
      <w:szCs w:val="36"/>
      <w:lang w:eastAsia="ru-RU"/>
    </w:rPr>
  </w:style>
  <w:style w:type="paragraph" w:styleId="ad">
    <w:name w:val="Block Text"/>
    <w:basedOn w:val="a"/>
    <w:qFormat/>
    <w:rsid w:val="009D0417"/>
    <w:pPr>
      <w:suppressAutoHyphens/>
      <w:spacing w:after="200" w:line="276" w:lineRule="auto"/>
      <w:ind w:left="993" w:right="708"/>
      <w:jc w:val="center"/>
    </w:pPr>
    <w:rPr>
      <w:rFonts w:cs="Times New Roman"/>
      <w:b/>
      <w:sz w:val="28"/>
      <w:szCs w:val="24"/>
    </w:rPr>
  </w:style>
  <w:style w:type="character" w:customStyle="1" w:styleId="10">
    <w:name w:val="Заголовок 1 Знак"/>
    <w:basedOn w:val="a0"/>
    <w:link w:val="1"/>
    <w:uiPriority w:val="9"/>
    <w:rsid w:val="0075014D"/>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0003000.0" TargetMode="External"/><Relationship Id="rId18" Type="http://schemas.openxmlformats.org/officeDocument/2006/relationships/hyperlink" Target="garantF1://15427391.0" TargetMode="External"/><Relationship Id="rId26" Type="http://schemas.openxmlformats.org/officeDocument/2006/relationships/hyperlink" Target="garantF1://15427391.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1055;&#1086;&#1089;&#1083;&#1077;&#1076;&#1085;&#1077;&#1077;%20&#1086;&#1073;&#1085;&#1086;&#1074;&#1083;&#1077;&#1085;&#1080;&#1077;%2030.05.2014\&#1089;&#1077;&#1089;&#1089;&#1080;&#1103;\&#1055;&#1056;&#1054;&#1045;&#1050;&#1058;&#1067;%20&#1056;&#1045;&#1064;&#1045;&#1053;&#1048;&#1049;%20&#1057;&#1045;&#1057;&#1057;&#1048;&#1049;\2014%20&#1075;&#1086;&#1076;\85%20&#1089;&#1077;&#1089;&#1089;&#1080;&#1103;\&#1088;&#1077;&#1075;&#1083;&#1072;&#1084;&#1077;&#1085;&#1090;.docx" TargetMode="External"/><Relationship Id="rId34" Type="http://schemas.openxmlformats.org/officeDocument/2006/relationships/hyperlink" Target="consultantplus://offline/ref=6B7C96AC44D04418FA1C6D7DEDF97CE51E6D79B89C5854C2CE650A2A52CF4588E771FF066541BEB1FD8AC2S5T9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garantF1://15427391.0" TargetMode="External"/><Relationship Id="rId25" Type="http://schemas.openxmlformats.org/officeDocument/2006/relationships/hyperlink" Target="file:///D:\&#1055;&#1086;&#1089;&#1083;&#1077;&#1076;&#1085;&#1077;&#1077;%20&#1086;&#1073;&#1085;&#1086;&#1074;&#1083;&#1077;&#1085;&#1080;&#1077;%2030.05.2014\&#1089;&#1077;&#1089;&#1089;&#1080;&#1103;\&#1055;&#1056;&#1054;&#1045;&#1050;&#1058;&#1067;%20&#1056;&#1045;&#1064;&#1045;&#1053;&#1048;&#1049;%20&#1057;&#1045;&#1057;&#1057;&#1048;&#1049;\2014%20&#1075;&#1086;&#1076;\85%20&#1089;&#1077;&#1089;&#1089;&#1080;&#1103;\&#1088;&#1077;&#1075;&#1083;&#1072;&#1084;&#1077;&#1085;&#1090;.docx" TargetMode="External"/><Relationship Id="rId33" Type="http://schemas.openxmlformats.org/officeDocument/2006/relationships/hyperlink" Target="consultantplus://offline/ref=6B7C96AC44D04418FA1C6D7DEDF97CE51E6D79B89D5954C8CD650A2A52CF4588E771FF066541BEB1FD88CAS5TD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5427391.0" TargetMode="External"/><Relationship Id="rId20" Type="http://schemas.openxmlformats.org/officeDocument/2006/relationships/hyperlink" Target="garantF1://15427391.0" TargetMode="External"/><Relationship Id="rId29" Type="http://schemas.openxmlformats.org/officeDocument/2006/relationships/hyperlink" Target="consultantplus://offline/ref=6B7C96AC44D04418FA1C6D7DEDF97CE51E6D79B89D5954C8CD650A2A52CF4588E771FF066541BEB1FD88CAS5T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5403045.100" TargetMode="External"/><Relationship Id="rId24" Type="http://schemas.openxmlformats.org/officeDocument/2006/relationships/hyperlink" Target="file:///D:\&#1055;&#1086;&#1089;&#1083;&#1077;&#1076;&#1085;&#1077;&#1077;%20&#1086;&#1073;&#1085;&#1086;&#1074;&#1083;&#1077;&#1085;&#1080;&#1077;%2030.05.2014\&#1089;&#1077;&#1089;&#1089;&#1080;&#1103;\&#1055;&#1056;&#1054;&#1045;&#1050;&#1058;&#1067;%20&#1056;&#1045;&#1064;&#1045;&#1053;&#1048;&#1049;%20&#1057;&#1045;&#1057;&#1057;&#1048;&#1049;\2014%20&#1075;&#1086;&#1076;\85%20&#1089;&#1077;&#1089;&#1089;&#1080;&#1103;\&#1088;&#1077;&#1075;&#1083;&#1072;&#1084;&#1077;&#1085;&#1090;.docx" TargetMode="External"/><Relationship Id="rId32" Type="http://schemas.openxmlformats.org/officeDocument/2006/relationships/hyperlink" Target="consultantplus://offline/ref=6B7C96AC44D04418FA1C6D7DEDF97CE51E6D79B89D5954C8CD650A2A52CF4588E771FF066541BEB1FD8ACAS5TAL" TargetMode="External"/><Relationship Id="rId37" Type="http://schemas.openxmlformats.org/officeDocument/2006/relationships/hyperlink" Target="consultantplus://offline/ref=6B7C96AC44D04418FA1C6D7DEDF97CE51E6D79B89D5954C8CD650A2A52CF4588E771FF066541BEB1FD8ACAS5TAL" TargetMode="External"/><Relationship Id="rId5" Type="http://schemas.openxmlformats.org/officeDocument/2006/relationships/webSettings" Target="webSettings.xml"/><Relationship Id="rId15" Type="http://schemas.openxmlformats.org/officeDocument/2006/relationships/hyperlink" Target="garantF1://15427391.0" TargetMode="External"/><Relationship Id="rId23" Type="http://schemas.openxmlformats.org/officeDocument/2006/relationships/hyperlink" Target="garantF1://15477058.1000" TargetMode="External"/><Relationship Id="rId28" Type="http://schemas.openxmlformats.org/officeDocument/2006/relationships/hyperlink" Target="consultantplus://offline/ref=6B7C96AC44D04418FA1C6D7DEDF97CE51E6D79B89D5F54C7CB650A2A52CF4588E771FF066541BEB1FD8ACAS5TCL" TargetMode="External"/><Relationship Id="rId36" Type="http://schemas.openxmlformats.org/officeDocument/2006/relationships/hyperlink" Target="consultantplus://offline/ref=6B7C96AC44D04418FA1C6D7DEDF97CE51E6D79B89D5F54C7CB650A2A52CF4588E771FF066541BEB1FD8ACAS5TCL" TargetMode="External"/><Relationship Id="rId10" Type="http://schemas.openxmlformats.org/officeDocument/2006/relationships/hyperlink" Target="garantF1://86367.0" TargetMode="External"/><Relationship Id="rId19" Type="http://schemas.openxmlformats.org/officeDocument/2006/relationships/hyperlink" Target="consultantplus://offline/ref=1F96068A37EFC988D311B4BEF9B64C270E251580B5729589AD4C3AB1B0B7649E7A5554E0DB71B69E40347C64E4624243D05C249F0F1E5DE3v9s8F" TargetMode="External"/><Relationship Id="rId31" Type="http://schemas.openxmlformats.org/officeDocument/2006/relationships/hyperlink" Target="consultantplus://offline/ref=6B7C96AC44D04418FA1C6D7DEDF97CE51E6D79B89D5F54C7CB650A2A52CF4588E771FF066541BEB1FD8ACAS5TC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5427391.0" TargetMode="External"/><Relationship Id="rId22" Type="http://schemas.openxmlformats.org/officeDocument/2006/relationships/hyperlink" Target="file:///D:\&#1055;&#1086;&#1089;&#1083;&#1077;&#1076;&#1085;&#1077;&#1077;%20&#1086;&#1073;&#1085;&#1086;&#1074;&#1083;&#1077;&#1085;&#1080;&#1077;%2030.05.2014\&#1089;&#1077;&#1089;&#1089;&#1080;&#1103;\&#1055;&#1056;&#1054;&#1045;&#1050;&#1058;&#1067;%20&#1056;&#1045;&#1064;&#1045;&#1053;&#1048;&#1049;%20&#1057;&#1045;&#1057;&#1057;&#1048;&#1049;\2014%20&#1075;&#1086;&#1076;\85%20&#1089;&#1077;&#1089;&#1089;&#1080;&#1103;\&#1088;&#1077;&#1075;&#1083;&#1072;&#1084;&#1077;&#1085;&#1090;.docx" TargetMode="External"/><Relationship Id="rId27" Type="http://schemas.openxmlformats.org/officeDocument/2006/relationships/header" Target="header2.xml"/><Relationship Id="rId30" Type="http://schemas.openxmlformats.org/officeDocument/2006/relationships/hyperlink" Target="consultantplus://offline/ref=6B7C96AC44D04418FA1C7370FB9526E8186E20B0950D0994C26F5FS7T2L" TargetMode="External"/><Relationship Id="rId35" Type="http://schemas.openxmlformats.org/officeDocument/2006/relationships/hyperlink" Target="consultantplus://offline/ref=6B7C96AC44D04418FA1C6D7DEDF97CE51E6D79B89D5954C8CD650A2A52CF4588E771FF066541BEB1FD8ACAS5T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19A02-19C1-400D-9909-1B183FBE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60</Pages>
  <Words>19897</Words>
  <Characters>113413</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ADM21</dc:creator>
  <cp:lastModifiedBy>Пользователь</cp:lastModifiedBy>
  <cp:revision>10</cp:revision>
  <dcterms:created xsi:type="dcterms:W3CDTF">2024-09-02T11:27:00Z</dcterms:created>
  <dcterms:modified xsi:type="dcterms:W3CDTF">2025-05-05T04:55:00Z</dcterms:modified>
</cp:coreProperties>
</file>