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EEA25" w14:textId="77777777" w:rsidR="005322A1" w:rsidRPr="00085442" w:rsidRDefault="005322A1" w:rsidP="005322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b/>
          <w:bCs/>
          <w:color w:val="21242D"/>
          <w:sz w:val="34"/>
          <w:szCs w:val="34"/>
          <w:lang w:eastAsia="ru-RU"/>
        </w:rPr>
        <w:t>Администрация Таврического муниципального района Омской области объявляет о вакансии</w:t>
      </w:r>
    </w:p>
    <w:p w14:paraId="17297F1C" w14:textId="500CCF9A" w:rsidR="005322A1" w:rsidRPr="00085442" w:rsidRDefault="005322A1" w:rsidP="005322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главный специалист отдела организационно-кадровой работы (системный администратор)</w:t>
      </w:r>
    </w:p>
    <w:p w14:paraId="2DFE1DB4" w14:textId="77777777" w:rsidR="005322A1" w:rsidRPr="00085442" w:rsidRDefault="005322A1" w:rsidP="005322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Calibri" w:eastAsia="Times New Roman" w:hAnsi="Calibri" w:cs="Calibri"/>
          <w:color w:val="21242D"/>
          <w:lang w:eastAsia="ru-RU"/>
        </w:rPr>
        <w:t> </w:t>
      </w:r>
      <w:hyperlink r:id="rId5" w:history="1">
        <w:r w:rsidRPr="0008544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Квалификационные требования для замещения должностей муниципальной службы</w:t>
        </w:r>
      </w:hyperlink>
    </w:p>
    <w:p w14:paraId="053FD87B" w14:textId="55F47E80" w:rsid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Муниципальный служащий, должен соответствовать следующим функциональным              квалификационным требованиям: иметь высшее профессиональное образование по специальности, направлению подготовки:</w:t>
      </w:r>
      <w:r w:rsidRPr="00C74B2E">
        <w:t xml:space="preserve"> </w:t>
      </w: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Главный специалист должен иметь высшее профессиональное         образование по специальности, направлению подготовки: «Информационные системы и технологии», «Информатика и вычислительная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техника»,  «Информационная безопасность»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3BD0207D" w14:textId="5607D33E" w:rsidR="005322A1" w:rsidRPr="00085442" w:rsidRDefault="005322A1" w:rsidP="005322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Условия прохождения гражданской службы 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определены Федеральным законом от 2 марта 2007 года № 25-ФЗ «О муниципальной службе в Российской Федерации»</w:t>
      </w:r>
    </w:p>
    <w:p w14:paraId="3A7B1FD2" w14:textId="77777777" w:rsidR="005322A1" w:rsidRPr="00085442" w:rsidRDefault="005322A1" w:rsidP="005322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Режим служебного времени в Администрации Таврического муниципального района Омской области:</w:t>
      </w:r>
    </w:p>
    <w:p w14:paraId="20808EE9" w14:textId="77777777" w:rsidR="005322A1" w:rsidRPr="00085442" w:rsidRDefault="005322A1" w:rsidP="005322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        - пятидневная рабочая неделя продолжительностью не более 40 часов;</w:t>
      </w:r>
    </w:p>
    <w:p w14:paraId="7EF74F64" w14:textId="77777777" w:rsidR="005322A1" w:rsidRPr="00085442" w:rsidRDefault="005322A1" w:rsidP="005322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        - рабочий день с 8 часов 30 минут до 18 часов 00 минут;</w:t>
      </w:r>
    </w:p>
    <w:p w14:paraId="70ADABDB" w14:textId="77777777" w:rsidR="005322A1" w:rsidRPr="00085442" w:rsidRDefault="005322A1" w:rsidP="005322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        - перерыв для отдыха и питания с 12 часов 45 минут до 14 часов 00 минут;</w:t>
      </w:r>
    </w:p>
    <w:p w14:paraId="51A6EC90" w14:textId="77777777" w:rsidR="005322A1" w:rsidRPr="00085442" w:rsidRDefault="005322A1" w:rsidP="005322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        - по пятницам окончание работы в 16 часов 45 минут;</w:t>
      </w:r>
    </w:p>
    <w:p w14:paraId="0BCE41D5" w14:textId="77777777" w:rsidR="005322A1" w:rsidRPr="00085442" w:rsidRDefault="005322A1" w:rsidP="005322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        - выходные дни: суббота, воскресенье;</w:t>
      </w:r>
    </w:p>
    <w:p w14:paraId="02C042FA" w14:textId="77777777" w:rsidR="005322A1" w:rsidRPr="00085442" w:rsidRDefault="005322A1" w:rsidP="005322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   - в день, непосредственно предшествующий нерабочему праздничному дню, продолжительность служебного времени сокращается на 1 час.</w:t>
      </w:r>
    </w:p>
    <w:p w14:paraId="24D625F2" w14:textId="77777777" w:rsidR="005322A1" w:rsidRPr="00085442" w:rsidRDefault="005322A1" w:rsidP="005322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Для муниципальных служащих Администрации Таврического муниципального района Омской области, замещающих все группы должностей, установлен ненормированный служебный день.</w:t>
      </w:r>
    </w:p>
    <w:p w14:paraId="467A8670" w14:textId="77777777" w:rsidR="005322A1" w:rsidRPr="00085442" w:rsidRDefault="005322A1" w:rsidP="005322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</w:t>
      </w:r>
      <w:r w:rsidRPr="00085442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Должностные обязанности</w:t>
      </w:r>
    </w:p>
    <w:p w14:paraId="65845924" w14:textId="77777777" w:rsidR="005322A1" w:rsidRPr="00085442" w:rsidRDefault="005322A1" w:rsidP="005322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         Исходя   из   задач и  функций,  определенных Положением об отделе организационно-кадровой работы Администрации Таврического муниципального района Омской области, на специалиста по работе с обращениями граждан возлагаются следующие должностные обязанности:</w:t>
      </w:r>
    </w:p>
    <w:p w14:paraId="726E0C88" w14:textId="6883C0B9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1. соблюдать ограничения, не нарушать запреты, которые установлены Федеральным законом от 2 марта 2007 г. № 25-ФЗ «О муниципальной              службе в Российской Федерации» и другими федеральными законами;</w:t>
      </w:r>
    </w:p>
    <w:p w14:paraId="02E3A1D0" w14:textId="1481D182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2. исполнять основные обязанности, предусмотренные Федеральным    законом от 2 марта 2007 г. № 25-ФЗ «О муниципальной службе в Российской Федерации»;</w:t>
      </w:r>
    </w:p>
    <w:p w14:paraId="71C36B52" w14:textId="1B908974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3. точно и в срок выполнять поручения своего руководителя;</w:t>
      </w:r>
    </w:p>
    <w:p w14:paraId="70F922EC" w14:textId="01401DFE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4. соблюдать  инструкцию по  делопроизводству Администрации района,  в  том числе надлежащим    образом  учитывать  и  хранить  полученные  на  исполнения документы и     материалы, своевременно сдавать их ответственному за делопроизводство, в том числе при уходе в отпуск, убытии в командировку, в случае болезни  или оставления должности;</w:t>
      </w:r>
    </w:p>
    <w:p w14:paraId="20BDAB80" w14:textId="76BFB0C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5. соблюдать Правила внутреннего трудового распорядка работников Администрации Таврического муниципального района Омской области,       Кодекс этики и служебного поведения муниципальных служащих в               Таврическом муниципальном районе Омской области,  правила пожарной безопасности;</w:t>
      </w:r>
    </w:p>
    <w:p w14:paraId="27691967" w14:textId="6469D982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lastRenderedPageBreak/>
        <w:t>6.беречь и рационально использовать имущество, предоставленное для исполнения    должностных    обязанностей, а    также не использовать это имущество в целях получения доходов или иной личной выгоды;</w:t>
      </w:r>
    </w:p>
    <w:p w14:paraId="06005E56" w14:textId="2626FB11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7. сообщать   представителю  нанимателя (работодателю) о   личной      заинтересованности при исполнении должностных обязанностей, которая     может привести к конфликту интересов, принимать меры по                                        предотвращению такого конфликта; </w:t>
      </w:r>
    </w:p>
    <w:p w14:paraId="0BD6E056" w14:textId="3407ED70" w:rsid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8. уведомлять   представителя   нанимателя (работодателя),  органы    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14:paraId="5D39B295" w14:textId="5DBF0E48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9. устанавливает на серверы и рабочие станции операционные системы и      необходимое для работы программное обеспечение;</w:t>
      </w:r>
    </w:p>
    <w:p w14:paraId="0984F318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</w:t>
      </w: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  <w:t>конфигурирует программное обеспечение на серверах и рабочих станциях;</w:t>
      </w:r>
    </w:p>
    <w:p w14:paraId="4C6EA7F3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</w:t>
      </w: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  <w:t>регистрирует пользователей локальной сети и почтового сервера,  назначать идентификаторы и пароли;</w:t>
      </w:r>
    </w:p>
    <w:p w14:paraId="4C2DF303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</w:t>
      </w: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  <w:t>проводит мониторинг сети, разрабатывает предложения по развитию  инфраструктуры сети;</w:t>
      </w:r>
    </w:p>
    <w:p w14:paraId="19D09CD9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</w:t>
      </w: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  <w:t xml:space="preserve"> принимает меры по восстановлению работоспособности локальной сети при сбоях или выходе из строя сетевого оборудования;</w:t>
      </w:r>
    </w:p>
    <w:p w14:paraId="731DF3BD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</w:t>
      </w: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  <w:t xml:space="preserve">осуществляет контроль за монтажом оборудования локальной сети            </w:t>
      </w:r>
    </w:p>
    <w:p w14:paraId="5F1CA1BA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специалистами сторонних организаций;</w:t>
      </w:r>
    </w:p>
    <w:p w14:paraId="68755760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</w:t>
      </w: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  <w:t xml:space="preserve">      обеспечивает ввод в эксплуатацию средств вычислительной техники и программных комплексов;</w:t>
      </w:r>
    </w:p>
    <w:p w14:paraId="78A5F2E9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</w:t>
      </w: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  <w:t>обеспечивает своевременное копирование, архивирование и                    резервирование данных;</w:t>
      </w:r>
    </w:p>
    <w:p w14:paraId="1164CA36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</w:t>
      </w: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  <w:t>устанавливает права доступа и контролировать использование сетевых ресурсов;</w:t>
      </w:r>
    </w:p>
    <w:p w14:paraId="62AE2CF1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</w:t>
      </w: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  <w:t xml:space="preserve">организует приобретение средств вычислительной техники и         </w:t>
      </w:r>
    </w:p>
    <w:p w14:paraId="4EFF03A6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программных средств;</w:t>
      </w:r>
    </w:p>
    <w:p w14:paraId="283BD8F0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</w:t>
      </w: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  <w:t>делает монтаж и установку оборудования и программных комплексов;</w:t>
      </w:r>
    </w:p>
    <w:p w14:paraId="1AFE3CAA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</w:t>
      </w: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  <w:t>занимается     техническим     обслуживанием    и     диагностикой средств   вычислительной техники;</w:t>
      </w:r>
    </w:p>
    <w:p w14:paraId="266A188E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</w:t>
      </w: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  <w:t>проводить консультации     по применению средств вычислительной техники и программных комплексов для работников Администрации и ее структурных подразделений;</w:t>
      </w:r>
    </w:p>
    <w:p w14:paraId="4F3CCE69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</w:t>
      </w: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  <w:t>обучает персонал Администрации работе с вычислительной техникой  и программным обеспечением;</w:t>
      </w:r>
    </w:p>
    <w:p w14:paraId="6AC76F47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</w:t>
      </w: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  <w:t>осуществляет контроль и получение ЭЦП (электронная цифровая подпись) в главном управление информационных технологий и связи Омской области для работников Администрации и ее структурных подразделений;</w:t>
      </w:r>
    </w:p>
    <w:p w14:paraId="0004EE88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осуществляет контроль и получение ЭЦП (электронная цифровая подпись) в УФК Управление Федерального Казначейства Омской области для работников Администрации и ее структурных подразделений;</w:t>
      </w:r>
    </w:p>
    <w:p w14:paraId="583F9512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</w:t>
      </w: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  <w:t>обеспечивает (получение ЭЦП, резервное копирование) для программ Сбис и Парус;</w:t>
      </w:r>
    </w:p>
    <w:p w14:paraId="1A46C030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разрабатывает нормативно правовые акты по вопросам информационной     безопасности;</w:t>
      </w:r>
    </w:p>
    <w:p w14:paraId="2747C150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осуществляет контроль за исполнением законодательства в области                 информационной безопасности в Администрации Таврического муниципального района Омской области;</w:t>
      </w:r>
    </w:p>
    <w:p w14:paraId="06CFE5AB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</w:t>
      </w: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  <w:t>осуществляет бесперебойную работу принтеров (заправку картриджей);</w:t>
      </w:r>
    </w:p>
    <w:p w14:paraId="70AA8F29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</w:t>
      </w: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  <w:t>организует ремонт, восстановление и модернизацию вычислительной техники;</w:t>
      </w:r>
    </w:p>
    <w:p w14:paraId="5A430105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</w:t>
      </w: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  <w:t>обновляет и пополняет информационно-поисковые системы и средства;</w:t>
      </w:r>
    </w:p>
    <w:p w14:paraId="578AF0A9" w14:textId="77777777" w:rsidR="005322A1" w:rsidRP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</w:t>
      </w: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  <w:t>составляет установленную отчетность об использовании  информационных и коммуникационных технологий;</w:t>
      </w:r>
    </w:p>
    <w:p w14:paraId="1B20EA72" w14:textId="77777777" w:rsid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lastRenderedPageBreak/>
        <w:t>-</w:t>
      </w: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  <w:t>реализует мероприятия  по локализации   угрозы  заражения  вирусом рабочих станций и серверных мощностей Администрации и ее структурных подразделений;</w:t>
      </w:r>
    </w:p>
    <w:p w14:paraId="03612788" w14:textId="0F44DDF5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10. планирует и проводит работы по формированию и реализации организационных и технических мероприятий, направленных на обеспечение безопасности при обработке конфиденциальной информации в Администрации района:</w:t>
      </w:r>
    </w:p>
    <w:p w14:paraId="41363CA9" w14:textId="0C0E8492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10.1. Организационные мероприятия:</w:t>
      </w:r>
    </w:p>
    <w:p w14:paraId="58C1F855" w14:textId="7777777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1) разработка, актуализация организационно - распорядительной документации (далее – ОРД) в области защиты информации при внедрении новых информационных систем, проведении проверок, появлении новых нормативных правовых актов, регулирующих отношения, связанные с защитой информации, при наличии текущих изменений в характеристиках объектов информатизации  автоматизированной системы Администрации района, в том числе проведение работ:</w:t>
      </w:r>
    </w:p>
    <w:p w14:paraId="2460C606" w14:textId="7777777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с комплексом ОРД по защите конфиденциальной информации Администрации района;</w:t>
      </w:r>
    </w:p>
    <w:p w14:paraId="2F99924C" w14:textId="7777777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с ведомственными документами и распоряжениями  по Администрации района в области защиты информации.</w:t>
      </w:r>
    </w:p>
    <w:p w14:paraId="318E3757" w14:textId="7777777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2) расчет, обоснование и организация системы защиты с применением средств  защиты информации (далее - СЗИ) и средства криптографической защиты информации (далее – СКЗИ), подготовка эксплуатационной документации на СЗИ и СКЗИ, включая функциональные обязанности сотрудников, журналы учета и документы, подтверждающие прохождение обучения сотрудников на соответствующие СЗИ, СКЗИ, документации на средства обеспечения объектов информатизации, включая помещения;</w:t>
      </w:r>
    </w:p>
    <w:p w14:paraId="37EDD441" w14:textId="7777777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3) разработка документированной системы требований к обслуживающему персоналу;</w:t>
      </w:r>
    </w:p>
    <w:p w14:paraId="39F49EAD" w14:textId="7777777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4) текущие плановые мероприятия по защите информации в Администрации района. Согласно установленным ОРД задачам и срокам;</w:t>
      </w:r>
    </w:p>
    <w:p w14:paraId="78781D40" w14:textId="7777777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5) разработка и реализация предложений по модернизации системы защиты информации. При внедрении новых информационных систем, проведении проверок, появлении новых нормативных правовых актов, регулирующих отношения, связанные с защитой информации, при наличии текущих изменений в характеристиках объектов информатизации автоматизированной  системы Администрации района;</w:t>
      </w:r>
    </w:p>
    <w:p w14:paraId="33070840" w14:textId="7777777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6) расследование нарушений в области защиты информации в Администрации района, разработка предложений по устранению недостатков и предупреждению подобного рода нарушений по мере необходимости.</w:t>
      </w:r>
    </w:p>
    <w:p w14:paraId="2FD45D96" w14:textId="44A5BFB5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10.2. Учетные и контрольные мероприятия:</w:t>
      </w:r>
    </w:p>
    <w:p w14:paraId="01171146" w14:textId="7777777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1) текущий контроль и учет разрешительных, эксплуатационных, технических документов, документов на поставку СЗИ, СКЗИ Администрации района. Ежедневно;</w:t>
      </w:r>
    </w:p>
    <w:p w14:paraId="6CFE4C5F" w14:textId="7777777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2) контроль и ведение журналов, предусмотренных ОРД системы защиты информации, регистрацию состояния системы в ОРД согласно требованиям нормативных правовых документов. Ежемесячно;</w:t>
      </w:r>
    </w:p>
    <w:p w14:paraId="72C4BD37" w14:textId="7777777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3) контроль соответствия обработки конфиденциальной информации требованиям ОРД, технологии обработки с периодичностью, установленной ОРД по защите информации Администрации района. На основании плана, но не реже одного раза в месяц;</w:t>
      </w:r>
    </w:p>
    <w:p w14:paraId="009BD128" w14:textId="7777777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4) текущий аудит системы защиты информации, определение возможности несанкционированного доступа к информации, ее разрушения (уничтожения) или искажения и разработка соответствующих мер по ее защите. Ежедневно.</w:t>
      </w:r>
    </w:p>
    <w:p w14:paraId="74B3ADD7" w14:textId="44091B8C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10.3.  Технические мероприятия:</w:t>
      </w:r>
    </w:p>
    <w:p w14:paraId="2C2107CB" w14:textId="7777777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1) сопровождение технических и программных СЗИ Администрации района, в том числе:</w:t>
      </w:r>
    </w:p>
    <w:p w14:paraId="0A34D157" w14:textId="7777777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установка, учет СЗИ, СКЗИ инсталлируемых на серверное, сетевое и оконечное (рабочие станции) оборудование локальной сети Администрации района;</w:t>
      </w:r>
    </w:p>
    <w:p w14:paraId="274F9ADF" w14:textId="7777777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техническое обслуживание, ремонт и восстановление СЗИ. Ежедневно;</w:t>
      </w:r>
    </w:p>
    <w:p w14:paraId="33F5338E" w14:textId="7777777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lastRenderedPageBreak/>
        <w:t>- работы по повышению эффективности использования СЗИ, СКЗИ, участие в проверке, приемке и освоении вновь вводимого в эксплуатацию оборудования и программного обеспечения СЗИ. При внедрении и изменении условий или технологии обработки конфиденциальной информации;</w:t>
      </w:r>
    </w:p>
    <w:p w14:paraId="60C7A08E" w14:textId="7777777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контроль выполнения работ по защите информации организациями, осуществляющими оказание услуг по защите информации на договорной основе. При проведении договорных работ;</w:t>
      </w:r>
    </w:p>
    <w:p w14:paraId="65675CD9" w14:textId="7777777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администрирование программного обеспечения СЗИ. Ежедневные системные работы;</w:t>
      </w:r>
    </w:p>
    <w:p w14:paraId="4961D4F0" w14:textId="7777777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обновление программного обеспечения СЗИ. Ежедневно;</w:t>
      </w:r>
    </w:p>
    <w:p w14:paraId="4932C870" w14:textId="7777777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2) восстановление работоспособности системы ЗИ в случае аварийной ситуации. По мере необходимости;</w:t>
      </w:r>
    </w:p>
    <w:p w14:paraId="3C4054F1" w14:textId="7777777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3) организация проведения контроля резервирования конфиденциальной информации, порядка ее восстановления согласно требований ОРД. Ежедневно;</w:t>
      </w:r>
    </w:p>
    <w:p w14:paraId="0B077CBE" w14:textId="25FCDB9F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bookmarkStart w:id="0" w:name="_GoBack"/>
      <w:bookmarkEnd w:id="0"/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10.4. Инженерные мероприятия:</w:t>
      </w:r>
    </w:p>
    <w:p w14:paraId="39493AAC" w14:textId="77777777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1) выполнение требований по установке СЗИ, опломбированию средств вычислительной техники, иных требований согласно нормативным документам, регулирующим отношения, связанные с защитой информации.</w:t>
      </w:r>
    </w:p>
    <w:p w14:paraId="04826835" w14:textId="2E998FD0" w:rsidR="005322A1" w:rsidRP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11. проходить учебу и повышение квалификации в сроки и по программам, определенным Администрацией района.».</w:t>
      </w:r>
    </w:p>
    <w:p w14:paraId="66953D46" w14:textId="27721491" w:rsidR="005322A1" w:rsidRDefault="005322A1" w:rsidP="00532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322A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выполняет  иные   поручения   начальника    отдела, в пределах своей компетенции.</w:t>
      </w:r>
    </w:p>
    <w:p w14:paraId="5E8BBAFE" w14:textId="77777777" w:rsidR="005322A1" w:rsidRDefault="005322A1" w:rsidP="0053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</w:p>
    <w:p w14:paraId="30CB45C6" w14:textId="4F57639C" w:rsidR="005322A1" w:rsidRPr="00085442" w:rsidRDefault="005322A1" w:rsidP="005322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В Администрацию Таврического муниципального района Омской области РЕЗЮМЕ могут представляться:</w:t>
      </w:r>
    </w:p>
    <w:p w14:paraId="01409653" w14:textId="77777777" w:rsidR="005322A1" w:rsidRPr="00085442" w:rsidRDefault="005322A1" w:rsidP="005322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лично  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по  адресу:  ул. Ленина д.25</w:t>
      </w:r>
    </w:p>
    <w:p w14:paraId="25D39604" w14:textId="77777777" w:rsidR="005322A1" w:rsidRPr="005E2A05" w:rsidRDefault="005322A1" w:rsidP="005322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посредством  направления   по  электронной почте:</w:t>
      </w:r>
      <w:r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val="en-US" w:eastAsia="ru-RU"/>
        </w:rPr>
        <w:t>tawr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val="en-US" w:eastAsia="ru-RU"/>
        </w:rPr>
        <w:t>adm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@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val="en-US" w:eastAsia="ru-RU"/>
        </w:rPr>
        <w:t>yandex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.</w:t>
      </w:r>
      <w:r w:rsidRPr="005E2A05">
        <w:rPr>
          <w:rFonts w:ascii="Calibri" w:eastAsia="Times New Roman" w:hAnsi="Calibri" w:cs="Calibri"/>
          <w:color w:val="21242D"/>
          <w:lang w:eastAsia="ru-RU"/>
        </w:rPr>
        <w:t>       </w:t>
      </w:r>
    </w:p>
    <w:p w14:paraId="412EE335" w14:textId="77777777" w:rsidR="005322A1" w:rsidRPr="00085442" w:rsidRDefault="005322A1" w:rsidP="005322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Calibri" w:eastAsia="Times New Roman" w:hAnsi="Calibri" w:cs="Calibri"/>
          <w:color w:val="21242D"/>
          <w:lang w:eastAsia="ru-RU"/>
        </w:rPr>
        <w:t> 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Телефоны для справок: 8(38151)2-31-58</w:t>
      </w:r>
    </w:p>
    <w:p w14:paraId="3ECF3FBC" w14:textId="77777777" w:rsidR="005322A1" w:rsidRDefault="005322A1" w:rsidP="005322A1"/>
    <w:p w14:paraId="6B5F21E5" w14:textId="77777777" w:rsidR="00A326B0" w:rsidRDefault="00A326B0"/>
    <w:sectPr w:rsidR="00A3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E6F6A"/>
    <w:multiLevelType w:val="multilevel"/>
    <w:tmpl w:val="EEFC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791818"/>
    <w:multiLevelType w:val="multilevel"/>
    <w:tmpl w:val="057E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B0"/>
    <w:rsid w:val="001075BA"/>
    <w:rsid w:val="005322A1"/>
    <w:rsid w:val="00A3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D86E"/>
  <w15:chartTrackingRefBased/>
  <w15:docId w15:val="{A9B97723-EF7D-4932-838C-1B521EE6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mskportal.ru/magnoliaPublic/dam/jcr:babf9caf-5df1-4aeb-a3c2-1ef2b11951a2/reserv_2022-09-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1685</Words>
  <Characters>9609</Characters>
  <Application>Microsoft Office Word</Application>
  <DocSecurity>0</DocSecurity>
  <Lines>80</Lines>
  <Paragraphs>22</Paragraphs>
  <ScaleCrop>false</ScaleCrop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ADM19_5</dc:creator>
  <cp:keywords/>
  <dc:description/>
  <cp:lastModifiedBy>ADM19_5</cp:lastModifiedBy>
  <cp:revision>3</cp:revision>
  <dcterms:created xsi:type="dcterms:W3CDTF">2025-07-07T10:24:00Z</dcterms:created>
  <dcterms:modified xsi:type="dcterms:W3CDTF">2025-07-07T10:52:00Z</dcterms:modified>
</cp:coreProperties>
</file>