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279C7" w14:textId="0A15419E" w:rsidR="00E47FAC" w:rsidRDefault="00D52384" w:rsidP="00E47FAC">
      <w:pPr>
        <w:rPr>
          <w:noProof/>
        </w:rPr>
      </w:pPr>
      <w:r w:rsidRPr="00D52384">
        <w:rPr>
          <w:noProof/>
          <w:lang w:eastAsia="ru-RU"/>
        </w:rPr>
        <w:drawing>
          <wp:inline distT="0" distB="0" distL="0" distR="0" wp14:anchorId="5FFF4110" wp14:editId="5CC15B75">
            <wp:extent cx="5940425" cy="30575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057525"/>
                    </a:xfrm>
                    <a:prstGeom prst="rect">
                      <a:avLst/>
                    </a:prstGeom>
                    <a:noFill/>
                    <a:ln>
                      <a:noFill/>
                    </a:ln>
                  </pic:spPr>
                </pic:pic>
              </a:graphicData>
            </a:graphic>
          </wp:inline>
        </w:drawing>
      </w:r>
    </w:p>
    <w:p w14:paraId="0ED942CD" w14:textId="0B4B4707" w:rsidR="00FB757A" w:rsidRDefault="00970EAC" w:rsidP="008A28CF">
      <w:pPr>
        <w:spacing w:after="0" w:line="240" w:lineRule="auto"/>
        <w:ind w:right="-3"/>
        <w:jc w:val="center"/>
        <w:rPr>
          <w:rFonts w:ascii="Times New Roman" w:hAnsi="Times New Roman" w:cs="Times New Roman"/>
          <w:noProof/>
          <w:sz w:val="28"/>
          <w:szCs w:val="24"/>
          <w:lang w:eastAsia="ru-RU"/>
        </w:rPr>
      </w:pPr>
      <w:r w:rsidRPr="00FB757A">
        <w:rPr>
          <w:rFonts w:ascii="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14:anchorId="4597B6A2" wp14:editId="3999201C">
                <wp:simplePos x="0" y="0"/>
                <wp:positionH relativeFrom="column">
                  <wp:posOffset>-2549124</wp:posOffset>
                </wp:positionH>
                <wp:positionV relativeFrom="paragraph">
                  <wp:posOffset>2019199</wp:posOffset>
                </wp:positionV>
                <wp:extent cx="819150" cy="296545"/>
                <wp:effectExtent l="0" t="0" r="19050" b="27305"/>
                <wp:wrapNone/>
                <wp:docPr id="410220217" name="Надпись 1"/>
                <wp:cNvGraphicFramePr/>
                <a:graphic xmlns:a="http://schemas.openxmlformats.org/drawingml/2006/main">
                  <a:graphicData uri="http://schemas.microsoft.com/office/word/2010/wordprocessingShape">
                    <wps:wsp>
                      <wps:cNvSpPr txBox="1"/>
                      <wps:spPr>
                        <a:xfrm>
                          <a:off x="0" y="0"/>
                          <a:ext cx="819150" cy="296545"/>
                        </a:xfrm>
                        <a:prstGeom prst="rect">
                          <a:avLst/>
                        </a:prstGeom>
                        <a:solidFill>
                          <a:schemeClr val="lt1"/>
                        </a:solidFill>
                        <a:ln w="6350">
                          <a:solidFill>
                            <a:schemeClr val="bg1"/>
                          </a:solidFill>
                        </a:ln>
                      </wps:spPr>
                      <wps:txbx>
                        <w:txbxContent>
                          <w:p w14:paraId="68463938" w14:textId="77777777" w:rsidR="00B40AD1" w:rsidRPr="00970EAC" w:rsidRDefault="00B40AD1" w:rsidP="00DE0DC7">
                            <w:pPr>
                              <w:rPr>
                                <w:rFonts w:ascii="Times New Roman" w:hAnsi="Times New Roman" w:cs="Times New Roman"/>
                                <w:sz w:val="28"/>
                                <w:szCs w:val="28"/>
                              </w:rPr>
                            </w:pPr>
                            <w:r w:rsidRPr="00970EAC">
                              <w:rPr>
                                <w:rFonts w:ascii="Times New Roman" w:hAnsi="Times New Roman" w:cs="Times New Roman"/>
                                <w:sz w:val="28"/>
                                <w:szCs w:val="28"/>
                                <w:lang w:val="en-US"/>
                              </w:rPr>
                              <w:t xml:space="preserve">2024 </w:t>
                            </w:r>
                            <w:r w:rsidRPr="00970EAC">
                              <w:rPr>
                                <w:rFonts w:ascii="Times New Roman" w:hAnsi="Times New Roman" w:cs="Times New Roman"/>
                                <w:sz w:val="28"/>
                                <w:szCs w:val="28"/>
                              </w:rPr>
                              <w:t>г.</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7B6A2" id="_x0000_t202" coordsize="21600,21600" o:spt="202" path="m,l,21600r21600,l21600,xe">
                <v:stroke joinstyle="miter"/>
                <v:path gradientshapeok="t" o:connecttype="rect"/>
              </v:shapetype>
              <v:shape id="Надпись 1" o:spid="_x0000_s1026" type="#_x0000_t202" style="position:absolute;left:0;text-align:left;margin-left:-200.7pt;margin-top:159pt;width:64.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" fillcolor="white [3201]" strokecolor="white [3212]" strokeweight=".5pt">
                <v:textbox>
                  <w:txbxContent>
                    <w:p w14:paraId="68463938" w14:textId="77777777" w:rsidR="00B40AD1" w:rsidRPr="00970EAC" w:rsidRDefault="00B40AD1" w:rsidP="00DE0DC7">
                      <w:pPr>
                        <w:rPr>
                          <w:rFonts w:ascii="Times New Roman" w:hAnsi="Times New Roman" w:cs="Times New Roman"/>
                          <w:sz w:val="28"/>
                          <w:szCs w:val="28"/>
                        </w:rPr>
                      </w:pPr>
                      <w:r w:rsidRPr="00970EAC">
                        <w:rPr>
                          <w:rFonts w:ascii="Times New Roman" w:hAnsi="Times New Roman" w:cs="Times New Roman"/>
                          <w:sz w:val="28"/>
                          <w:szCs w:val="28"/>
                          <w:lang w:val="en-US"/>
                        </w:rPr>
                        <w:t xml:space="preserve">2024 </w:t>
                      </w:r>
                      <w:r w:rsidRPr="00970EAC">
                        <w:rPr>
                          <w:rFonts w:ascii="Times New Roman" w:hAnsi="Times New Roman" w:cs="Times New Roman"/>
                          <w:sz w:val="28"/>
                          <w:szCs w:val="28"/>
                        </w:rPr>
                        <w:t>г.</w:t>
                      </w:r>
                    </w:p>
                  </w:txbxContent>
                </v:textbox>
              </v:shape>
            </w:pict>
          </mc:Fallback>
        </mc:AlternateContent>
      </w:r>
      <w:r w:rsidR="00862AD9">
        <w:rPr>
          <w:rFonts w:ascii="Times New Roman" w:hAnsi="Times New Roman" w:cs="Times New Roman"/>
          <w:noProof/>
          <w:sz w:val="28"/>
          <w:szCs w:val="24"/>
          <w:lang w:eastAsia="ru-RU"/>
        </w:rPr>
        <w:t>О Плане</w:t>
      </w:r>
      <w:r w:rsidR="00FB757A" w:rsidRPr="00FB757A">
        <w:rPr>
          <w:rFonts w:ascii="Times New Roman" w:hAnsi="Times New Roman" w:cs="Times New Roman"/>
          <w:noProof/>
          <w:sz w:val="28"/>
          <w:szCs w:val="24"/>
          <w:lang w:eastAsia="ru-RU"/>
        </w:rPr>
        <w:t xml:space="preserve"> мероприятий по реализации </w:t>
      </w:r>
    </w:p>
    <w:p w14:paraId="3FAB2D43" w14:textId="47A7E3C1" w:rsidR="008A28CF" w:rsidRPr="00FB757A" w:rsidRDefault="00FB757A" w:rsidP="008A28CF">
      <w:pPr>
        <w:spacing w:after="0" w:line="240" w:lineRule="auto"/>
        <w:ind w:right="-3"/>
        <w:jc w:val="center"/>
        <w:rPr>
          <w:rFonts w:ascii="Times New Roman" w:eastAsia="Times New Roman" w:hAnsi="Times New Roman" w:cs="Times New Roman"/>
          <w:sz w:val="32"/>
          <w:szCs w:val="28"/>
          <w:lang w:eastAsia="ru-RU"/>
        </w:rPr>
      </w:pPr>
      <w:r w:rsidRPr="00FB757A">
        <w:rPr>
          <w:rFonts w:ascii="Times New Roman" w:hAnsi="Times New Roman" w:cs="Times New Roman"/>
          <w:noProof/>
          <w:sz w:val="28"/>
          <w:szCs w:val="24"/>
          <w:lang w:eastAsia="ru-RU"/>
        </w:rPr>
        <w:t>Стратегии социально – экономического развития Таврического муниципального района Омской области до 2030 года</w:t>
      </w:r>
    </w:p>
    <w:p w14:paraId="24F44559" w14:textId="77777777" w:rsidR="008A28CF" w:rsidRPr="007F4936" w:rsidRDefault="008A28CF" w:rsidP="008A28CF">
      <w:pPr>
        <w:spacing w:after="0" w:line="240" w:lineRule="auto"/>
        <w:jc w:val="center"/>
        <w:rPr>
          <w:rFonts w:ascii="Times New Roman" w:eastAsia="Times New Roman" w:hAnsi="Times New Roman" w:cs="Times New Roman"/>
          <w:szCs w:val="28"/>
          <w:highlight w:val="yellow"/>
          <w:lang w:eastAsia="ru-RU"/>
        </w:rPr>
      </w:pPr>
    </w:p>
    <w:p w14:paraId="72E2A21B" w14:textId="39C56130" w:rsidR="00862AD9" w:rsidRDefault="00862AD9" w:rsidP="00862AD9">
      <w:pPr>
        <w:autoSpaceDE w:val="0"/>
        <w:spacing w:after="0" w:line="240" w:lineRule="auto"/>
        <w:ind w:firstLine="567"/>
        <w:jc w:val="both"/>
        <w:rPr>
          <w:rFonts w:ascii="Times New Roman" w:hAnsi="Times New Roman" w:cs="Times New Roman"/>
          <w:sz w:val="28"/>
          <w:szCs w:val="28"/>
        </w:rPr>
      </w:pPr>
      <w:r w:rsidRPr="00862AD9">
        <w:rPr>
          <w:rFonts w:ascii="Times New Roman" w:hAnsi="Times New Roman" w:cs="Times New Roman"/>
          <w:sz w:val="28"/>
          <w:szCs w:val="28"/>
        </w:rPr>
        <w:t>Руководствуясь Федеральным законом от 28.06.2014 года № 172 - ФЗ «О стратегическом планировании в Российской Федерации», распоряжением Правительства Омской области от 27.04.2023 № 74-рп «О Плане по реализации Стратегии социально-экономического развития Омской области до 2030 года»</w:t>
      </w:r>
      <w:r w:rsidR="00B40AD1">
        <w:rPr>
          <w:rFonts w:ascii="Times New Roman" w:hAnsi="Times New Roman" w:cs="Times New Roman"/>
          <w:sz w:val="28"/>
          <w:szCs w:val="28"/>
        </w:rPr>
        <w:t>, постановлением Администрации Таврического муниципального района Омской области от 04.08.2017 № 483 «Об отде</w:t>
      </w:r>
      <w:r w:rsidR="00991DA4">
        <w:rPr>
          <w:rFonts w:ascii="Times New Roman" w:hAnsi="Times New Roman" w:cs="Times New Roman"/>
          <w:sz w:val="28"/>
          <w:szCs w:val="28"/>
        </w:rPr>
        <w:t>льны</w:t>
      </w:r>
      <w:r w:rsidR="00B40AD1">
        <w:rPr>
          <w:rFonts w:ascii="Times New Roman" w:hAnsi="Times New Roman" w:cs="Times New Roman"/>
          <w:sz w:val="28"/>
          <w:szCs w:val="28"/>
        </w:rPr>
        <w:t>х вопросах стратегического планирования в Таврическом муниципальном районе Омской области»</w:t>
      </w:r>
      <w:r w:rsidRPr="00862AD9">
        <w:rPr>
          <w:rFonts w:ascii="Times New Roman" w:hAnsi="Times New Roman" w:cs="Times New Roman"/>
          <w:sz w:val="28"/>
          <w:szCs w:val="28"/>
        </w:rPr>
        <w:t xml:space="preserve"> и Уставом Таврического муниципального района, </w:t>
      </w:r>
      <w:r w:rsidRPr="008A28CF">
        <w:rPr>
          <w:rFonts w:ascii="Times New Roman" w:hAnsi="Times New Roman" w:cs="Times New Roman"/>
          <w:sz w:val="28"/>
          <w:szCs w:val="28"/>
        </w:rPr>
        <w:t>п о с т а н о в л я ю:</w:t>
      </w:r>
    </w:p>
    <w:p w14:paraId="16B67BB8" w14:textId="77777777" w:rsidR="00907530" w:rsidRDefault="009530FD" w:rsidP="00907530">
      <w:pPr>
        <w:autoSpaceDE w:val="0"/>
        <w:spacing w:after="0" w:line="240" w:lineRule="auto"/>
        <w:ind w:firstLine="567"/>
        <w:jc w:val="both"/>
        <w:rPr>
          <w:rFonts w:ascii="Times New Roman" w:hAnsi="Times New Roman" w:cs="Times New Roman"/>
          <w:sz w:val="28"/>
          <w:szCs w:val="28"/>
        </w:rPr>
      </w:pPr>
      <w:r w:rsidRPr="009530FD">
        <w:rPr>
          <w:rFonts w:ascii="Times New Roman" w:hAnsi="Times New Roman" w:cs="Times New Roman"/>
          <w:sz w:val="28"/>
          <w:szCs w:val="28"/>
        </w:rPr>
        <w:t>1.</w:t>
      </w:r>
      <w:r w:rsidR="00862AD9" w:rsidRPr="009530FD">
        <w:rPr>
          <w:rFonts w:ascii="Times New Roman" w:hAnsi="Times New Roman" w:cs="Times New Roman"/>
          <w:sz w:val="28"/>
          <w:szCs w:val="28"/>
        </w:rPr>
        <w:t xml:space="preserve"> Утвердить План мероприятий по реализации Стратегии социально-экономического развития Таврического муниципального района Омской области на период до 2030 года (далее - План мероприятий) согласно </w:t>
      </w:r>
      <w:proofErr w:type="gramStart"/>
      <w:r w:rsidR="00862AD9" w:rsidRPr="009530FD">
        <w:rPr>
          <w:rFonts w:ascii="Times New Roman" w:hAnsi="Times New Roman" w:cs="Times New Roman"/>
          <w:sz w:val="28"/>
          <w:szCs w:val="28"/>
        </w:rPr>
        <w:t>приложению</w:t>
      </w:r>
      <w:proofErr w:type="gramEnd"/>
      <w:r w:rsidR="00862AD9" w:rsidRPr="009530FD">
        <w:rPr>
          <w:rFonts w:ascii="Times New Roman" w:hAnsi="Times New Roman" w:cs="Times New Roman"/>
          <w:sz w:val="28"/>
          <w:szCs w:val="28"/>
        </w:rPr>
        <w:t xml:space="preserve"> к настоящему постановлению.</w:t>
      </w:r>
    </w:p>
    <w:p w14:paraId="52896FE8" w14:textId="77777777" w:rsidR="00B40AD1" w:rsidRDefault="009530FD" w:rsidP="0090753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907530" w:rsidRPr="00907530">
        <w:rPr>
          <w:rFonts w:ascii="Times New Roman" w:hAnsi="Times New Roman" w:cs="Times New Roman"/>
          <w:sz w:val="28"/>
          <w:szCs w:val="28"/>
        </w:rPr>
        <w:t xml:space="preserve"> </w:t>
      </w:r>
      <w:r w:rsidR="00907530" w:rsidRPr="00DF7AE6">
        <w:rPr>
          <w:rFonts w:ascii="Times New Roman" w:hAnsi="Times New Roman" w:cs="Times New Roman"/>
          <w:sz w:val="28"/>
          <w:szCs w:val="28"/>
        </w:rPr>
        <w:t>Заместителям Главы Таврического муниципального района и руководителям структурных подразделен</w:t>
      </w:r>
      <w:r w:rsidR="00907530">
        <w:rPr>
          <w:rFonts w:ascii="Times New Roman" w:hAnsi="Times New Roman" w:cs="Times New Roman"/>
          <w:sz w:val="28"/>
          <w:szCs w:val="28"/>
        </w:rPr>
        <w:t>ий в пределах своей компетенции</w:t>
      </w:r>
      <w:r w:rsidR="00B40AD1">
        <w:rPr>
          <w:rFonts w:ascii="Times New Roman" w:hAnsi="Times New Roman" w:cs="Times New Roman"/>
          <w:sz w:val="28"/>
          <w:szCs w:val="28"/>
        </w:rPr>
        <w:t>:</w:t>
      </w:r>
    </w:p>
    <w:p w14:paraId="1D3E684E" w14:textId="25F73E0B" w:rsidR="00907530" w:rsidRDefault="00B40AD1" w:rsidP="0090753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07530">
        <w:rPr>
          <w:rFonts w:ascii="Times New Roman" w:hAnsi="Times New Roman" w:cs="Times New Roman"/>
          <w:sz w:val="28"/>
          <w:szCs w:val="28"/>
        </w:rPr>
        <w:t xml:space="preserve"> </w:t>
      </w:r>
      <w:r w:rsidR="00907530" w:rsidRPr="00907530">
        <w:rPr>
          <w:rFonts w:ascii="Times New Roman" w:hAnsi="Times New Roman" w:cs="Times New Roman"/>
          <w:sz w:val="28"/>
          <w:szCs w:val="28"/>
        </w:rPr>
        <w:t>обеспечить мониторинг и контроль за исполнением План</w:t>
      </w:r>
      <w:r w:rsidR="00907530">
        <w:rPr>
          <w:rFonts w:ascii="Times New Roman" w:hAnsi="Times New Roman" w:cs="Times New Roman"/>
          <w:sz w:val="28"/>
          <w:szCs w:val="28"/>
        </w:rPr>
        <w:t>а мероприятий;</w:t>
      </w:r>
    </w:p>
    <w:p w14:paraId="1913F341" w14:textId="6AA93947" w:rsidR="00B40AD1" w:rsidRDefault="00B40AD1" w:rsidP="0090753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предоставлять информацию о ходе исполнения Плана мероприятий</w:t>
      </w:r>
      <w:r w:rsidR="001856D8">
        <w:rPr>
          <w:rFonts w:ascii="Times New Roman" w:hAnsi="Times New Roman" w:cs="Times New Roman"/>
          <w:sz w:val="28"/>
          <w:szCs w:val="28"/>
        </w:rPr>
        <w:t xml:space="preserve"> в с</w:t>
      </w:r>
      <w:r>
        <w:rPr>
          <w:rFonts w:ascii="Times New Roman" w:hAnsi="Times New Roman" w:cs="Times New Roman"/>
          <w:sz w:val="28"/>
          <w:szCs w:val="28"/>
        </w:rPr>
        <w:t xml:space="preserve">роки и </w:t>
      </w:r>
      <w:r w:rsidR="001856D8">
        <w:rPr>
          <w:rFonts w:ascii="Times New Roman" w:hAnsi="Times New Roman" w:cs="Times New Roman"/>
          <w:sz w:val="28"/>
          <w:szCs w:val="28"/>
        </w:rPr>
        <w:t>по форме</w:t>
      </w:r>
      <w:r w:rsidR="00991DA4">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w:t>
      </w:r>
      <w:r w:rsidR="001856D8">
        <w:rPr>
          <w:rFonts w:ascii="Times New Roman" w:hAnsi="Times New Roman" w:cs="Times New Roman"/>
          <w:sz w:val="28"/>
          <w:szCs w:val="28"/>
        </w:rPr>
        <w:t>ус</w:t>
      </w:r>
      <w:r w:rsidR="00991DA4">
        <w:rPr>
          <w:rFonts w:ascii="Times New Roman" w:hAnsi="Times New Roman" w:cs="Times New Roman"/>
          <w:sz w:val="28"/>
          <w:szCs w:val="28"/>
        </w:rPr>
        <w:t>тано</w:t>
      </w:r>
      <w:r w:rsidR="001856D8">
        <w:rPr>
          <w:rFonts w:ascii="Times New Roman" w:hAnsi="Times New Roman" w:cs="Times New Roman"/>
          <w:sz w:val="28"/>
          <w:szCs w:val="28"/>
        </w:rPr>
        <w:t>вленной</w:t>
      </w:r>
      <w:r>
        <w:rPr>
          <w:rFonts w:ascii="Times New Roman" w:hAnsi="Times New Roman" w:cs="Times New Roman"/>
          <w:sz w:val="28"/>
          <w:szCs w:val="28"/>
        </w:rPr>
        <w:t xml:space="preserve"> комитетом экономического развития и планирования Администрации Таврического муниципального района Омской области.</w:t>
      </w:r>
    </w:p>
    <w:p w14:paraId="7EB3CEFA" w14:textId="77777777" w:rsidR="00907530" w:rsidRDefault="00907530" w:rsidP="0090753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530FD">
        <w:rPr>
          <w:rFonts w:ascii="Times New Roman" w:hAnsi="Times New Roman" w:cs="Times New Roman"/>
          <w:sz w:val="28"/>
          <w:szCs w:val="28"/>
        </w:rPr>
        <w:t xml:space="preserve">. </w:t>
      </w:r>
      <w:r w:rsidR="00862AD9" w:rsidRPr="00DF7AE6">
        <w:rPr>
          <w:rFonts w:ascii="Times New Roman" w:hAnsi="Times New Roman" w:cs="Times New Roman"/>
          <w:sz w:val="28"/>
          <w:szCs w:val="28"/>
        </w:rPr>
        <w:t>Постановление Администрации Таврического муниципального района Омской области от 17.12.2019 № 538 «</w:t>
      </w:r>
      <w:r w:rsidR="00DF7AE6" w:rsidRPr="00DF7AE6">
        <w:rPr>
          <w:rFonts w:ascii="Times New Roman" w:hAnsi="Times New Roman" w:cs="Times New Roman"/>
          <w:sz w:val="28"/>
          <w:szCs w:val="28"/>
        </w:rPr>
        <w:t>Об утверждении Плана мероприятий по реализации Стратегии социально-экономического развития Таврического муниципального района Омской области до 2030 года</w:t>
      </w:r>
      <w:r w:rsidR="00862AD9" w:rsidRPr="00DF7AE6">
        <w:rPr>
          <w:rFonts w:ascii="Times New Roman" w:hAnsi="Times New Roman" w:cs="Times New Roman"/>
          <w:sz w:val="28"/>
          <w:szCs w:val="28"/>
        </w:rPr>
        <w:t>»</w:t>
      </w:r>
      <w:r w:rsidR="00DF7AE6" w:rsidRPr="00DF7AE6">
        <w:rPr>
          <w:rFonts w:ascii="Times New Roman" w:hAnsi="Times New Roman" w:cs="Times New Roman"/>
          <w:sz w:val="28"/>
          <w:szCs w:val="28"/>
        </w:rPr>
        <w:t xml:space="preserve"> признать утратившим силу</w:t>
      </w:r>
      <w:r w:rsidR="00862AD9" w:rsidRPr="00DF7AE6">
        <w:rPr>
          <w:rFonts w:ascii="Times New Roman" w:hAnsi="Times New Roman" w:cs="Times New Roman"/>
          <w:sz w:val="28"/>
          <w:szCs w:val="28"/>
        </w:rPr>
        <w:t>.</w:t>
      </w:r>
    </w:p>
    <w:p w14:paraId="6C56B549" w14:textId="3ABD37F3" w:rsidR="00E47FAC" w:rsidRPr="00907530" w:rsidRDefault="00907530" w:rsidP="0090753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A28CF">
        <w:rPr>
          <w:rFonts w:ascii="Times New Roman" w:eastAsia="Times New Roman" w:hAnsi="Times New Roman" w:cs="Times New Roman"/>
          <w:sz w:val="28"/>
          <w:szCs w:val="28"/>
          <w:lang w:eastAsia="ar-SA"/>
        </w:rPr>
        <w:t xml:space="preserve"> </w:t>
      </w:r>
      <w:r w:rsidR="008A28CF" w:rsidRPr="008A28CF">
        <w:rPr>
          <w:rFonts w:ascii="Times New Roman" w:eastAsia="Times New Roman" w:hAnsi="Times New Roman" w:cs="Times New Roman"/>
          <w:sz w:val="28"/>
          <w:szCs w:val="28"/>
          <w:lang w:eastAsia="ar-SA"/>
        </w:rPr>
        <w:t xml:space="preserve">Контроль за исполнением настоящего постановления возложить    на заместителя Главы </w:t>
      </w:r>
      <w:r>
        <w:rPr>
          <w:rFonts w:ascii="Times New Roman" w:eastAsia="Times New Roman" w:hAnsi="Times New Roman" w:cs="Times New Roman"/>
          <w:sz w:val="28"/>
          <w:szCs w:val="28"/>
          <w:lang w:eastAsia="ar-SA"/>
        </w:rPr>
        <w:t xml:space="preserve">Таврического </w:t>
      </w:r>
      <w:r w:rsidR="008A28CF" w:rsidRPr="008A28CF">
        <w:rPr>
          <w:rFonts w:ascii="Times New Roman" w:eastAsia="Times New Roman" w:hAnsi="Times New Roman" w:cs="Times New Roman"/>
          <w:sz w:val="28"/>
          <w:szCs w:val="28"/>
          <w:lang w:eastAsia="ar-SA"/>
        </w:rPr>
        <w:t>муниципального района</w:t>
      </w:r>
      <w:r>
        <w:rPr>
          <w:rFonts w:ascii="Times New Roman" w:eastAsia="Times New Roman" w:hAnsi="Times New Roman" w:cs="Times New Roman"/>
          <w:sz w:val="28"/>
          <w:szCs w:val="28"/>
          <w:lang w:eastAsia="ar-SA"/>
        </w:rPr>
        <w:t xml:space="preserve"> Омской области</w:t>
      </w:r>
      <w:r w:rsidR="008A28CF" w:rsidRPr="008A28CF">
        <w:rPr>
          <w:rFonts w:ascii="Times New Roman" w:eastAsia="Times New Roman" w:hAnsi="Times New Roman" w:cs="Times New Roman"/>
          <w:sz w:val="28"/>
          <w:szCs w:val="28"/>
          <w:lang w:eastAsia="ar-SA"/>
        </w:rPr>
        <w:t xml:space="preserve"> – председателя комитета экономического развития и планирования </w:t>
      </w:r>
      <w:r>
        <w:rPr>
          <w:rFonts w:ascii="Times New Roman" w:eastAsia="Times New Roman" w:hAnsi="Times New Roman" w:cs="Times New Roman"/>
          <w:sz w:val="28"/>
          <w:szCs w:val="28"/>
          <w:lang w:eastAsia="ar-SA"/>
        </w:rPr>
        <w:t xml:space="preserve">                     </w:t>
      </w:r>
      <w:proofErr w:type="spellStart"/>
      <w:r w:rsidR="008A28CF" w:rsidRPr="008A28CF">
        <w:rPr>
          <w:rFonts w:ascii="Times New Roman" w:eastAsia="Times New Roman" w:hAnsi="Times New Roman" w:cs="Times New Roman"/>
          <w:sz w:val="28"/>
          <w:szCs w:val="28"/>
          <w:lang w:eastAsia="ar-SA"/>
        </w:rPr>
        <w:t>Каманину</w:t>
      </w:r>
      <w:proofErr w:type="spellEnd"/>
      <w:r w:rsidR="008A28CF" w:rsidRPr="008A28CF">
        <w:rPr>
          <w:rFonts w:ascii="Times New Roman" w:eastAsia="Times New Roman" w:hAnsi="Times New Roman" w:cs="Times New Roman"/>
          <w:sz w:val="28"/>
          <w:szCs w:val="28"/>
          <w:lang w:eastAsia="ar-SA"/>
        </w:rPr>
        <w:t xml:space="preserve"> И.В.</w:t>
      </w:r>
    </w:p>
    <w:p w14:paraId="7A059326" w14:textId="6A5686E3" w:rsidR="008A28CF" w:rsidRDefault="007F4936" w:rsidP="008A28C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14:paraId="4A9623AA" w14:textId="190C3837" w:rsidR="008A28CF" w:rsidRDefault="008A28CF" w:rsidP="008A28C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Глава муниципального района                                                               И.А. Баннов</w:t>
      </w:r>
    </w:p>
    <w:p w14:paraId="17D1BA20" w14:textId="77777777" w:rsidR="00907530" w:rsidRDefault="00907530" w:rsidP="002F7238">
      <w:pPr>
        <w:suppressAutoHyphens/>
        <w:spacing w:after="0" w:line="240" w:lineRule="auto"/>
        <w:jc w:val="both"/>
        <w:rPr>
          <w:rFonts w:ascii="Times New Roman" w:eastAsia="Times New Roman" w:hAnsi="Times New Roman" w:cs="Times New Roman"/>
          <w:iCs/>
          <w:sz w:val="28"/>
          <w:szCs w:val="28"/>
          <w:lang w:eastAsia="ar-SA"/>
        </w:rPr>
        <w:sectPr w:rsidR="00907530" w:rsidSect="00B40AD1">
          <w:pgSz w:w="11906" w:h="16838" w:code="9"/>
          <w:pgMar w:top="-567" w:right="566" w:bottom="284" w:left="1701" w:header="794" w:footer="0" w:gutter="0"/>
          <w:cols w:space="708"/>
          <w:docGrid w:linePitch="381"/>
        </w:sectPr>
      </w:pPr>
    </w:p>
    <w:tbl>
      <w:tblPr>
        <w:tblW w:w="0" w:type="auto"/>
        <w:tblLook w:val="0000" w:firstRow="0" w:lastRow="0" w:firstColumn="0" w:lastColumn="0" w:noHBand="0" w:noVBand="0"/>
      </w:tblPr>
      <w:tblGrid>
        <w:gridCol w:w="11057"/>
        <w:gridCol w:w="4497"/>
      </w:tblGrid>
      <w:tr w:rsidR="002F7238" w:rsidRPr="002F7238" w14:paraId="4F481124" w14:textId="77777777" w:rsidTr="00907530">
        <w:trPr>
          <w:trHeight w:val="2127"/>
        </w:trPr>
        <w:tc>
          <w:tcPr>
            <w:tcW w:w="11057" w:type="dxa"/>
          </w:tcPr>
          <w:p w14:paraId="08664A54" w14:textId="79BE6265" w:rsidR="002F7238" w:rsidRPr="002F7238" w:rsidRDefault="002F7238" w:rsidP="00907530">
            <w:pPr>
              <w:suppressAutoHyphens/>
              <w:spacing w:after="0" w:line="240" w:lineRule="auto"/>
              <w:jc w:val="center"/>
              <w:rPr>
                <w:rFonts w:ascii="Times New Roman" w:eastAsia="Times New Roman" w:hAnsi="Times New Roman" w:cs="Times New Roman"/>
                <w:iCs/>
                <w:sz w:val="28"/>
                <w:szCs w:val="28"/>
                <w:lang w:eastAsia="ar-SA"/>
              </w:rPr>
            </w:pPr>
          </w:p>
        </w:tc>
        <w:tc>
          <w:tcPr>
            <w:tcW w:w="4497" w:type="dxa"/>
          </w:tcPr>
          <w:p w14:paraId="6DEB0D2C" w14:textId="77777777" w:rsidR="002F7238" w:rsidRDefault="002F7238" w:rsidP="002F7238">
            <w:pPr>
              <w:suppressAutoHyphens/>
              <w:spacing w:after="0" w:line="240" w:lineRule="auto"/>
              <w:jc w:val="both"/>
              <w:rPr>
                <w:rFonts w:ascii="Times New Roman" w:eastAsia="Times New Roman" w:hAnsi="Times New Roman" w:cs="Times New Roman"/>
                <w:iCs/>
                <w:sz w:val="28"/>
                <w:szCs w:val="28"/>
                <w:lang w:eastAsia="ar-SA"/>
              </w:rPr>
            </w:pPr>
          </w:p>
          <w:p w14:paraId="61840038" w14:textId="0822D53F" w:rsidR="002F7238" w:rsidRDefault="002F7238" w:rsidP="002F7238">
            <w:pPr>
              <w:suppressAutoHyphens/>
              <w:spacing w:after="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Приложение </w:t>
            </w:r>
          </w:p>
          <w:p w14:paraId="04A0DE2D" w14:textId="77777777" w:rsidR="002F7238" w:rsidRPr="002F7238" w:rsidRDefault="002F7238" w:rsidP="002F7238">
            <w:pPr>
              <w:suppressAutoHyphens/>
              <w:spacing w:after="0" w:line="240" w:lineRule="auto"/>
              <w:jc w:val="both"/>
              <w:rPr>
                <w:rFonts w:ascii="Times New Roman" w:eastAsia="Times New Roman" w:hAnsi="Times New Roman" w:cs="Times New Roman"/>
                <w:iCs/>
                <w:sz w:val="28"/>
                <w:szCs w:val="28"/>
                <w:lang w:eastAsia="ar-SA"/>
              </w:rPr>
            </w:pPr>
            <w:r w:rsidRPr="002F7238">
              <w:rPr>
                <w:rFonts w:ascii="Times New Roman" w:eastAsia="Times New Roman" w:hAnsi="Times New Roman" w:cs="Times New Roman"/>
                <w:iCs/>
                <w:sz w:val="28"/>
                <w:szCs w:val="28"/>
                <w:lang w:eastAsia="ar-SA"/>
              </w:rPr>
              <w:t>УТВЕРЖДЕНО</w:t>
            </w:r>
          </w:p>
          <w:p w14:paraId="2A782204" w14:textId="77777777" w:rsidR="002F7238" w:rsidRPr="002F7238" w:rsidRDefault="002F7238" w:rsidP="002F7238">
            <w:pPr>
              <w:suppressAutoHyphens/>
              <w:spacing w:after="0" w:line="240" w:lineRule="auto"/>
              <w:jc w:val="both"/>
              <w:rPr>
                <w:rFonts w:ascii="Times New Roman" w:eastAsia="Times New Roman" w:hAnsi="Times New Roman" w:cs="Times New Roman"/>
                <w:iCs/>
                <w:sz w:val="28"/>
                <w:szCs w:val="28"/>
                <w:lang w:eastAsia="ar-SA"/>
              </w:rPr>
            </w:pPr>
            <w:r w:rsidRPr="002F7238">
              <w:rPr>
                <w:rFonts w:ascii="Times New Roman" w:eastAsia="Times New Roman" w:hAnsi="Times New Roman" w:cs="Times New Roman"/>
                <w:iCs/>
                <w:sz w:val="28"/>
                <w:szCs w:val="28"/>
                <w:lang w:eastAsia="ar-SA"/>
              </w:rPr>
              <w:t>постановлением Администрации </w:t>
            </w:r>
          </w:p>
          <w:p w14:paraId="5DBDB9BC" w14:textId="77777777" w:rsidR="002F7238" w:rsidRPr="002F7238" w:rsidRDefault="002F7238" w:rsidP="002F7238">
            <w:pPr>
              <w:suppressAutoHyphens/>
              <w:spacing w:after="0" w:line="240" w:lineRule="auto"/>
              <w:jc w:val="both"/>
              <w:rPr>
                <w:rFonts w:ascii="Times New Roman" w:eastAsia="Times New Roman" w:hAnsi="Times New Roman" w:cs="Times New Roman"/>
                <w:iCs/>
                <w:sz w:val="28"/>
                <w:szCs w:val="28"/>
                <w:lang w:eastAsia="ar-SA"/>
              </w:rPr>
            </w:pPr>
            <w:r w:rsidRPr="002F7238">
              <w:rPr>
                <w:rFonts w:ascii="Times New Roman" w:eastAsia="Times New Roman" w:hAnsi="Times New Roman" w:cs="Times New Roman"/>
                <w:iCs/>
                <w:sz w:val="28"/>
                <w:szCs w:val="28"/>
                <w:lang w:eastAsia="ar-SA"/>
              </w:rPr>
              <w:t xml:space="preserve">Таврического муниципального </w:t>
            </w:r>
          </w:p>
          <w:p w14:paraId="528B49AC" w14:textId="77777777" w:rsidR="002F7238" w:rsidRPr="002F7238" w:rsidRDefault="002F7238" w:rsidP="002F7238">
            <w:pPr>
              <w:suppressAutoHyphens/>
              <w:spacing w:after="0" w:line="240" w:lineRule="auto"/>
              <w:jc w:val="both"/>
              <w:rPr>
                <w:rFonts w:ascii="Times New Roman" w:eastAsia="Times New Roman" w:hAnsi="Times New Roman" w:cs="Times New Roman"/>
                <w:iCs/>
                <w:sz w:val="28"/>
                <w:szCs w:val="28"/>
                <w:lang w:eastAsia="ar-SA"/>
              </w:rPr>
            </w:pPr>
            <w:r w:rsidRPr="002F7238">
              <w:rPr>
                <w:rFonts w:ascii="Times New Roman" w:eastAsia="Times New Roman" w:hAnsi="Times New Roman" w:cs="Times New Roman"/>
                <w:iCs/>
                <w:sz w:val="28"/>
                <w:szCs w:val="28"/>
                <w:lang w:eastAsia="ar-SA"/>
              </w:rPr>
              <w:t>района Омской области</w:t>
            </w:r>
          </w:p>
          <w:p w14:paraId="4496264C" w14:textId="2945E712" w:rsidR="002F7238" w:rsidRPr="002F7238" w:rsidRDefault="002F7238" w:rsidP="00907530">
            <w:pPr>
              <w:suppressAutoHyphens/>
              <w:spacing w:after="0" w:line="240" w:lineRule="auto"/>
              <w:jc w:val="both"/>
              <w:rPr>
                <w:rFonts w:ascii="Times New Roman" w:eastAsia="Times New Roman" w:hAnsi="Times New Roman" w:cs="Times New Roman"/>
                <w:iCs/>
                <w:sz w:val="28"/>
                <w:szCs w:val="28"/>
                <w:lang w:eastAsia="ar-SA"/>
              </w:rPr>
            </w:pPr>
            <w:r w:rsidRPr="002F7238">
              <w:rPr>
                <w:rFonts w:ascii="Times New Roman" w:eastAsia="Times New Roman" w:hAnsi="Times New Roman" w:cs="Times New Roman"/>
                <w:iCs/>
                <w:sz w:val="28"/>
                <w:szCs w:val="28"/>
                <w:lang w:eastAsia="ar-SA"/>
              </w:rPr>
              <w:t xml:space="preserve">от </w:t>
            </w:r>
            <w:r w:rsidR="00907530">
              <w:rPr>
                <w:rFonts w:ascii="Times New Roman" w:eastAsia="Times New Roman" w:hAnsi="Times New Roman" w:cs="Times New Roman"/>
                <w:iCs/>
                <w:sz w:val="28"/>
                <w:szCs w:val="28"/>
                <w:lang w:eastAsia="ar-SA"/>
              </w:rPr>
              <w:t>__.__.2024 № ___</w:t>
            </w:r>
          </w:p>
        </w:tc>
      </w:tr>
    </w:tbl>
    <w:p w14:paraId="1AC6829F" w14:textId="77777777" w:rsidR="002F7238" w:rsidRPr="002F7238" w:rsidRDefault="002F7238" w:rsidP="002F7238">
      <w:pPr>
        <w:suppressAutoHyphens/>
        <w:spacing w:after="0" w:line="240" w:lineRule="auto"/>
        <w:jc w:val="both"/>
        <w:rPr>
          <w:rFonts w:ascii="Times New Roman" w:eastAsia="Times New Roman" w:hAnsi="Times New Roman" w:cs="Times New Roman"/>
          <w:sz w:val="28"/>
          <w:szCs w:val="28"/>
          <w:lang w:eastAsia="ar-SA"/>
        </w:rPr>
      </w:pPr>
    </w:p>
    <w:p w14:paraId="30E32EB2"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План мероприятий по реализации Стратегии социально – экономического развития Омской области до 2030 года</w:t>
      </w:r>
    </w:p>
    <w:tbl>
      <w:tblPr>
        <w:tblStyle w:val="a5"/>
        <w:tblW w:w="15735" w:type="dxa"/>
        <w:tblInd w:w="-5" w:type="dxa"/>
        <w:tblLayout w:type="fixed"/>
        <w:tblLook w:val="04A0" w:firstRow="1" w:lastRow="0" w:firstColumn="1" w:lastColumn="0" w:noHBand="0" w:noVBand="1"/>
      </w:tblPr>
      <w:tblGrid>
        <w:gridCol w:w="766"/>
        <w:gridCol w:w="1644"/>
        <w:gridCol w:w="3025"/>
        <w:gridCol w:w="4346"/>
        <w:gridCol w:w="2321"/>
        <w:gridCol w:w="1287"/>
        <w:gridCol w:w="2346"/>
      </w:tblGrid>
      <w:tr w:rsidR="00FD1BBE" w:rsidRPr="007B2733" w14:paraId="19B55398" w14:textId="77777777" w:rsidTr="00FD1BBE">
        <w:tc>
          <w:tcPr>
            <w:tcW w:w="766" w:type="dxa"/>
          </w:tcPr>
          <w:p w14:paraId="16831DB6"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 п/п</w:t>
            </w:r>
          </w:p>
        </w:tc>
        <w:tc>
          <w:tcPr>
            <w:tcW w:w="1644" w:type="dxa"/>
          </w:tcPr>
          <w:p w14:paraId="3F1787B0"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Наименование цели, задачи, мероприятия, ключевого события</w:t>
            </w:r>
          </w:p>
        </w:tc>
        <w:tc>
          <w:tcPr>
            <w:tcW w:w="3025" w:type="dxa"/>
          </w:tcPr>
          <w:p w14:paraId="04BD4A1A"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Содержание мероприятий / ключевых событий</w:t>
            </w:r>
          </w:p>
        </w:tc>
        <w:tc>
          <w:tcPr>
            <w:tcW w:w="4346" w:type="dxa"/>
          </w:tcPr>
          <w:p w14:paraId="6CD06EC8"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Показатель и его целевое значение / ожидаемый результат реализации мероприятия, ключевого события</w:t>
            </w:r>
          </w:p>
        </w:tc>
        <w:tc>
          <w:tcPr>
            <w:tcW w:w="2321" w:type="dxa"/>
          </w:tcPr>
          <w:p w14:paraId="1336D65C"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Источник финансового / ресурсного обеспечения</w:t>
            </w:r>
          </w:p>
        </w:tc>
        <w:tc>
          <w:tcPr>
            <w:tcW w:w="1287" w:type="dxa"/>
          </w:tcPr>
          <w:p w14:paraId="39CA49E2"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Срок реализации</w:t>
            </w:r>
          </w:p>
        </w:tc>
        <w:tc>
          <w:tcPr>
            <w:tcW w:w="2346" w:type="dxa"/>
          </w:tcPr>
          <w:p w14:paraId="2081415D"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Ответственный исполнитель</w:t>
            </w:r>
          </w:p>
        </w:tc>
      </w:tr>
      <w:tr w:rsidR="00FD1BBE" w:rsidRPr="007B2733" w14:paraId="092E2E46" w14:textId="77777777" w:rsidTr="00FD1BBE">
        <w:tc>
          <w:tcPr>
            <w:tcW w:w="766" w:type="dxa"/>
          </w:tcPr>
          <w:p w14:paraId="5C54BAA5"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1</w:t>
            </w:r>
          </w:p>
        </w:tc>
        <w:tc>
          <w:tcPr>
            <w:tcW w:w="1644" w:type="dxa"/>
          </w:tcPr>
          <w:p w14:paraId="39893045"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2</w:t>
            </w:r>
          </w:p>
        </w:tc>
        <w:tc>
          <w:tcPr>
            <w:tcW w:w="3025" w:type="dxa"/>
          </w:tcPr>
          <w:p w14:paraId="5F0DA939"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3</w:t>
            </w:r>
          </w:p>
        </w:tc>
        <w:tc>
          <w:tcPr>
            <w:tcW w:w="4346" w:type="dxa"/>
          </w:tcPr>
          <w:p w14:paraId="2A21C799"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4</w:t>
            </w:r>
          </w:p>
        </w:tc>
        <w:tc>
          <w:tcPr>
            <w:tcW w:w="2321" w:type="dxa"/>
          </w:tcPr>
          <w:p w14:paraId="6CF314E4"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5</w:t>
            </w:r>
          </w:p>
        </w:tc>
        <w:tc>
          <w:tcPr>
            <w:tcW w:w="1287" w:type="dxa"/>
          </w:tcPr>
          <w:p w14:paraId="447566A3"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6</w:t>
            </w:r>
          </w:p>
        </w:tc>
        <w:tc>
          <w:tcPr>
            <w:tcW w:w="2346" w:type="dxa"/>
          </w:tcPr>
          <w:p w14:paraId="66EF6623" w14:textId="77777777" w:rsidR="00FD1BBE" w:rsidRPr="007B2733" w:rsidRDefault="00FD1BBE" w:rsidP="00FD1BBE">
            <w:pPr>
              <w:jc w:val="center"/>
              <w:rPr>
                <w:rFonts w:ascii="Times New Roman" w:hAnsi="Times New Roman" w:cs="Times New Roman"/>
              </w:rPr>
            </w:pPr>
            <w:r w:rsidRPr="007B2733">
              <w:rPr>
                <w:rFonts w:ascii="Times New Roman" w:hAnsi="Times New Roman" w:cs="Times New Roman"/>
              </w:rPr>
              <w:t>7</w:t>
            </w:r>
          </w:p>
        </w:tc>
      </w:tr>
      <w:tr w:rsidR="00FD1BBE" w:rsidRPr="007B2733" w14:paraId="43FB91A2" w14:textId="77777777" w:rsidTr="00FD1BBE">
        <w:trPr>
          <w:trHeight w:val="563"/>
        </w:trPr>
        <w:tc>
          <w:tcPr>
            <w:tcW w:w="766" w:type="dxa"/>
            <w:vAlign w:val="center"/>
          </w:tcPr>
          <w:p w14:paraId="4BB1F9F0"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1</w:t>
            </w:r>
          </w:p>
        </w:tc>
        <w:tc>
          <w:tcPr>
            <w:tcW w:w="1644" w:type="dxa"/>
            <w:vAlign w:val="center"/>
          </w:tcPr>
          <w:p w14:paraId="05CE431C"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Цель</w:t>
            </w:r>
          </w:p>
        </w:tc>
        <w:tc>
          <w:tcPr>
            <w:tcW w:w="13325" w:type="dxa"/>
            <w:gridSpan w:val="5"/>
            <w:vAlign w:val="center"/>
          </w:tcPr>
          <w:p w14:paraId="54F13142" w14:textId="77777777" w:rsidR="00FD1BBE" w:rsidRPr="007B2733" w:rsidRDefault="00FD1BBE" w:rsidP="00FD1BBE">
            <w:pPr>
              <w:spacing w:line="276" w:lineRule="auto"/>
              <w:rPr>
                <w:rFonts w:ascii="Times New Roman" w:hAnsi="Times New Roman" w:cs="Times New Roman"/>
              </w:rPr>
            </w:pPr>
            <w:r w:rsidRPr="007B2733">
              <w:rPr>
                <w:rFonts w:ascii="Times New Roman" w:eastAsiaTheme="minorEastAsia" w:hAnsi="Times New Roman" w:cs="Times New Roman"/>
                <w:lang w:eastAsia="ru-RU"/>
              </w:rPr>
              <w:t>Комфортные условия для жизни и развития человеческого капитала</w:t>
            </w:r>
          </w:p>
        </w:tc>
      </w:tr>
      <w:tr w:rsidR="00FD1BBE" w:rsidRPr="007B2733" w14:paraId="0B5748E9" w14:textId="77777777" w:rsidTr="00FD1BBE">
        <w:trPr>
          <w:trHeight w:val="569"/>
        </w:trPr>
        <w:tc>
          <w:tcPr>
            <w:tcW w:w="766" w:type="dxa"/>
            <w:vAlign w:val="center"/>
          </w:tcPr>
          <w:p w14:paraId="250ED9D5"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1.1.</w:t>
            </w:r>
          </w:p>
        </w:tc>
        <w:tc>
          <w:tcPr>
            <w:tcW w:w="1644" w:type="dxa"/>
            <w:vAlign w:val="center"/>
          </w:tcPr>
          <w:p w14:paraId="45C77C06"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10EDBC23" w14:textId="77777777" w:rsidR="00FD1BBE" w:rsidRPr="007B2733" w:rsidRDefault="00FD1BBE" w:rsidP="00FD1BBE">
            <w:pPr>
              <w:spacing w:line="276" w:lineRule="auto"/>
              <w:rPr>
                <w:rFonts w:ascii="Times New Roman" w:hAnsi="Times New Roman" w:cs="Times New Roman"/>
              </w:rPr>
            </w:pPr>
            <w:r w:rsidRPr="007B2733">
              <w:rPr>
                <w:rFonts w:ascii="Times New Roman" w:eastAsiaTheme="minorEastAsia" w:hAnsi="Times New Roman" w:cs="Times New Roman"/>
              </w:rPr>
              <w:t>Создание условий для роста благосостояния и благополучия жителей Таврического района и роста доходов населения</w:t>
            </w:r>
          </w:p>
        </w:tc>
      </w:tr>
      <w:tr w:rsidR="00FD1BBE" w:rsidRPr="007B2733" w14:paraId="564F9654" w14:textId="77777777" w:rsidTr="00FD1BBE">
        <w:trPr>
          <w:trHeight w:val="318"/>
        </w:trPr>
        <w:tc>
          <w:tcPr>
            <w:tcW w:w="766" w:type="dxa"/>
          </w:tcPr>
          <w:p w14:paraId="2E94BCFB" w14:textId="77777777" w:rsidR="00FD1BBE" w:rsidRPr="007B2733" w:rsidRDefault="00FD1BBE" w:rsidP="00FD1BBE">
            <w:pPr>
              <w:rPr>
                <w:rFonts w:ascii="Times New Roman" w:hAnsi="Times New Roman" w:cs="Times New Roman"/>
              </w:rPr>
            </w:pPr>
            <w:r>
              <w:rPr>
                <w:rFonts w:ascii="Times New Roman" w:hAnsi="Times New Roman" w:cs="Times New Roman"/>
              </w:rPr>
              <w:t>1.1.1</w:t>
            </w:r>
          </w:p>
        </w:tc>
        <w:tc>
          <w:tcPr>
            <w:tcW w:w="1644" w:type="dxa"/>
          </w:tcPr>
          <w:p w14:paraId="1B22B4B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1D7B878E" w14:textId="77777777" w:rsidR="00FD1BBE" w:rsidRPr="007B2733" w:rsidRDefault="00FD1BBE" w:rsidP="00FD1BBE">
            <w:pPr>
              <w:rPr>
                <w:rFonts w:ascii="Times New Roman" w:hAnsi="Times New Roman" w:cs="Times New Roman"/>
              </w:rPr>
            </w:pPr>
            <w:r>
              <w:rPr>
                <w:rFonts w:ascii="Times New Roman" w:hAnsi="Times New Roman" w:cs="Times New Roman"/>
              </w:rPr>
              <w:t>Повышение уровня доходов работающих граждан</w:t>
            </w:r>
          </w:p>
        </w:tc>
        <w:tc>
          <w:tcPr>
            <w:tcW w:w="4346" w:type="dxa"/>
          </w:tcPr>
          <w:p w14:paraId="270C1978"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Рост реальной </w:t>
            </w:r>
            <w:r w:rsidRPr="007B2733">
              <w:rPr>
                <w:rFonts w:ascii="Times New Roman" w:hAnsi="Times New Roman" w:cs="Times New Roman"/>
              </w:rPr>
              <w:t>заработной платы работников по кругу крупных и средних предприятий к 2030 году до 56941 рублей</w:t>
            </w:r>
          </w:p>
        </w:tc>
        <w:tc>
          <w:tcPr>
            <w:tcW w:w="2321" w:type="dxa"/>
          </w:tcPr>
          <w:p w14:paraId="1639E3F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45EC411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138AFE6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0E63B0F1" w14:textId="77777777" w:rsidTr="00FD1BBE">
        <w:trPr>
          <w:trHeight w:val="318"/>
        </w:trPr>
        <w:tc>
          <w:tcPr>
            <w:tcW w:w="766" w:type="dxa"/>
          </w:tcPr>
          <w:p w14:paraId="46470296" w14:textId="77777777" w:rsidR="00FD1BBE" w:rsidRDefault="00FD1BBE" w:rsidP="00FD1BBE">
            <w:pPr>
              <w:rPr>
                <w:rFonts w:ascii="Times New Roman" w:hAnsi="Times New Roman" w:cs="Times New Roman"/>
              </w:rPr>
            </w:pPr>
            <w:r>
              <w:rPr>
                <w:rFonts w:ascii="Times New Roman" w:hAnsi="Times New Roman" w:cs="Times New Roman"/>
              </w:rPr>
              <w:t>1.1.2</w:t>
            </w:r>
          </w:p>
        </w:tc>
        <w:tc>
          <w:tcPr>
            <w:tcW w:w="1644" w:type="dxa"/>
          </w:tcPr>
          <w:p w14:paraId="2D3B07D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CA78FCD" w14:textId="77777777" w:rsidR="00FD1BBE" w:rsidRDefault="00FD1BBE" w:rsidP="00FD1BBE">
            <w:pPr>
              <w:rPr>
                <w:rFonts w:ascii="Times New Roman" w:hAnsi="Times New Roman" w:cs="Times New Roman"/>
              </w:rPr>
            </w:pPr>
            <w:r w:rsidRPr="007B2733">
              <w:rPr>
                <w:rFonts w:ascii="Times New Roman" w:hAnsi="Times New Roman" w:cs="Times New Roman"/>
              </w:rPr>
              <w:t>С</w:t>
            </w:r>
            <w:r>
              <w:rPr>
                <w:rFonts w:ascii="Times New Roman" w:hAnsi="Times New Roman" w:cs="Times New Roman"/>
              </w:rPr>
              <w:t>одействие в реализации инвестиционных проектов,</w:t>
            </w:r>
          </w:p>
          <w:p w14:paraId="53449220" w14:textId="77777777" w:rsidR="00FD1BBE" w:rsidRPr="007B2733" w:rsidRDefault="00FD1BBE" w:rsidP="00FD1BBE">
            <w:pPr>
              <w:rPr>
                <w:rFonts w:ascii="Times New Roman" w:hAnsi="Times New Roman" w:cs="Times New Roman"/>
              </w:rPr>
            </w:pPr>
            <w:r>
              <w:rPr>
                <w:rFonts w:ascii="Times New Roman" w:hAnsi="Times New Roman" w:cs="Times New Roman"/>
              </w:rPr>
              <w:t>с</w:t>
            </w:r>
            <w:r w:rsidRPr="007B2733">
              <w:rPr>
                <w:rFonts w:ascii="Times New Roman" w:hAnsi="Times New Roman" w:cs="Times New Roman"/>
              </w:rPr>
              <w:t xml:space="preserve">оздание условий для увеличения количества новых </w:t>
            </w:r>
            <w:r w:rsidRPr="007B2733">
              <w:rPr>
                <w:rFonts w:ascii="Times New Roman" w:hAnsi="Times New Roman" w:cs="Times New Roman"/>
              </w:rPr>
              <w:lastRenderedPageBreak/>
              <w:t>высокопроизводительных рабочих мест</w:t>
            </w:r>
          </w:p>
        </w:tc>
        <w:tc>
          <w:tcPr>
            <w:tcW w:w="4346" w:type="dxa"/>
          </w:tcPr>
          <w:p w14:paraId="08A6A9A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Создание не менее 10 рабочих мест в год</w:t>
            </w:r>
          </w:p>
        </w:tc>
        <w:tc>
          <w:tcPr>
            <w:tcW w:w="2321" w:type="dxa"/>
          </w:tcPr>
          <w:p w14:paraId="7CC603F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5393E8D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6C58312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экономического развития и планирования Администрации </w:t>
            </w:r>
            <w:r w:rsidRPr="007B2733">
              <w:rPr>
                <w:rFonts w:ascii="Times New Roman" w:hAnsi="Times New Roman" w:cs="Times New Roman"/>
              </w:rPr>
              <w:lastRenderedPageBreak/>
              <w:t>Таврического муниципального района Омской области</w:t>
            </w:r>
          </w:p>
        </w:tc>
      </w:tr>
      <w:tr w:rsidR="00FD1BBE" w:rsidRPr="007B2733" w14:paraId="293D9E6F" w14:textId="77777777" w:rsidTr="00FD1BBE">
        <w:tc>
          <w:tcPr>
            <w:tcW w:w="766" w:type="dxa"/>
          </w:tcPr>
          <w:p w14:paraId="2187D183" w14:textId="77777777" w:rsidR="00FD1BBE" w:rsidRPr="008F1CB3" w:rsidRDefault="00FD1BBE" w:rsidP="00FD1BBE">
            <w:pPr>
              <w:rPr>
                <w:rFonts w:ascii="Times New Roman" w:hAnsi="Times New Roman" w:cs="Times New Roman"/>
              </w:rPr>
            </w:pPr>
            <w:r w:rsidRPr="008F1CB3">
              <w:rPr>
                <w:rFonts w:ascii="Times New Roman" w:hAnsi="Times New Roman" w:cs="Times New Roman"/>
              </w:rPr>
              <w:lastRenderedPageBreak/>
              <w:t>1.1.3</w:t>
            </w:r>
          </w:p>
        </w:tc>
        <w:tc>
          <w:tcPr>
            <w:tcW w:w="1644" w:type="dxa"/>
          </w:tcPr>
          <w:p w14:paraId="727D5EC3" w14:textId="77777777" w:rsidR="00FD1BBE" w:rsidRPr="008F1CB3" w:rsidRDefault="00FD1BBE" w:rsidP="00FD1BBE">
            <w:pPr>
              <w:rPr>
                <w:rFonts w:ascii="Times New Roman" w:hAnsi="Times New Roman" w:cs="Times New Roman"/>
              </w:rPr>
            </w:pPr>
            <w:r w:rsidRPr="008F1CB3">
              <w:rPr>
                <w:rFonts w:ascii="Times New Roman" w:hAnsi="Times New Roman" w:cs="Times New Roman"/>
              </w:rPr>
              <w:t>Мероприятие</w:t>
            </w:r>
          </w:p>
        </w:tc>
        <w:tc>
          <w:tcPr>
            <w:tcW w:w="3025" w:type="dxa"/>
          </w:tcPr>
          <w:p w14:paraId="4EA94651" w14:textId="77777777" w:rsidR="00FD1BBE" w:rsidRPr="008F1CB3" w:rsidRDefault="00FD1BBE" w:rsidP="00FD1BBE">
            <w:pPr>
              <w:rPr>
                <w:rFonts w:ascii="Times New Roman" w:hAnsi="Times New Roman" w:cs="Times New Roman"/>
              </w:rPr>
            </w:pPr>
            <w:r w:rsidRPr="008F1CB3">
              <w:rPr>
                <w:rFonts w:ascii="Times New Roman" w:hAnsi="Times New Roman" w:cs="Times New Roman"/>
              </w:rPr>
              <w:t>Обеспечение роста реальных доходов населения за счет оказания государственной социальной помощи на основании социального контракта</w:t>
            </w:r>
          </w:p>
        </w:tc>
        <w:tc>
          <w:tcPr>
            <w:tcW w:w="4346" w:type="dxa"/>
          </w:tcPr>
          <w:p w14:paraId="4EFB656B" w14:textId="77777777" w:rsidR="00FD1BBE" w:rsidRPr="008F1CB3" w:rsidRDefault="00FD1BBE" w:rsidP="00FD1BBE">
            <w:pPr>
              <w:rPr>
                <w:rFonts w:ascii="Times New Roman" w:hAnsi="Times New Roman" w:cs="Times New Roman"/>
              </w:rPr>
            </w:pPr>
            <w:r>
              <w:rPr>
                <w:rFonts w:ascii="Times New Roman" w:hAnsi="Times New Roman" w:cs="Times New Roman"/>
              </w:rPr>
              <w:t>Снижение уровня</w:t>
            </w:r>
            <w:r w:rsidRPr="008F1CB3">
              <w:rPr>
                <w:rFonts w:ascii="Times New Roman" w:hAnsi="Times New Roman" w:cs="Times New Roman"/>
              </w:rPr>
              <w:t xml:space="preserve"> бедности ежегодно на 0,8 %</w:t>
            </w:r>
          </w:p>
        </w:tc>
        <w:tc>
          <w:tcPr>
            <w:tcW w:w="2321" w:type="dxa"/>
          </w:tcPr>
          <w:p w14:paraId="1D6EAB77" w14:textId="77777777" w:rsidR="00FD1BBE" w:rsidRPr="008F1CB3" w:rsidRDefault="00FD1BBE" w:rsidP="00FD1BBE">
            <w:pPr>
              <w:rPr>
                <w:rFonts w:ascii="Times New Roman" w:hAnsi="Times New Roman" w:cs="Times New Roman"/>
              </w:rPr>
            </w:pPr>
            <w:r w:rsidRPr="008F1CB3">
              <w:rPr>
                <w:rFonts w:ascii="Times New Roman" w:hAnsi="Times New Roman" w:cs="Times New Roman"/>
              </w:rPr>
              <w:t>ГП РФ «Социальная поддержка граждан», ГП ОО «Социальная поддержка населения»</w:t>
            </w:r>
          </w:p>
        </w:tc>
        <w:tc>
          <w:tcPr>
            <w:tcW w:w="1287" w:type="dxa"/>
          </w:tcPr>
          <w:p w14:paraId="39B4B5CB" w14:textId="77777777" w:rsidR="00FD1BBE" w:rsidRPr="008F1CB3" w:rsidRDefault="00FD1BBE" w:rsidP="00FD1BBE">
            <w:pPr>
              <w:rPr>
                <w:rFonts w:ascii="Times New Roman" w:hAnsi="Times New Roman" w:cs="Times New Roman"/>
              </w:rPr>
            </w:pPr>
            <w:r w:rsidRPr="008F1CB3">
              <w:rPr>
                <w:rFonts w:ascii="Times New Roman" w:hAnsi="Times New Roman" w:cs="Times New Roman"/>
              </w:rPr>
              <w:t>2024-2030</w:t>
            </w:r>
          </w:p>
        </w:tc>
        <w:tc>
          <w:tcPr>
            <w:tcW w:w="2346" w:type="dxa"/>
          </w:tcPr>
          <w:p w14:paraId="64AF041C" w14:textId="77777777" w:rsidR="00FD1BBE" w:rsidRPr="007B2733" w:rsidRDefault="00FD1BBE" w:rsidP="00FD1BBE">
            <w:pPr>
              <w:rPr>
                <w:rFonts w:ascii="Times New Roman" w:hAnsi="Times New Roman" w:cs="Times New Roman"/>
              </w:rPr>
            </w:pPr>
            <w:r w:rsidRPr="008F1CB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431A403B" w14:textId="77777777" w:rsidTr="00FD1BBE">
        <w:tc>
          <w:tcPr>
            <w:tcW w:w="766" w:type="dxa"/>
          </w:tcPr>
          <w:p w14:paraId="3BF3D042" w14:textId="77777777" w:rsidR="00FD1BBE" w:rsidRDefault="00FD1BBE" w:rsidP="00FD1BBE">
            <w:pPr>
              <w:rPr>
                <w:rFonts w:ascii="Times New Roman" w:hAnsi="Times New Roman" w:cs="Times New Roman"/>
              </w:rPr>
            </w:pPr>
            <w:r>
              <w:rPr>
                <w:rFonts w:ascii="Times New Roman" w:hAnsi="Times New Roman" w:cs="Times New Roman"/>
              </w:rPr>
              <w:t>1.1.4</w:t>
            </w:r>
          </w:p>
        </w:tc>
        <w:tc>
          <w:tcPr>
            <w:tcW w:w="1644" w:type="dxa"/>
          </w:tcPr>
          <w:p w14:paraId="138935D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11E345F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Назначение государственной социальной помощи на основании социального контракта</w:t>
            </w:r>
          </w:p>
        </w:tc>
        <w:tc>
          <w:tcPr>
            <w:tcW w:w="4346" w:type="dxa"/>
          </w:tcPr>
          <w:p w14:paraId="570095F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Численность малоимущих семей, заключивших социальный контракт, - не менее 110 семей ежегодно</w:t>
            </w:r>
          </w:p>
        </w:tc>
        <w:tc>
          <w:tcPr>
            <w:tcW w:w="2321" w:type="dxa"/>
          </w:tcPr>
          <w:p w14:paraId="4C85C7C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РФ «Социальная поддержка граждан», ГП ОО «Социальная поддержка населения»</w:t>
            </w:r>
          </w:p>
        </w:tc>
        <w:tc>
          <w:tcPr>
            <w:tcW w:w="1287" w:type="dxa"/>
          </w:tcPr>
          <w:p w14:paraId="434EB740" w14:textId="77777777" w:rsidR="00FD1BBE" w:rsidRPr="007B2733" w:rsidRDefault="00FD1BBE" w:rsidP="00FD1BBE">
            <w:pPr>
              <w:rPr>
                <w:rFonts w:ascii="Times New Roman" w:hAnsi="Times New Roman" w:cs="Times New Roman"/>
              </w:rPr>
            </w:pPr>
            <w:r>
              <w:rPr>
                <w:rFonts w:ascii="Times New Roman" w:hAnsi="Times New Roman" w:cs="Times New Roman"/>
              </w:rPr>
              <w:t>2024-2030</w:t>
            </w:r>
          </w:p>
        </w:tc>
        <w:tc>
          <w:tcPr>
            <w:tcW w:w="2346" w:type="dxa"/>
          </w:tcPr>
          <w:p w14:paraId="3DD8D96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6F3E5FFB" w14:textId="77777777" w:rsidTr="00FD1BBE">
        <w:tc>
          <w:tcPr>
            <w:tcW w:w="766" w:type="dxa"/>
          </w:tcPr>
          <w:p w14:paraId="611EE728" w14:textId="77777777" w:rsidR="00FD1BBE" w:rsidRPr="007B2733" w:rsidRDefault="00FD1BBE" w:rsidP="00FD1BBE">
            <w:pPr>
              <w:rPr>
                <w:rFonts w:ascii="Times New Roman" w:hAnsi="Times New Roman" w:cs="Times New Roman"/>
              </w:rPr>
            </w:pPr>
            <w:r>
              <w:rPr>
                <w:rFonts w:ascii="Times New Roman" w:hAnsi="Times New Roman" w:cs="Times New Roman"/>
              </w:rPr>
              <w:t>1.1.5</w:t>
            </w:r>
          </w:p>
        </w:tc>
        <w:tc>
          <w:tcPr>
            <w:tcW w:w="1644" w:type="dxa"/>
          </w:tcPr>
          <w:p w14:paraId="7996CD8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Мероприятие </w:t>
            </w:r>
          </w:p>
        </w:tc>
        <w:tc>
          <w:tcPr>
            <w:tcW w:w="3025" w:type="dxa"/>
          </w:tcPr>
          <w:p w14:paraId="2958D3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Поддержание доходов работников бюджетной сферы, в том числе посредством выполнения предусмотренных Президентом Российской Федерации обязательств по индексации заработных плат указанных категорий работников на уровне не ниже средних доходов от трудовой деятельности</w:t>
            </w:r>
          </w:p>
        </w:tc>
        <w:tc>
          <w:tcPr>
            <w:tcW w:w="4346" w:type="dxa"/>
          </w:tcPr>
          <w:p w14:paraId="4FBA56B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Средняя заработная плата на уровне не ниже средних доходов от трудовой деятельности</w:t>
            </w:r>
          </w:p>
        </w:tc>
        <w:tc>
          <w:tcPr>
            <w:tcW w:w="2321" w:type="dxa"/>
          </w:tcPr>
          <w:p w14:paraId="3A9E9FC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7264463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0BE6C3A4" w14:textId="77777777" w:rsidR="00FD1BBE" w:rsidRDefault="00FD1BBE" w:rsidP="00FD1BBE">
            <w:pPr>
              <w:rPr>
                <w:rFonts w:ascii="Times New Roman" w:hAnsi="Times New Roman" w:cs="Times New Roman"/>
              </w:rPr>
            </w:pPr>
            <w:r w:rsidRPr="007B2733">
              <w:rPr>
                <w:rFonts w:ascii="Times New Roman" w:hAnsi="Times New Roman" w:cs="Times New Roman"/>
              </w:rPr>
              <w:t xml:space="preserve">Управление культуры Администрации Таврического муниципального района Омской области; </w:t>
            </w:r>
          </w:p>
          <w:p w14:paraId="2EEC1045" w14:textId="77777777" w:rsidR="00FD1BBE" w:rsidRDefault="00FD1BBE" w:rsidP="00FD1BBE">
            <w:pPr>
              <w:rPr>
                <w:rFonts w:ascii="Times New Roman" w:hAnsi="Times New Roman" w:cs="Times New Roman"/>
              </w:rPr>
            </w:pPr>
          </w:p>
          <w:p w14:paraId="3138E88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67A93B31" w14:textId="77777777" w:rsidTr="00FD1BBE">
        <w:trPr>
          <w:trHeight w:val="901"/>
        </w:trPr>
        <w:tc>
          <w:tcPr>
            <w:tcW w:w="766" w:type="dxa"/>
            <w:vAlign w:val="center"/>
          </w:tcPr>
          <w:p w14:paraId="46F51C9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1.2.</w:t>
            </w:r>
          </w:p>
        </w:tc>
        <w:tc>
          <w:tcPr>
            <w:tcW w:w="1644" w:type="dxa"/>
            <w:vAlign w:val="center"/>
          </w:tcPr>
          <w:p w14:paraId="4455AE3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2609F92F" w14:textId="77777777" w:rsidR="00FD1BBE" w:rsidRPr="007B2733" w:rsidRDefault="00FD1BBE" w:rsidP="00FD1BBE">
            <w:pPr>
              <w:spacing w:line="276" w:lineRule="auto"/>
              <w:rPr>
                <w:rFonts w:ascii="Times New Roman" w:hAnsi="Times New Roman" w:cs="Times New Roman"/>
              </w:rPr>
            </w:pPr>
            <w:r w:rsidRPr="007B2733">
              <w:rPr>
                <w:rFonts w:ascii="Times New Roman" w:eastAsiaTheme="minorEastAsia" w:hAnsi="Times New Roman" w:cs="Times New Roman"/>
              </w:rPr>
              <w:t>Формирование современной и доступной инфраструктуры во всех отраслях социальной сферы исходя из потребностей населения Таврического района</w:t>
            </w:r>
          </w:p>
        </w:tc>
      </w:tr>
      <w:tr w:rsidR="00FD1BBE" w:rsidRPr="007B2733" w14:paraId="1A4807C2" w14:textId="77777777" w:rsidTr="00FD1BBE">
        <w:tc>
          <w:tcPr>
            <w:tcW w:w="766" w:type="dxa"/>
          </w:tcPr>
          <w:p w14:paraId="6250ACB4" w14:textId="77777777" w:rsidR="00FD1BBE" w:rsidRPr="007B2733" w:rsidRDefault="00FD1BBE" w:rsidP="00FD1BBE">
            <w:pPr>
              <w:rPr>
                <w:rFonts w:ascii="Times New Roman" w:hAnsi="Times New Roman" w:cs="Times New Roman"/>
              </w:rPr>
            </w:pPr>
            <w:r>
              <w:rPr>
                <w:rFonts w:ascii="Times New Roman" w:hAnsi="Times New Roman" w:cs="Times New Roman"/>
              </w:rPr>
              <w:t>1.2.1</w:t>
            </w:r>
          </w:p>
        </w:tc>
        <w:tc>
          <w:tcPr>
            <w:tcW w:w="1644" w:type="dxa"/>
          </w:tcPr>
          <w:p w14:paraId="4BFE506E" w14:textId="77777777" w:rsidR="00FD1BBE" w:rsidRPr="00D55501" w:rsidRDefault="00FD1BBE" w:rsidP="00FD1BBE">
            <w:pPr>
              <w:pStyle w:val="a7"/>
              <w:rPr>
                <w:rFonts w:ascii="Times New Roman" w:hAnsi="Times New Roman" w:cs="Times New Roman"/>
                <w:sz w:val="22"/>
              </w:rPr>
            </w:pPr>
            <w:r w:rsidRPr="00D55501">
              <w:rPr>
                <w:rFonts w:ascii="Times New Roman" w:hAnsi="Times New Roman" w:cs="Times New Roman"/>
                <w:sz w:val="22"/>
              </w:rPr>
              <w:t>Мероприятие</w:t>
            </w:r>
          </w:p>
        </w:tc>
        <w:tc>
          <w:tcPr>
            <w:tcW w:w="3025" w:type="dxa"/>
          </w:tcPr>
          <w:p w14:paraId="76605A09" w14:textId="77777777" w:rsidR="00FD1BBE" w:rsidRPr="00D55501" w:rsidRDefault="00FD1BBE" w:rsidP="00FD1BBE">
            <w:pPr>
              <w:pStyle w:val="a7"/>
              <w:rPr>
                <w:rFonts w:ascii="Times New Roman" w:hAnsi="Times New Roman" w:cs="Times New Roman"/>
                <w:sz w:val="22"/>
              </w:rPr>
            </w:pPr>
            <w:r w:rsidRPr="00D55501">
              <w:rPr>
                <w:rFonts w:ascii="Times New Roman" w:hAnsi="Times New Roman" w:cs="Times New Roman"/>
                <w:sz w:val="22"/>
              </w:rPr>
              <w:t xml:space="preserve">Обеспечение транспортной доступности образовательных </w:t>
            </w:r>
            <w:r w:rsidRPr="00D55501">
              <w:rPr>
                <w:rFonts w:ascii="Times New Roman" w:hAnsi="Times New Roman" w:cs="Times New Roman"/>
                <w:sz w:val="22"/>
              </w:rPr>
              <w:lastRenderedPageBreak/>
              <w:t>организаций в соответствии с нормами действующего законодательства</w:t>
            </w:r>
          </w:p>
        </w:tc>
        <w:tc>
          <w:tcPr>
            <w:tcW w:w="4346" w:type="dxa"/>
          </w:tcPr>
          <w:p w14:paraId="696AEF72" w14:textId="77777777" w:rsidR="00FD1BBE" w:rsidRPr="00D55501" w:rsidRDefault="00FD1BBE" w:rsidP="00FD1BBE">
            <w:pPr>
              <w:pStyle w:val="a7"/>
              <w:rPr>
                <w:rFonts w:ascii="Times New Roman" w:hAnsi="Times New Roman" w:cs="Times New Roman"/>
                <w:sz w:val="22"/>
              </w:rPr>
            </w:pPr>
            <w:r>
              <w:rPr>
                <w:rFonts w:ascii="Times New Roman" w:hAnsi="Times New Roman" w:cs="Times New Roman"/>
                <w:sz w:val="22"/>
              </w:rPr>
              <w:lastRenderedPageBreak/>
              <w:t>Замена не менее 1 транспортного средства в год</w:t>
            </w:r>
          </w:p>
        </w:tc>
        <w:tc>
          <w:tcPr>
            <w:tcW w:w="2321" w:type="dxa"/>
          </w:tcPr>
          <w:p w14:paraId="4670E312" w14:textId="77777777" w:rsidR="00FD1BBE" w:rsidRPr="00D55501" w:rsidRDefault="00FD1BBE" w:rsidP="00FD1BBE">
            <w:pPr>
              <w:pStyle w:val="a7"/>
              <w:rPr>
                <w:rFonts w:ascii="Times New Roman" w:hAnsi="Times New Roman" w:cs="Times New Roman"/>
                <w:sz w:val="22"/>
              </w:rPr>
            </w:pPr>
            <w:r>
              <w:rPr>
                <w:rFonts w:ascii="Times New Roman" w:hAnsi="Times New Roman" w:cs="Times New Roman"/>
                <w:sz w:val="22"/>
              </w:rPr>
              <w:t>МП</w:t>
            </w:r>
            <w:r w:rsidRPr="00D55501">
              <w:rPr>
                <w:rFonts w:ascii="Times New Roman" w:hAnsi="Times New Roman" w:cs="Times New Roman"/>
                <w:sz w:val="22"/>
              </w:rPr>
              <w:t xml:space="preserve"> «Развитие образования Таврического </w:t>
            </w:r>
            <w:r w:rsidRPr="00D55501">
              <w:rPr>
                <w:rFonts w:ascii="Times New Roman" w:hAnsi="Times New Roman" w:cs="Times New Roman"/>
                <w:sz w:val="22"/>
              </w:rPr>
              <w:lastRenderedPageBreak/>
              <w:t>муниципального района Омской области на 2020-2026 годы»</w:t>
            </w:r>
          </w:p>
        </w:tc>
        <w:tc>
          <w:tcPr>
            <w:tcW w:w="1287" w:type="dxa"/>
          </w:tcPr>
          <w:p w14:paraId="73C410A3" w14:textId="77777777" w:rsidR="00FD1BBE" w:rsidRPr="00D55501" w:rsidRDefault="00FD1BBE" w:rsidP="00FD1BBE">
            <w:pPr>
              <w:pStyle w:val="a7"/>
              <w:rPr>
                <w:rFonts w:ascii="Times New Roman" w:hAnsi="Times New Roman" w:cs="Times New Roman"/>
                <w:sz w:val="22"/>
              </w:rPr>
            </w:pPr>
            <w:r w:rsidRPr="00D55501">
              <w:rPr>
                <w:rFonts w:ascii="Times New Roman" w:hAnsi="Times New Roman" w:cs="Times New Roman"/>
                <w:sz w:val="22"/>
              </w:rPr>
              <w:lastRenderedPageBreak/>
              <w:t>2023 - 2030</w:t>
            </w:r>
          </w:p>
        </w:tc>
        <w:tc>
          <w:tcPr>
            <w:tcW w:w="2346" w:type="dxa"/>
          </w:tcPr>
          <w:p w14:paraId="43BF3B05" w14:textId="77777777" w:rsidR="00FD1BBE" w:rsidRDefault="00FD1BBE" w:rsidP="00FD1BBE">
            <w:r w:rsidRPr="00B517A0">
              <w:rPr>
                <w:rFonts w:ascii="Times New Roman" w:hAnsi="Times New Roman" w:cs="Times New Roman"/>
              </w:rPr>
              <w:t xml:space="preserve">Управление образования Администрации </w:t>
            </w:r>
            <w:r w:rsidRPr="00B517A0">
              <w:rPr>
                <w:rFonts w:ascii="Times New Roman" w:hAnsi="Times New Roman" w:cs="Times New Roman"/>
              </w:rPr>
              <w:lastRenderedPageBreak/>
              <w:t>Таврического муниципального района Омской области</w:t>
            </w:r>
          </w:p>
        </w:tc>
      </w:tr>
      <w:tr w:rsidR="00FD1BBE" w:rsidRPr="007B2733" w14:paraId="75FF80B5" w14:textId="77777777" w:rsidTr="00FD1BBE">
        <w:tc>
          <w:tcPr>
            <w:tcW w:w="766" w:type="dxa"/>
          </w:tcPr>
          <w:p w14:paraId="585E6841"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1.2.2</w:t>
            </w:r>
          </w:p>
        </w:tc>
        <w:tc>
          <w:tcPr>
            <w:tcW w:w="1644" w:type="dxa"/>
          </w:tcPr>
          <w:p w14:paraId="38D26A1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B3CE472" w14:textId="77777777" w:rsidR="00FD1BBE" w:rsidRPr="007B2733" w:rsidRDefault="00FD1BBE" w:rsidP="00FD1BBE">
            <w:pPr>
              <w:rPr>
                <w:rFonts w:ascii="Times New Roman" w:hAnsi="Times New Roman" w:cs="Times New Roman"/>
              </w:rPr>
            </w:pPr>
            <w:r>
              <w:rPr>
                <w:rFonts w:ascii="Times New Roman" w:hAnsi="Times New Roman" w:cs="Times New Roman"/>
              </w:rPr>
              <w:t>Р</w:t>
            </w:r>
            <w:r w:rsidRPr="007B2733">
              <w:rPr>
                <w:rFonts w:ascii="Times New Roman" w:hAnsi="Times New Roman" w:cs="Times New Roman"/>
              </w:rPr>
              <w:t xml:space="preserve">азвитие инфраструктуры сферы культуры </w:t>
            </w:r>
          </w:p>
        </w:tc>
        <w:tc>
          <w:tcPr>
            <w:tcW w:w="4346" w:type="dxa"/>
          </w:tcPr>
          <w:p w14:paraId="6A14DF6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Снижение доли учреждений культуры, находящихся в аварийном состоянии или требующих капитального ремонта, в общем количестве учреждений культуры к 203</w:t>
            </w:r>
            <w:r>
              <w:rPr>
                <w:rFonts w:ascii="Times New Roman" w:hAnsi="Times New Roman" w:cs="Times New Roman"/>
              </w:rPr>
              <w:t>0 году до 2,22 %</w:t>
            </w:r>
          </w:p>
        </w:tc>
        <w:tc>
          <w:tcPr>
            <w:tcW w:w="2321" w:type="dxa"/>
          </w:tcPr>
          <w:p w14:paraId="3DCC35B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культуры в Таврическом муниципальном районе Омской области»</w:t>
            </w:r>
          </w:p>
        </w:tc>
        <w:tc>
          <w:tcPr>
            <w:tcW w:w="1287" w:type="dxa"/>
          </w:tcPr>
          <w:p w14:paraId="5E363EA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620F0A00"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759F27A6" w14:textId="77777777" w:rsidTr="00FD1BBE">
        <w:tc>
          <w:tcPr>
            <w:tcW w:w="766" w:type="dxa"/>
          </w:tcPr>
          <w:p w14:paraId="65F9905F" w14:textId="77777777" w:rsidR="00FD1BBE" w:rsidRPr="007B2733" w:rsidRDefault="00FD1BBE" w:rsidP="00FD1BBE">
            <w:pPr>
              <w:rPr>
                <w:rFonts w:ascii="Times New Roman" w:hAnsi="Times New Roman" w:cs="Times New Roman"/>
              </w:rPr>
            </w:pPr>
            <w:r>
              <w:rPr>
                <w:rFonts w:ascii="Times New Roman" w:hAnsi="Times New Roman" w:cs="Times New Roman"/>
              </w:rPr>
              <w:t>1.2.3</w:t>
            </w:r>
          </w:p>
        </w:tc>
        <w:tc>
          <w:tcPr>
            <w:tcW w:w="1644" w:type="dxa"/>
          </w:tcPr>
          <w:p w14:paraId="322466A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3982DBD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Строительство районного Дома культуры</w:t>
            </w:r>
            <w:r>
              <w:rPr>
                <w:rFonts w:ascii="Times New Roman" w:hAnsi="Times New Roman" w:cs="Times New Roman"/>
              </w:rPr>
              <w:t xml:space="preserve"> в р.п. Таврическое</w:t>
            </w:r>
          </w:p>
        </w:tc>
        <w:tc>
          <w:tcPr>
            <w:tcW w:w="4346" w:type="dxa"/>
          </w:tcPr>
          <w:p w14:paraId="6C390319"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строительства 1 объекта</w:t>
            </w:r>
          </w:p>
        </w:tc>
        <w:tc>
          <w:tcPr>
            <w:tcW w:w="2321" w:type="dxa"/>
          </w:tcPr>
          <w:p w14:paraId="6238CC2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МП «Развитие культуры в Таврическом муниципальном районе Омской области» </w:t>
            </w:r>
          </w:p>
        </w:tc>
        <w:tc>
          <w:tcPr>
            <w:tcW w:w="1287" w:type="dxa"/>
          </w:tcPr>
          <w:p w14:paraId="37FD71A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2027-2029 </w:t>
            </w:r>
          </w:p>
        </w:tc>
        <w:tc>
          <w:tcPr>
            <w:tcW w:w="2346" w:type="dxa"/>
          </w:tcPr>
          <w:p w14:paraId="10FDD9F4"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408547FA" w14:textId="77777777" w:rsidTr="00FD1BBE">
        <w:tc>
          <w:tcPr>
            <w:tcW w:w="766" w:type="dxa"/>
          </w:tcPr>
          <w:p w14:paraId="75C10C7A" w14:textId="77777777" w:rsidR="00FD1BBE" w:rsidRPr="007B2733" w:rsidRDefault="00FD1BBE" w:rsidP="00FD1BBE">
            <w:pPr>
              <w:rPr>
                <w:rFonts w:ascii="Times New Roman" w:hAnsi="Times New Roman" w:cs="Times New Roman"/>
              </w:rPr>
            </w:pPr>
            <w:r>
              <w:rPr>
                <w:rFonts w:ascii="Times New Roman" w:hAnsi="Times New Roman" w:cs="Times New Roman"/>
              </w:rPr>
              <w:t>1.2.4</w:t>
            </w:r>
          </w:p>
        </w:tc>
        <w:tc>
          <w:tcPr>
            <w:tcW w:w="1644" w:type="dxa"/>
          </w:tcPr>
          <w:p w14:paraId="0A08AA3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0976F09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Капитальный ремонт МУК «Центр народной культуры и досуга»</w:t>
            </w:r>
          </w:p>
        </w:tc>
        <w:tc>
          <w:tcPr>
            <w:tcW w:w="4346" w:type="dxa"/>
          </w:tcPr>
          <w:p w14:paraId="32F8F7A6"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капитального ремонта 1 объекта</w:t>
            </w:r>
          </w:p>
        </w:tc>
        <w:tc>
          <w:tcPr>
            <w:tcW w:w="2321" w:type="dxa"/>
          </w:tcPr>
          <w:p w14:paraId="14415B8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МП «Развитие культуры в Таврическом муниципальном районе Омской области» </w:t>
            </w:r>
          </w:p>
        </w:tc>
        <w:tc>
          <w:tcPr>
            <w:tcW w:w="1287" w:type="dxa"/>
          </w:tcPr>
          <w:p w14:paraId="2A60CA5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 </w:t>
            </w:r>
          </w:p>
        </w:tc>
        <w:tc>
          <w:tcPr>
            <w:tcW w:w="2346" w:type="dxa"/>
          </w:tcPr>
          <w:p w14:paraId="5E3F6151"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3637B958" w14:textId="77777777" w:rsidTr="00FD1BBE">
        <w:tc>
          <w:tcPr>
            <w:tcW w:w="766" w:type="dxa"/>
          </w:tcPr>
          <w:p w14:paraId="54271CB5" w14:textId="77777777" w:rsidR="00FD1BBE" w:rsidRPr="007B2733" w:rsidRDefault="00FD1BBE" w:rsidP="00FD1BBE">
            <w:pPr>
              <w:rPr>
                <w:rFonts w:ascii="Times New Roman" w:hAnsi="Times New Roman" w:cs="Times New Roman"/>
              </w:rPr>
            </w:pPr>
            <w:r>
              <w:rPr>
                <w:rFonts w:ascii="Times New Roman" w:hAnsi="Times New Roman" w:cs="Times New Roman"/>
              </w:rPr>
              <w:t>1.2.5</w:t>
            </w:r>
          </w:p>
        </w:tc>
        <w:tc>
          <w:tcPr>
            <w:tcW w:w="1644" w:type="dxa"/>
          </w:tcPr>
          <w:p w14:paraId="7B85324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3FE5D40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Капитальный ремонт Пристанского Дома культуры</w:t>
            </w:r>
          </w:p>
        </w:tc>
        <w:tc>
          <w:tcPr>
            <w:tcW w:w="4346" w:type="dxa"/>
          </w:tcPr>
          <w:p w14:paraId="6F0430D0"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капитального ремонта 1 объекта</w:t>
            </w:r>
          </w:p>
        </w:tc>
        <w:tc>
          <w:tcPr>
            <w:tcW w:w="2321" w:type="dxa"/>
          </w:tcPr>
          <w:p w14:paraId="0ED189B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МП «Развитие культуры в Таврическом муниципальном районе Омской области» </w:t>
            </w:r>
          </w:p>
        </w:tc>
        <w:tc>
          <w:tcPr>
            <w:tcW w:w="1287" w:type="dxa"/>
          </w:tcPr>
          <w:p w14:paraId="179CBF3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 </w:t>
            </w:r>
          </w:p>
        </w:tc>
        <w:tc>
          <w:tcPr>
            <w:tcW w:w="2346" w:type="dxa"/>
          </w:tcPr>
          <w:p w14:paraId="735F9DDA"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2BC23427" w14:textId="77777777" w:rsidTr="00FD1BBE">
        <w:tc>
          <w:tcPr>
            <w:tcW w:w="766" w:type="dxa"/>
          </w:tcPr>
          <w:p w14:paraId="12CE3645" w14:textId="77777777" w:rsidR="00FD1BBE" w:rsidRPr="007B2733" w:rsidRDefault="00FD1BBE" w:rsidP="00FD1BBE">
            <w:pPr>
              <w:rPr>
                <w:rFonts w:ascii="Times New Roman" w:hAnsi="Times New Roman" w:cs="Times New Roman"/>
              </w:rPr>
            </w:pPr>
            <w:r>
              <w:rPr>
                <w:rFonts w:ascii="Times New Roman" w:hAnsi="Times New Roman" w:cs="Times New Roman"/>
              </w:rPr>
              <w:t>1.2.6</w:t>
            </w:r>
          </w:p>
        </w:tc>
        <w:tc>
          <w:tcPr>
            <w:tcW w:w="1644" w:type="dxa"/>
          </w:tcPr>
          <w:p w14:paraId="0C04AB9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A3888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Строительство Сосновского Дома культуры</w:t>
            </w:r>
          </w:p>
        </w:tc>
        <w:tc>
          <w:tcPr>
            <w:tcW w:w="4346" w:type="dxa"/>
          </w:tcPr>
          <w:p w14:paraId="55E77687"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строительства 1 объекта</w:t>
            </w:r>
          </w:p>
        </w:tc>
        <w:tc>
          <w:tcPr>
            <w:tcW w:w="2321" w:type="dxa"/>
          </w:tcPr>
          <w:p w14:paraId="2BBAF6A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МП «Развитие культуры в Таврическом муниципальном </w:t>
            </w:r>
            <w:r w:rsidRPr="007B2733">
              <w:rPr>
                <w:rFonts w:ascii="Times New Roman" w:hAnsi="Times New Roman" w:cs="Times New Roman"/>
              </w:rPr>
              <w:lastRenderedPageBreak/>
              <w:t xml:space="preserve">районе Омской области» </w:t>
            </w:r>
          </w:p>
        </w:tc>
        <w:tc>
          <w:tcPr>
            <w:tcW w:w="1287" w:type="dxa"/>
          </w:tcPr>
          <w:p w14:paraId="3E94534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 xml:space="preserve">2025 -2026 </w:t>
            </w:r>
          </w:p>
        </w:tc>
        <w:tc>
          <w:tcPr>
            <w:tcW w:w="2346" w:type="dxa"/>
          </w:tcPr>
          <w:p w14:paraId="5B4CC8DA"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 xml:space="preserve">Управление культуры Администрации Таврического муниципального </w:t>
            </w:r>
            <w:r w:rsidRPr="007B2733">
              <w:rPr>
                <w:rFonts w:ascii="Times New Roman" w:hAnsi="Times New Roman" w:cs="Times New Roman"/>
              </w:rPr>
              <w:lastRenderedPageBreak/>
              <w:t>района Омской области</w:t>
            </w:r>
          </w:p>
        </w:tc>
      </w:tr>
      <w:tr w:rsidR="00FD1BBE" w:rsidRPr="007B2733" w14:paraId="5F0E2D7B" w14:textId="77777777" w:rsidTr="00FD1BBE">
        <w:tc>
          <w:tcPr>
            <w:tcW w:w="766" w:type="dxa"/>
          </w:tcPr>
          <w:p w14:paraId="545797A8"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1.2.7</w:t>
            </w:r>
          </w:p>
        </w:tc>
        <w:tc>
          <w:tcPr>
            <w:tcW w:w="1644" w:type="dxa"/>
          </w:tcPr>
          <w:p w14:paraId="3F61D98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7E3E80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Капитальный ремонт фасада МУК "Таврический краеведческий музей" </w:t>
            </w:r>
          </w:p>
        </w:tc>
        <w:tc>
          <w:tcPr>
            <w:tcW w:w="4346" w:type="dxa"/>
          </w:tcPr>
          <w:p w14:paraId="6D499E19"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капитального ремонта 1 объекта</w:t>
            </w:r>
          </w:p>
        </w:tc>
        <w:tc>
          <w:tcPr>
            <w:tcW w:w="2321" w:type="dxa"/>
          </w:tcPr>
          <w:p w14:paraId="3C43167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культуры в Таврическом муниципальном районе Омской области»</w:t>
            </w:r>
          </w:p>
        </w:tc>
        <w:tc>
          <w:tcPr>
            <w:tcW w:w="1287" w:type="dxa"/>
          </w:tcPr>
          <w:p w14:paraId="74C10CD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2025 -2026 </w:t>
            </w:r>
          </w:p>
        </w:tc>
        <w:tc>
          <w:tcPr>
            <w:tcW w:w="2346" w:type="dxa"/>
          </w:tcPr>
          <w:p w14:paraId="2D17B1B6"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p w14:paraId="01095FC6" w14:textId="77777777" w:rsidR="00FD1BBE" w:rsidRPr="007B2733" w:rsidRDefault="00FD1BBE" w:rsidP="00FD1BBE">
            <w:pPr>
              <w:spacing w:line="276" w:lineRule="auto"/>
              <w:rPr>
                <w:rFonts w:ascii="Times New Roman" w:hAnsi="Times New Roman" w:cs="Times New Roman"/>
              </w:rPr>
            </w:pPr>
          </w:p>
          <w:p w14:paraId="5FABDB6F" w14:textId="77777777" w:rsidR="00FD1BBE" w:rsidRPr="007B2733" w:rsidRDefault="00FD1BBE" w:rsidP="00FD1BBE">
            <w:pPr>
              <w:rPr>
                <w:rFonts w:ascii="Times New Roman" w:hAnsi="Times New Roman" w:cs="Times New Roman"/>
              </w:rPr>
            </w:pPr>
          </w:p>
        </w:tc>
      </w:tr>
      <w:tr w:rsidR="00FD1BBE" w:rsidRPr="007B2733" w14:paraId="59A9E0FD" w14:textId="77777777" w:rsidTr="00FD1BBE">
        <w:trPr>
          <w:trHeight w:val="1468"/>
        </w:trPr>
        <w:tc>
          <w:tcPr>
            <w:tcW w:w="766" w:type="dxa"/>
          </w:tcPr>
          <w:p w14:paraId="3DF3AC2A" w14:textId="77777777" w:rsidR="00FD1BBE" w:rsidRPr="007B2733" w:rsidRDefault="00FD1BBE" w:rsidP="00FD1BBE">
            <w:pPr>
              <w:rPr>
                <w:rFonts w:ascii="Times New Roman" w:hAnsi="Times New Roman" w:cs="Times New Roman"/>
              </w:rPr>
            </w:pPr>
            <w:r>
              <w:rPr>
                <w:rFonts w:ascii="Times New Roman" w:hAnsi="Times New Roman" w:cs="Times New Roman"/>
              </w:rPr>
              <w:t>1.2.8</w:t>
            </w:r>
          </w:p>
        </w:tc>
        <w:tc>
          <w:tcPr>
            <w:tcW w:w="1644" w:type="dxa"/>
          </w:tcPr>
          <w:p w14:paraId="482090F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467099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Создание центральной модельной библиотеки им. К.А. Рябинина, проведение капитального и текущего ремонта, укрепление материально-технической базы</w:t>
            </w:r>
          </w:p>
        </w:tc>
        <w:tc>
          <w:tcPr>
            <w:tcW w:w="4346" w:type="dxa"/>
          </w:tcPr>
          <w:p w14:paraId="1FE69003" w14:textId="77777777" w:rsidR="00FD1BBE" w:rsidRPr="009C1CE7" w:rsidRDefault="00FD1BBE" w:rsidP="00FD1BBE">
            <w:pPr>
              <w:rPr>
                <w:rFonts w:ascii="Times New Roman" w:hAnsi="Times New Roman" w:cs="Times New Roman"/>
              </w:rPr>
            </w:pPr>
            <w:r w:rsidRPr="009C1CE7">
              <w:rPr>
                <w:rFonts w:ascii="Times New Roman" w:hAnsi="Times New Roman" w:cs="Times New Roman"/>
              </w:rPr>
              <w:t>Увеличение числа посещений культурных мероприятий к 2</w:t>
            </w:r>
            <w:r>
              <w:rPr>
                <w:rFonts w:ascii="Times New Roman" w:hAnsi="Times New Roman" w:cs="Times New Roman"/>
              </w:rPr>
              <w:t>030 году до 2481,3 тыс. человек</w:t>
            </w:r>
          </w:p>
          <w:p w14:paraId="6B2F8D7E" w14:textId="77777777" w:rsidR="00FD1BBE" w:rsidRPr="007B2733" w:rsidRDefault="00FD1BBE" w:rsidP="00FD1BBE">
            <w:pPr>
              <w:rPr>
                <w:rFonts w:ascii="Times New Roman" w:hAnsi="Times New Roman" w:cs="Times New Roman"/>
              </w:rPr>
            </w:pPr>
          </w:p>
        </w:tc>
        <w:tc>
          <w:tcPr>
            <w:tcW w:w="2321" w:type="dxa"/>
          </w:tcPr>
          <w:p w14:paraId="1A5402C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культуры в Таврическом муниципальном районе Омской области»</w:t>
            </w:r>
          </w:p>
        </w:tc>
        <w:tc>
          <w:tcPr>
            <w:tcW w:w="1287" w:type="dxa"/>
          </w:tcPr>
          <w:p w14:paraId="23FB444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2025 -2026 </w:t>
            </w:r>
          </w:p>
        </w:tc>
        <w:tc>
          <w:tcPr>
            <w:tcW w:w="2346" w:type="dxa"/>
          </w:tcPr>
          <w:p w14:paraId="7976B27A"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3ECAD3CA" w14:textId="77777777" w:rsidTr="00FD1BBE">
        <w:tc>
          <w:tcPr>
            <w:tcW w:w="766" w:type="dxa"/>
          </w:tcPr>
          <w:p w14:paraId="65292EB0" w14:textId="77777777" w:rsidR="00FD1BBE" w:rsidRPr="007B2733" w:rsidRDefault="00FD1BBE" w:rsidP="00FD1BBE">
            <w:pPr>
              <w:rPr>
                <w:rFonts w:ascii="Times New Roman" w:hAnsi="Times New Roman" w:cs="Times New Roman"/>
              </w:rPr>
            </w:pPr>
            <w:r>
              <w:rPr>
                <w:rFonts w:ascii="Times New Roman" w:hAnsi="Times New Roman" w:cs="Times New Roman"/>
              </w:rPr>
              <w:t>1.2.9</w:t>
            </w:r>
          </w:p>
        </w:tc>
        <w:tc>
          <w:tcPr>
            <w:tcW w:w="1644" w:type="dxa"/>
          </w:tcPr>
          <w:p w14:paraId="77F0FB8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72EEC2A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Создание </w:t>
            </w:r>
            <w:proofErr w:type="spellStart"/>
            <w:r w:rsidRPr="007B2733">
              <w:rPr>
                <w:rFonts w:ascii="Times New Roman" w:hAnsi="Times New Roman" w:cs="Times New Roman"/>
              </w:rPr>
              <w:t>Карповской</w:t>
            </w:r>
            <w:proofErr w:type="spellEnd"/>
            <w:r w:rsidRPr="007B2733">
              <w:rPr>
                <w:rFonts w:ascii="Times New Roman" w:hAnsi="Times New Roman" w:cs="Times New Roman"/>
              </w:rPr>
              <w:t xml:space="preserve"> модельной библиотеки </w:t>
            </w:r>
          </w:p>
        </w:tc>
        <w:tc>
          <w:tcPr>
            <w:tcW w:w="4346" w:type="dxa"/>
          </w:tcPr>
          <w:p w14:paraId="4CAEAC07" w14:textId="77777777" w:rsidR="00FD1BBE" w:rsidRPr="007B2733" w:rsidRDefault="00FD1BBE" w:rsidP="00FD1BBE">
            <w:pPr>
              <w:rPr>
                <w:rFonts w:ascii="Times New Roman" w:hAnsi="Times New Roman" w:cs="Times New Roman"/>
              </w:rPr>
            </w:pPr>
            <w:r>
              <w:rPr>
                <w:rFonts w:ascii="Times New Roman" w:hAnsi="Times New Roman" w:cs="Times New Roman"/>
              </w:rPr>
              <w:t>Создание 1 объекта</w:t>
            </w:r>
          </w:p>
        </w:tc>
        <w:tc>
          <w:tcPr>
            <w:tcW w:w="2321" w:type="dxa"/>
          </w:tcPr>
          <w:p w14:paraId="640A724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культуры в Таврическом муниципальном районе Омской области»</w:t>
            </w:r>
          </w:p>
        </w:tc>
        <w:tc>
          <w:tcPr>
            <w:tcW w:w="1287" w:type="dxa"/>
          </w:tcPr>
          <w:p w14:paraId="7FCE7FD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2026 -2027 </w:t>
            </w:r>
          </w:p>
        </w:tc>
        <w:tc>
          <w:tcPr>
            <w:tcW w:w="2346" w:type="dxa"/>
          </w:tcPr>
          <w:p w14:paraId="300BD6A4"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p w14:paraId="51362293" w14:textId="77777777" w:rsidR="00FD1BBE" w:rsidRPr="007B2733" w:rsidRDefault="00FD1BBE" w:rsidP="00FD1BBE">
            <w:pPr>
              <w:spacing w:line="276" w:lineRule="auto"/>
              <w:rPr>
                <w:rFonts w:ascii="Times New Roman" w:hAnsi="Times New Roman" w:cs="Times New Roman"/>
              </w:rPr>
            </w:pPr>
          </w:p>
          <w:p w14:paraId="24D948CE" w14:textId="77777777" w:rsidR="00FD1BBE" w:rsidRPr="007B2733" w:rsidRDefault="00FD1BBE" w:rsidP="00FD1BBE">
            <w:pPr>
              <w:rPr>
                <w:rFonts w:ascii="Times New Roman" w:hAnsi="Times New Roman" w:cs="Times New Roman"/>
              </w:rPr>
            </w:pPr>
          </w:p>
        </w:tc>
      </w:tr>
      <w:tr w:rsidR="00FD1BBE" w:rsidRPr="007B2733" w14:paraId="49F183DE" w14:textId="77777777" w:rsidTr="00FD1BBE">
        <w:tc>
          <w:tcPr>
            <w:tcW w:w="766" w:type="dxa"/>
          </w:tcPr>
          <w:p w14:paraId="062BB4C4" w14:textId="77777777" w:rsidR="00FD1BBE" w:rsidRDefault="00FD1BBE" w:rsidP="00FD1BBE">
            <w:pPr>
              <w:rPr>
                <w:rFonts w:ascii="Times New Roman" w:hAnsi="Times New Roman" w:cs="Times New Roman"/>
              </w:rPr>
            </w:pPr>
            <w:r>
              <w:rPr>
                <w:rFonts w:ascii="Times New Roman" w:hAnsi="Times New Roman" w:cs="Times New Roman"/>
              </w:rPr>
              <w:t>1.2.10</w:t>
            </w:r>
          </w:p>
        </w:tc>
        <w:tc>
          <w:tcPr>
            <w:tcW w:w="1644" w:type="dxa"/>
          </w:tcPr>
          <w:p w14:paraId="55C28883"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Мероприятие</w:t>
            </w:r>
          </w:p>
        </w:tc>
        <w:tc>
          <w:tcPr>
            <w:tcW w:w="3025" w:type="dxa"/>
          </w:tcPr>
          <w:p w14:paraId="22FBE41B"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Техническое оснащение, укрепление материально – технической базы учреждений культуры</w:t>
            </w:r>
          </w:p>
        </w:tc>
        <w:tc>
          <w:tcPr>
            <w:tcW w:w="4346" w:type="dxa"/>
          </w:tcPr>
          <w:p w14:paraId="346AA378"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Приведение в соответствие с нормативными требованиями не менее </w:t>
            </w:r>
            <w:r>
              <w:rPr>
                <w:rFonts w:ascii="Times New Roman" w:hAnsi="Times New Roman" w:cs="Times New Roman"/>
              </w:rPr>
              <w:t>3</w:t>
            </w:r>
            <w:r w:rsidRPr="001075BA">
              <w:rPr>
                <w:rFonts w:ascii="Times New Roman" w:hAnsi="Times New Roman" w:cs="Times New Roman"/>
              </w:rPr>
              <w:t xml:space="preserve"> учреждений в год</w:t>
            </w:r>
          </w:p>
        </w:tc>
        <w:tc>
          <w:tcPr>
            <w:tcW w:w="2321" w:type="dxa"/>
          </w:tcPr>
          <w:p w14:paraId="7A0E0D41"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МП «Развитие культуры в Таврическом муниципальном районе Омской области»</w:t>
            </w:r>
          </w:p>
        </w:tc>
        <w:tc>
          <w:tcPr>
            <w:tcW w:w="1287" w:type="dxa"/>
          </w:tcPr>
          <w:p w14:paraId="081F6E94"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2026 </w:t>
            </w:r>
          </w:p>
        </w:tc>
        <w:tc>
          <w:tcPr>
            <w:tcW w:w="2346" w:type="dxa"/>
          </w:tcPr>
          <w:p w14:paraId="38E1CFE6" w14:textId="77777777" w:rsidR="00FD1BBE" w:rsidRPr="007B2733" w:rsidRDefault="00FD1BBE" w:rsidP="00FD1BBE">
            <w:pPr>
              <w:spacing w:line="276" w:lineRule="auto"/>
              <w:rPr>
                <w:rFonts w:ascii="Times New Roman" w:hAnsi="Times New Roman" w:cs="Times New Roman"/>
              </w:rPr>
            </w:pPr>
            <w:r w:rsidRPr="001075BA">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54D7CEE0" w14:textId="77777777" w:rsidTr="00FD1BBE">
        <w:tc>
          <w:tcPr>
            <w:tcW w:w="766" w:type="dxa"/>
          </w:tcPr>
          <w:p w14:paraId="515CC945" w14:textId="77777777" w:rsidR="00FD1BBE" w:rsidRDefault="00FD1BBE" w:rsidP="00FD1BBE">
            <w:pPr>
              <w:rPr>
                <w:rFonts w:ascii="Times New Roman" w:hAnsi="Times New Roman" w:cs="Times New Roman"/>
              </w:rPr>
            </w:pPr>
            <w:r>
              <w:rPr>
                <w:rFonts w:ascii="Times New Roman" w:hAnsi="Times New Roman" w:cs="Times New Roman"/>
              </w:rPr>
              <w:lastRenderedPageBreak/>
              <w:t>1.2.11</w:t>
            </w:r>
          </w:p>
        </w:tc>
        <w:tc>
          <w:tcPr>
            <w:tcW w:w="1644" w:type="dxa"/>
          </w:tcPr>
          <w:p w14:paraId="6FA22BF0"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Ключевое событие</w:t>
            </w:r>
          </w:p>
        </w:tc>
        <w:tc>
          <w:tcPr>
            <w:tcW w:w="3025" w:type="dxa"/>
          </w:tcPr>
          <w:p w14:paraId="3B7C8827"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Проведение текущих, капитальных ремонтов, укрепление материально-технической базы в учреждениях сферы культуры </w:t>
            </w:r>
          </w:p>
        </w:tc>
        <w:tc>
          <w:tcPr>
            <w:tcW w:w="4346" w:type="dxa"/>
          </w:tcPr>
          <w:p w14:paraId="338024A6"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Приведение в соответствие с нормативными требованиями не менее 3 учреждений в год</w:t>
            </w:r>
          </w:p>
        </w:tc>
        <w:tc>
          <w:tcPr>
            <w:tcW w:w="2321" w:type="dxa"/>
          </w:tcPr>
          <w:p w14:paraId="560ABE08"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МП «Развитие культуры в Таврическом муниципальном районе Омской области»</w:t>
            </w:r>
          </w:p>
        </w:tc>
        <w:tc>
          <w:tcPr>
            <w:tcW w:w="1287" w:type="dxa"/>
          </w:tcPr>
          <w:p w14:paraId="75292EEA"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2026 </w:t>
            </w:r>
          </w:p>
        </w:tc>
        <w:tc>
          <w:tcPr>
            <w:tcW w:w="2346" w:type="dxa"/>
          </w:tcPr>
          <w:p w14:paraId="47F9CA6F" w14:textId="77777777" w:rsidR="00FD1BBE" w:rsidRPr="007B2733" w:rsidRDefault="00FD1BBE" w:rsidP="00FD1BBE">
            <w:pPr>
              <w:spacing w:line="276" w:lineRule="auto"/>
              <w:rPr>
                <w:rFonts w:ascii="Times New Roman" w:hAnsi="Times New Roman" w:cs="Times New Roman"/>
              </w:rPr>
            </w:pPr>
            <w:r w:rsidRPr="001075BA">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1E3A10FD" w14:textId="77777777" w:rsidTr="00FD1BBE">
        <w:tc>
          <w:tcPr>
            <w:tcW w:w="766" w:type="dxa"/>
          </w:tcPr>
          <w:p w14:paraId="76285D4F" w14:textId="77777777" w:rsidR="00FD1BBE" w:rsidRPr="001075BA" w:rsidRDefault="00FD1BBE" w:rsidP="00FD1BBE">
            <w:pPr>
              <w:rPr>
                <w:rFonts w:ascii="Times New Roman" w:hAnsi="Times New Roman" w:cs="Times New Roman"/>
              </w:rPr>
            </w:pPr>
            <w:r>
              <w:rPr>
                <w:rFonts w:ascii="Times New Roman" w:hAnsi="Times New Roman" w:cs="Times New Roman"/>
              </w:rPr>
              <w:t>1.2.12</w:t>
            </w:r>
          </w:p>
        </w:tc>
        <w:tc>
          <w:tcPr>
            <w:tcW w:w="1644" w:type="dxa"/>
          </w:tcPr>
          <w:p w14:paraId="05909C29"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Ключевое событие </w:t>
            </w:r>
          </w:p>
        </w:tc>
        <w:tc>
          <w:tcPr>
            <w:tcW w:w="3025" w:type="dxa"/>
          </w:tcPr>
          <w:p w14:paraId="17C37922"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Приобретение автотранспорта</w:t>
            </w:r>
          </w:p>
        </w:tc>
        <w:tc>
          <w:tcPr>
            <w:tcW w:w="4346" w:type="dxa"/>
          </w:tcPr>
          <w:p w14:paraId="410AD595"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Получение к 2030 году не менее 1 единицы </w:t>
            </w:r>
          </w:p>
        </w:tc>
        <w:tc>
          <w:tcPr>
            <w:tcW w:w="2321" w:type="dxa"/>
          </w:tcPr>
          <w:p w14:paraId="57B092DD"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МП «Развитие культуры в Таврическом муниципальном районе Омской области»</w:t>
            </w:r>
          </w:p>
        </w:tc>
        <w:tc>
          <w:tcPr>
            <w:tcW w:w="1287" w:type="dxa"/>
          </w:tcPr>
          <w:p w14:paraId="2BFF0B0B"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2026 </w:t>
            </w:r>
          </w:p>
        </w:tc>
        <w:tc>
          <w:tcPr>
            <w:tcW w:w="2346" w:type="dxa"/>
          </w:tcPr>
          <w:p w14:paraId="725767E8" w14:textId="77777777" w:rsidR="00FD1BBE" w:rsidRPr="007B2733" w:rsidRDefault="00FD1BBE" w:rsidP="00FD1BBE">
            <w:pPr>
              <w:spacing w:line="276" w:lineRule="auto"/>
              <w:rPr>
                <w:rFonts w:ascii="Times New Roman" w:hAnsi="Times New Roman" w:cs="Times New Roman"/>
              </w:rPr>
            </w:pPr>
            <w:r w:rsidRPr="001075BA">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40E75EEF" w14:textId="77777777" w:rsidTr="00FD1BBE">
        <w:tc>
          <w:tcPr>
            <w:tcW w:w="766" w:type="dxa"/>
          </w:tcPr>
          <w:p w14:paraId="34AA8E5B" w14:textId="77777777" w:rsidR="00FD1BBE" w:rsidRPr="001075BA" w:rsidRDefault="00FD1BBE" w:rsidP="00FD1BBE">
            <w:pPr>
              <w:rPr>
                <w:rFonts w:ascii="Times New Roman" w:hAnsi="Times New Roman" w:cs="Times New Roman"/>
              </w:rPr>
            </w:pPr>
            <w:r>
              <w:rPr>
                <w:rFonts w:ascii="Times New Roman" w:hAnsi="Times New Roman" w:cs="Times New Roman"/>
              </w:rPr>
              <w:t>1.2.13</w:t>
            </w:r>
          </w:p>
        </w:tc>
        <w:tc>
          <w:tcPr>
            <w:tcW w:w="1644" w:type="dxa"/>
          </w:tcPr>
          <w:p w14:paraId="0E2407BD"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Мероприятие</w:t>
            </w:r>
          </w:p>
        </w:tc>
        <w:tc>
          <w:tcPr>
            <w:tcW w:w="3025" w:type="dxa"/>
          </w:tcPr>
          <w:p w14:paraId="17498680"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Развитие инфраструктуры сферы физической культуры и спорта</w:t>
            </w:r>
          </w:p>
        </w:tc>
        <w:tc>
          <w:tcPr>
            <w:tcW w:w="4346" w:type="dxa"/>
          </w:tcPr>
          <w:p w14:paraId="7AB98FBF" w14:textId="77777777" w:rsidR="00FD1BBE" w:rsidRPr="001075BA" w:rsidRDefault="00FD1BBE" w:rsidP="00FD1BBE">
            <w:pPr>
              <w:rPr>
                <w:rFonts w:ascii="Times New Roman" w:hAnsi="Times New Roman" w:cs="Times New Roman"/>
              </w:rPr>
            </w:pPr>
            <w:r w:rsidRPr="007B2733">
              <w:rPr>
                <w:rFonts w:ascii="Times New Roman" w:hAnsi="Times New Roman" w:cs="Times New Roman"/>
              </w:rPr>
              <w:t>Доля населения, систематически занимающихся физической культурой и спортом, в общей численнос</w:t>
            </w:r>
            <w:r>
              <w:rPr>
                <w:rFonts w:ascii="Times New Roman" w:hAnsi="Times New Roman" w:cs="Times New Roman"/>
              </w:rPr>
              <w:t>ти населения к 2030 году до 70%</w:t>
            </w:r>
          </w:p>
        </w:tc>
        <w:tc>
          <w:tcPr>
            <w:tcW w:w="2321" w:type="dxa"/>
          </w:tcPr>
          <w:p w14:paraId="3BCC9BE1"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ГП ОО «Развитие физической культуры и спорта», </w:t>
            </w:r>
          </w:p>
          <w:p w14:paraId="3384EC91"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МП «Развитие физической культуры и спорта, реализация мероприятий в сфере молодежной политики»</w:t>
            </w:r>
          </w:p>
        </w:tc>
        <w:tc>
          <w:tcPr>
            <w:tcW w:w="1287" w:type="dxa"/>
          </w:tcPr>
          <w:p w14:paraId="0D744AC0"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2025 -2030</w:t>
            </w:r>
          </w:p>
        </w:tc>
        <w:tc>
          <w:tcPr>
            <w:tcW w:w="2346" w:type="dxa"/>
          </w:tcPr>
          <w:p w14:paraId="41645395" w14:textId="77777777" w:rsidR="00FD1BBE" w:rsidRPr="007B2733" w:rsidRDefault="00FD1BBE" w:rsidP="00FD1BBE">
            <w:pPr>
              <w:spacing w:line="276" w:lineRule="auto"/>
              <w:rPr>
                <w:rFonts w:ascii="Times New Roman" w:hAnsi="Times New Roman" w:cs="Times New Roman"/>
              </w:rPr>
            </w:pPr>
            <w:r w:rsidRPr="001075BA">
              <w:rPr>
                <w:rFonts w:ascii="Times New Roman" w:hAnsi="Times New Roman" w:cs="Times New Roman"/>
              </w:rPr>
              <w:t>МКУ Центр физической культуры и спорта Таврического муниципального района Омской области</w:t>
            </w:r>
          </w:p>
        </w:tc>
      </w:tr>
      <w:tr w:rsidR="00FD1BBE" w:rsidRPr="007B2733" w14:paraId="76AB9D33" w14:textId="77777777" w:rsidTr="00FD1BBE">
        <w:tc>
          <w:tcPr>
            <w:tcW w:w="766" w:type="dxa"/>
          </w:tcPr>
          <w:p w14:paraId="0731CE92" w14:textId="77777777" w:rsidR="00FD1BBE" w:rsidRPr="007B2733" w:rsidRDefault="00FD1BBE" w:rsidP="00FD1BBE">
            <w:pPr>
              <w:rPr>
                <w:rFonts w:ascii="Times New Roman" w:hAnsi="Times New Roman" w:cs="Times New Roman"/>
              </w:rPr>
            </w:pPr>
            <w:r>
              <w:rPr>
                <w:rFonts w:ascii="Times New Roman" w:hAnsi="Times New Roman" w:cs="Times New Roman"/>
              </w:rPr>
              <w:t>1.2.14</w:t>
            </w:r>
          </w:p>
        </w:tc>
        <w:tc>
          <w:tcPr>
            <w:tcW w:w="1644" w:type="dxa"/>
          </w:tcPr>
          <w:p w14:paraId="1CCE5F0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4214F6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Строительство  лыже-роллерной трассы с освещением и лыжной базой</w:t>
            </w:r>
          </w:p>
        </w:tc>
        <w:tc>
          <w:tcPr>
            <w:tcW w:w="4346" w:type="dxa"/>
          </w:tcPr>
          <w:p w14:paraId="7CF0593D"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строительства 1 объекта</w:t>
            </w:r>
          </w:p>
        </w:tc>
        <w:tc>
          <w:tcPr>
            <w:tcW w:w="2321" w:type="dxa"/>
          </w:tcPr>
          <w:p w14:paraId="2B9C812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ОО «Развитие физической культуры и спорта», </w:t>
            </w:r>
          </w:p>
          <w:p w14:paraId="2E13A91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физической культуры и спорта, реализация мероприятий в сфере молодежной политики»</w:t>
            </w:r>
          </w:p>
        </w:tc>
        <w:tc>
          <w:tcPr>
            <w:tcW w:w="1287" w:type="dxa"/>
          </w:tcPr>
          <w:p w14:paraId="434A646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2025-2026</w:t>
            </w:r>
          </w:p>
        </w:tc>
        <w:tc>
          <w:tcPr>
            <w:tcW w:w="2346" w:type="dxa"/>
          </w:tcPr>
          <w:p w14:paraId="17FA4166"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МКУ Центр физической культуры и спорта Таврического муниципального района Омской области</w:t>
            </w:r>
          </w:p>
        </w:tc>
      </w:tr>
      <w:tr w:rsidR="00FD1BBE" w:rsidRPr="007B2733" w14:paraId="397075BB" w14:textId="77777777" w:rsidTr="00FD1BBE">
        <w:tc>
          <w:tcPr>
            <w:tcW w:w="766" w:type="dxa"/>
          </w:tcPr>
          <w:p w14:paraId="30BAA1BE" w14:textId="77777777" w:rsidR="00FD1BBE" w:rsidRPr="007B2733" w:rsidRDefault="00FD1BBE" w:rsidP="00FD1BBE">
            <w:pPr>
              <w:rPr>
                <w:rFonts w:ascii="Times New Roman" w:hAnsi="Times New Roman" w:cs="Times New Roman"/>
              </w:rPr>
            </w:pPr>
            <w:r>
              <w:rPr>
                <w:rFonts w:ascii="Times New Roman" w:hAnsi="Times New Roman" w:cs="Times New Roman"/>
              </w:rPr>
              <w:t>1.2.15</w:t>
            </w:r>
          </w:p>
        </w:tc>
        <w:tc>
          <w:tcPr>
            <w:tcW w:w="1644" w:type="dxa"/>
          </w:tcPr>
          <w:p w14:paraId="02DBC56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42FB510" w14:textId="77777777" w:rsidR="00FD1BBE" w:rsidRPr="007B2733" w:rsidRDefault="00FD1BBE" w:rsidP="00FD1BBE">
            <w:pPr>
              <w:rPr>
                <w:rFonts w:ascii="Times New Roman" w:hAnsi="Times New Roman" w:cs="Times New Roman"/>
              </w:rPr>
            </w:pPr>
            <w:r>
              <w:rPr>
                <w:rFonts w:ascii="Times New Roman" w:hAnsi="Times New Roman" w:cs="Times New Roman"/>
              </w:rPr>
              <w:t>Капитальный ремонт стадиона «</w:t>
            </w:r>
            <w:r w:rsidRPr="007B2733">
              <w:rPr>
                <w:rFonts w:ascii="Times New Roman" w:hAnsi="Times New Roman" w:cs="Times New Roman"/>
              </w:rPr>
              <w:t>ХХХ лет Победы</w:t>
            </w:r>
            <w:r>
              <w:rPr>
                <w:rFonts w:ascii="Times New Roman" w:hAnsi="Times New Roman" w:cs="Times New Roman"/>
              </w:rPr>
              <w:t>»</w:t>
            </w:r>
          </w:p>
        </w:tc>
        <w:tc>
          <w:tcPr>
            <w:tcW w:w="4346" w:type="dxa"/>
          </w:tcPr>
          <w:p w14:paraId="754201B3"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капитального ремонта 1 объекта</w:t>
            </w:r>
          </w:p>
        </w:tc>
        <w:tc>
          <w:tcPr>
            <w:tcW w:w="2321" w:type="dxa"/>
          </w:tcPr>
          <w:p w14:paraId="00482D8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ОО «Развитие физической культуры и спорта», МП «Развитие физической культуры </w:t>
            </w:r>
            <w:r w:rsidRPr="007B2733">
              <w:rPr>
                <w:rFonts w:ascii="Times New Roman" w:hAnsi="Times New Roman" w:cs="Times New Roman"/>
              </w:rPr>
              <w:lastRenderedPageBreak/>
              <w:t>и спорта, реализация мероприятий в сфере молодежной политики»</w:t>
            </w:r>
          </w:p>
        </w:tc>
        <w:tc>
          <w:tcPr>
            <w:tcW w:w="1287" w:type="dxa"/>
          </w:tcPr>
          <w:p w14:paraId="6C079D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 xml:space="preserve">2026-2029 </w:t>
            </w:r>
          </w:p>
        </w:tc>
        <w:tc>
          <w:tcPr>
            <w:tcW w:w="2346" w:type="dxa"/>
          </w:tcPr>
          <w:p w14:paraId="7B3EF601"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 xml:space="preserve">МКУ Центр физической культуры и спорта Таврического </w:t>
            </w:r>
            <w:r w:rsidRPr="007B2733">
              <w:rPr>
                <w:rFonts w:ascii="Times New Roman" w:hAnsi="Times New Roman" w:cs="Times New Roman"/>
              </w:rPr>
              <w:lastRenderedPageBreak/>
              <w:t>муниципального района Омской области</w:t>
            </w:r>
          </w:p>
        </w:tc>
      </w:tr>
      <w:tr w:rsidR="00FD1BBE" w:rsidRPr="007B2733" w14:paraId="1CE843F1" w14:textId="77777777" w:rsidTr="00FD1BBE">
        <w:tc>
          <w:tcPr>
            <w:tcW w:w="766" w:type="dxa"/>
          </w:tcPr>
          <w:p w14:paraId="2A615A08"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1.2.16</w:t>
            </w:r>
          </w:p>
        </w:tc>
        <w:tc>
          <w:tcPr>
            <w:tcW w:w="1644" w:type="dxa"/>
          </w:tcPr>
          <w:p w14:paraId="73C7A93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DB47C2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Строительство пл</w:t>
            </w:r>
            <w:r>
              <w:rPr>
                <w:rFonts w:ascii="Times New Roman" w:hAnsi="Times New Roman" w:cs="Times New Roman"/>
              </w:rPr>
              <w:t>авательного бассейна «Волна»</w:t>
            </w:r>
          </w:p>
        </w:tc>
        <w:tc>
          <w:tcPr>
            <w:tcW w:w="4346" w:type="dxa"/>
          </w:tcPr>
          <w:p w14:paraId="200C9D4C"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строительства 1 объекта</w:t>
            </w:r>
          </w:p>
        </w:tc>
        <w:tc>
          <w:tcPr>
            <w:tcW w:w="2321" w:type="dxa"/>
          </w:tcPr>
          <w:p w14:paraId="1EFB230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ОО «Развитие физической культуры и спорта», МП «Развитие физической культуры и спорта, реализация мероприятий в сфере молодежной политики»</w:t>
            </w:r>
          </w:p>
        </w:tc>
        <w:tc>
          <w:tcPr>
            <w:tcW w:w="1287" w:type="dxa"/>
          </w:tcPr>
          <w:p w14:paraId="237AD89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2027-2030 </w:t>
            </w:r>
          </w:p>
        </w:tc>
        <w:tc>
          <w:tcPr>
            <w:tcW w:w="2346" w:type="dxa"/>
          </w:tcPr>
          <w:p w14:paraId="3AD51DE2"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МКУ Центр физической культуры и спорта Таврического муниципального района Омской области</w:t>
            </w:r>
          </w:p>
        </w:tc>
      </w:tr>
      <w:tr w:rsidR="00FD1BBE" w:rsidRPr="007B2733" w14:paraId="2433DBE8" w14:textId="77777777" w:rsidTr="00FD1BBE">
        <w:tc>
          <w:tcPr>
            <w:tcW w:w="766" w:type="dxa"/>
          </w:tcPr>
          <w:p w14:paraId="15832A0D" w14:textId="77777777" w:rsidR="00FD1BBE" w:rsidRPr="001075BA" w:rsidRDefault="00FD1BBE" w:rsidP="00FD1BBE">
            <w:pPr>
              <w:rPr>
                <w:rFonts w:ascii="Times New Roman" w:hAnsi="Times New Roman" w:cs="Times New Roman"/>
              </w:rPr>
            </w:pPr>
            <w:r>
              <w:rPr>
                <w:rFonts w:ascii="Times New Roman" w:hAnsi="Times New Roman" w:cs="Times New Roman"/>
              </w:rPr>
              <w:t>1.2.17</w:t>
            </w:r>
          </w:p>
        </w:tc>
        <w:tc>
          <w:tcPr>
            <w:tcW w:w="1644" w:type="dxa"/>
          </w:tcPr>
          <w:p w14:paraId="63F102B9"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Ключевое мероприятие</w:t>
            </w:r>
          </w:p>
        </w:tc>
        <w:tc>
          <w:tcPr>
            <w:tcW w:w="3025" w:type="dxa"/>
          </w:tcPr>
          <w:p w14:paraId="3002506B"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Ремонт спортивных сооружений в сельских поселениях </w:t>
            </w:r>
          </w:p>
        </w:tc>
        <w:tc>
          <w:tcPr>
            <w:tcW w:w="4346" w:type="dxa"/>
          </w:tcPr>
          <w:p w14:paraId="63D3F136"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Приведение в соответствие с нормативными требованиями не менее </w:t>
            </w:r>
            <w:r>
              <w:rPr>
                <w:rFonts w:ascii="Times New Roman" w:hAnsi="Times New Roman" w:cs="Times New Roman"/>
              </w:rPr>
              <w:t>1</w:t>
            </w:r>
            <w:r w:rsidRPr="001075BA">
              <w:rPr>
                <w:rFonts w:ascii="Times New Roman" w:hAnsi="Times New Roman" w:cs="Times New Roman"/>
              </w:rPr>
              <w:t xml:space="preserve"> </w:t>
            </w:r>
            <w:r>
              <w:rPr>
                <w:rFonts w:ascii="Times New Roman" w:hAnsi="Times New Roman" w:cs="Times New Roman"/>
              </w:rPr>
              <w:t>стадиона</w:t>
            </w:r>
            <w:r w:rsidRPr="001075BA">
              <w:rPr>
                <w:rFonts w:ascii="Times New Roman" w:hAnsi="Times New Roman" w:cs="Times New Roman"/>
              </w:rPr>
              <w:t xml:space="preserve"> в год</w:t>
            </w:r>
          </w:p>
        </w:tc>
        <w:tc>
          <w:tcPr>
            <w:tcW w:w="2321" w:type="dxa"/>
          </w:tcPr>
          <w:p w14:paraId="54D98460"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МП «Развитие физической культуры и спорта, реализация мероприятий в сфере молодежной политики</w:t>
            </w:r>
          </w:p>
        </w:tc>
        <w:tc>
          <w:tcPr>
            <w:tcW w:w="1287" w:type="dxa"/>
          </w:tcPr>
          <w:p w14:paraId="37B835F6" w14:textId="77777777" w:rsidR="00FD1BBE" w:rsidRPr="001075BA" w:rsidRDefault="00FD1BBE" w:rsidP="00FD1BBE">
            <w:pPr>
              <w:rPr>
                <w:rFonts w:ascii="Times New Roman" w:hAnsi="Times New Roman" w:cs="Times New Roman"/>
              </w:rPr>
            </w:pPr>
            <w:r w:rsidRPr="001075BA">
              <w:rPr>
                <w:rFonts w:ascii="Times New Roman" w:hAnsi="Times New Roman" w:cs="Times New Roman"/>
              </w:rPr>
              <w:t xml:space="preserve">2024 -2030 </w:t>
            </w:r>
          </w:p>
        </w:tc>
        <w:tc>
          <w:tcPr>
            <w:tcW w:w="2346" w:type="dxa"/>
          </w:tcPr>
          <w:p w14:paraId="30FAE51A" w14:textId="77777777" w:rsidR="00FD1BBE" w:rsidRPr="007B2733" w:rsidRDefault="00FD1BBE" w:rsidP="00FD1BBE">
            <w:pPr>
              <w:spacing w:line="276" w:lineRule="auto"/>
              <w:rPr>
                <w:rFonts w:ascii="Times New Roman" w:hAnsi="Times New Roman" w:cs="Times New Roman"/>
              </w:rPr>
            </w:pPr>
            <w:r w:rsidRPr="001075BA">
              <w:rPr>
                <w:rFonts w:ascii="Times New Roman" w:hAnsi="Times New Roman" w:cs="Times New Roman"/>
              </w:rPr>
              <w:t>МКУ Центр физической культуры и спорта Таврического муниципального района Омской области</w:t>
            </w:r>
          </w:p>
        </w:tc>
      </w:tr>
      <w:tr w:rsidR="00FD1BBE" w:rsidRPr="007B2733" w14:paraId="5E947F29" w14:textId="77777777" w:rsidTr="00FD1BBE">
        <w:tc>
          <w:tcPr>
            <w:tcW w:w="766" w:type="dxa"/>
          </w:tcPr>
          <w:p w14:paraId="7488155D" w14:textId="77777777" w:rsidR="00FD1BBE" w:rsidRPr="007B2733" w:rsidRDefault="00FD1BBE" w:rsidP="00FD1BBE">
            <w:pPr>
              <w:rPr>
                <w:rFonts w:ascii="Times New Roman" w:hAnsi="Times New Roman" w:cs="Times New Roman"/>
              </w:rPr>
            </w:pPr>
            <w:r>
              <w:rPr>
                <w:rFonts w:ascii="Times New Roman" w:hAnsi="Times New Roman" w:cs="Times New Roman"/>
              </w:rPr>
              <w:t>1.2.18</w:t>
            </w:r>
          </w:p>
        </w:tc>
        <w:tc>
          <w:tcPr>
            <w:tcW w:w="1644" w:type="dxa"/>
          </w:tcPr>
          <w:p w14:paraId="23A898EF"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Мероприятие</w:t>
            </w:r>
          </w:p>
        </w:tc>
        <w:tc>
          <w:tcPr>
            <w:tcW w:w="3025" w:type="dxa"/>
          </w:tcPr>
          <w:p w14:paraId="15FFBDF4"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Реализация проектов по строительству и модернизации объектов в сфере образования на территории</w:t>
            </w:r>
            <w:r>
              <w:rPr>
                <w:rFonts w:ascii="Times New Roman" w:hAnsi="Times New Roman" w:cs="Times New Roman"/>
                <w:sz w:val="22"/>
                <w:szCs w:val="22"/>
              </w:rPr>
              <w:t xml:space="preserve"> Таврического муниципального района</w:t>
            </w:r>
            <w:r w:rsidRPr="007B2733">
              <w:rPr>
                <w:rFonts w:ascii="Times New Roman" w:hAnsi="Times New Roman" w:cs="Times New Roman"/>
                <w:sz w:val="22"/>
                <w:szCs w:val="22"/>
              </w:rPr>
              <w:t xml:space="preserve"> Омской области</w:t>
            </w:r>
          </w:p>
        </w:tc>
        <w:tc>
          <w:tcPr>
            <w:tcW w:w="4346" w:type="dxa"/>
          </w:tcPr>
          <w:p w14:paraId="0F26E4CD" w14:textId="77777777" w:rsidR="00FD1BBE"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Сохранение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на уровне 82,8 %</w:t>
            </w:r>
            <w:r>
              <w:rPr>
                <w:rFonts w:ascii="Times New Roman" w:hAnsi="Times New Roman" w:cs="Times New Roman"/>
                <w:sz w:val="22"/>
                <w:szCs w:val="22"/>
              </w:rPr>
              <w:t>;</w:t>
            </w:r>
          </w:p>
          <w:p w14:paraId="622457EC"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w:t>
            </w:r>
            <w:r>
              <w:rPr>
                <w:rFonts w:ascii="Times New Roman" w:hAnsi="Times New Roman" w:cs="Times New Roman"/>
                <w:sz w:val="22"/>
                <w:szCs w:val="22"/>
              </w:rPr>
              <w:t>ет к 2030 году не менее 52,9 %</w:t>
            </w:r>
          </w:p>
        </w:tc>
        <w:tc>
          <w:tcPr>
            <w:tcW w:w="2321" w:type="dxa"/>
          </w:tcPr>
          <w:p w14:paraId="274DF591"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МП «Развитие образования Таврического муниципального района Омской области на 2020-2026 годы»</w:t>
            </w:r>
          </w:p>
        </w:tc>
        <w:tc>
          <w:tcPr>
            <w:tcW w:w="1287" w:type="dxa"/>
          </w:tcPr>
          <w:p w14:paraId="74D286AD"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2023 - 2030</w:t>
            </w:r>
          </w:p>
        </w:tc>
        <w:tc>
          <w:tcPr>
            <w:tcW w:w="2346" w:type="dxa"/>
          </w:tcPr>
          <w:p w14:paraId="4B85943B"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751B3069" w14:textId="77777777" w:rsidTr="00FD1BBE">
        <w:tc>
          <w:tcPr>
            <w:tcW w:w="766" w:type="dxa"/>
          </w:tcPr>
          <w:p w14:paraId="01DF3F09" w14:textId="77777777" w:rsidR="00FD1BBE" w:rsidRPr="003E05AF" w:rsidRDefault="00FD1BBE" w:rsidP="00FD1BBE">
            <w:pPr>
              <w:rPr>
                <w:rFonts w:ascii="Times New Roman" w:hAnsi="Times New Roman" w:cs="Times New Roman"/>
              </w:rPr>
            </w:pPr>
            <w:r w:rsidRPr="003E05AF">
              <w:rPr>
                <w:rFonts w:ascii="Times New Roman" w:hAnsi="Times New Roman" w:cs="Times New Roman"/>
              </w:rPr>
              <w:lastRenderedPageBreak/>
              <w:t>1.2.1</w:t>
            </w:r>
            <w:r>
              <w:rPr>
                <w:rFonts w:ascii="Times New Roman" w:hAnsi="Times New Roman" w:cs="Times New Roman"/>
              </w:rPr>
              <w:t>9</w:t>
            </w:r>
          </w:p>
        </w:tc>
        <w:tc>
          <w:tcPr>
            <w:tcW w:w="1644" w:type="dxa"/>
          </w:tcPr>
          <w:p w14:paraId="6C81E866" w14:textId="77777777" w:rsidR="00FD1BBE" w:rsidRPr="003E05AF" w:rsidRDefault="00FD1BBE" w:rsidP="00FD1BBE">
            <w:pPr>
              <w:pStyle w:val="a7"/>
              <w:rPr>
                <w:rFonts w:ascii="Times New Roman" w:hAnsi="Times New Roman" w:cs="Times New Roman"/>
                <w:sz w:val="22"/>
                <w:szCs w:val="22"/>
              </w:rPr>
            </w:pPr>
            <w:r w:rsidRPr="003E05AF">
              <w:rPr>
                <w:rFonts w:ascii="Times New Roman" w:hAnsi="Times New Roman" w:cs="Times New Roman"/>
                <w:sz w:val="22"/>
                <w:szCs w:val="22"/>
              </w:rPr>
              <w:t>Ключевое событие</w:t>
            </w:r>
          </w:p>
        </w:tc>
        <w:tc>
          <w:tcPr>
            <w:tcW w:w="3025" w:type="dxa"/>
          </w:tcPr>
          <w:p w14:paraId="4EBD90BC" w14:textId="77777777" w:rsidR="00FD1BBE" w:rsidRPr="003E05AF"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 xml:space="preserve">Капитальный ремонт МДОУ "Таврический детский сад </w:t>
            </w:r>
            <w:r>
              <w:rPr>
                <w:rFonts w:ascii="Times New Roman" w:hAnsi="Times New Roman" w:cs="Times New Roman"/>
                <w:sz w:val="22"/>
                <w:szCs w:val="22"/>
              </w:rPr>
              <w:t xml:space="preserve">№ 2" </w:t>
            </w:r>
            <w:proofErr w:type="spellStart"/>
            <w:r>
              <w:rPr>
                <w:rFonts w:ascii="Times New Roman" w:hAnsi="Times New Roman" w:cs="Times New Roman"/>
                <w:sz w:val="22"/>
                <w:szCs w:val="22"/>
              </w:rPr>
              <w:t>рп</w:t>
            </w:r>
            <w:proofErr w:type="spellEnd"/>
            <w:r>
              <w:rPr>
                <w:rFonts w:ascii="Times New Roman" w:hAnsi="Times New Roman" w:cs="Times New Roman"/>
                <w:sz w:val="22"/>
                <w:szCs w:val="22"/>
              </w:rPr>
              <w:t xml:space="preserve"> Таврическое, пл. Победы, </w:t>
            </w:r>
            <w:r w:rsidRPr="00963F99">
              <w:rPr>
                <w:rFonts w:ascii="Times New Roman" w:hAnsi="Times New Roman" w:cs="Times New Roman"/>
                <w:sz w:val="22"/>
                <w:szCs w:val="22"/>
              </w:rPr>
              <w:t xml:space="preserve">11  </w:t>
            </w:r>
          </w:p>
        </w:tc>
        <w:tc>
          <w:tcPr>
            <w:tcW w:w="4346" w:type="dxa"/>
          </w:tcPr>
          <w:p w14:paraId="59665AA1"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166 мест дошкольникам</w:t>
            </w:r>
          </w:p>
        </w:tc>
        <w:tc>
          <w:tcPr>
            <w:tcW w:w="2321" w:type="dxa"/>
          </w:tcPr>
          <w:p w14:paraId="46AFC6A1" w14:textId="77777777" w:rsidR="00FD1BBE" w:rsidRPr="003E05AF" w:rsidRDefault="00FD1BBE" w:rsidP="00FD1BBE">
            <w:pPr>
              <w:pStyle w:val="a7"/>
              <w:rPr>
                <w:rFonts w:ascii="Times New Roman" w:hAnsi="Times New Roman" w:cs="Times New Roman"/>
                <w:sz w:val="22"/>
                <w:szCs w:val="22"/>
              </w:rPr>
            </w:pPr>
            <w:r w:rsidRPr="003E05AF">
              <w:rPr>
                <w:rFonts w:ascii="Times New Roman" w:hAnsi="Times New Roman" w:cs="Times New Roman"/>
                <w:sz w:val="22"/>
                <w:szCs w:val="22"/>
              </w:rPr>
              <w:t>МП «Развитие образования Таврического муниципального района Омской области на 2020-2026 годы»</w:t>
            </w:r>
          </w:p>
        </w:tc>
        <w:tc>
          <w:tcPr>
            <w:tcW w:w="1287" w:type="dxa"/>
          </w:tcPr>
          <w:p w14:paraId="6063D6CB"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2025</w:t>
            </w:r>
          </w:p>
        </w:tc>
        <w:tc>
          <w:tcPr>
            <w:tcW w:w="2346" w:type="dxa"/>
          </w:tcPr>
          <w:p w14:paraId="71340E72" w14:textId="77777777" w:rsidR="00FD1BBE" w:rsidRPr="007B2733" w:rsidRDefault="00FD1BBE" w:rsidP="00FD1BBE">
            <w:pPr>
              <w:spacing w:line="276" w:lineRule="auto"/>
              <w:rPr>
                <w:rFonts w:ascii="Times New Roman" w:hAnsi="Times New Roman" w:cs="Times New Roman"/>
              </w:rPr>
            </w:pPr>
            <w:r w:rsidRPr="003E05AF">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2D86B322" w14:textId="77777777" w:rsidTr="00FD1BBE">
        <w:tc>
          <w:tcPr>
            <w:tcW w:w="766" w:type="dxa"/>
          </w:tcPr>
          <w:p w14:paraId="2F1D15DF" w14:textId="77777777" w:rsidR="00FD1BBE" w:rsidRPr="003E05AF" w:rsidRDefault="00FD1BBE" w:rsidP="00FD1BBE">
            <w:pPr>
              <w:rPr>
                <w:rFonts w:ascii="Times New Roman" w:hAnsi="Times New Roman" w:cs="Times New Roman"/>
              </w:rPr>
            </w:pPr>
            <w:r>
              <w:rPr>
                <w:rFonts w:ascii="Times New Roman" w:hAnsi="Times New Roman" w:cs="Times New Roman"/>
              </w:rPr>
              <w:t>1.2.20</w:t>
            </w:r>
          </w:p>
        </w:tc>
        <w:tc>
          <w:tcPr>
            <w:tcW w:w="1644" w:type="dxa"/>
          </w:tcPr>
          <w:p w14:paraId="09DCCAE1" w14:textId="77777777" w:rsidR="00FD1BBE" w:rsidRDefault="00FD1BBE" w:rsidP="00FD1BBE">
            <w:r w:rsidRPr="00523519">
              <w:rPr>
                <w:rFonts w:ascii="Times New Roman" w:hAnsi="Times New Roman" w:cs="Times New Roman"/>
              </w:rPr>
              <w:t>Ключевое событие</w:t>
            </w:r>
          </w:p>
        </w:tc>
        <w:tc>
          <w:tcPr>
            <w:tcW w:w="3025" w:type="dxa"/>
          </w:tcPr>
          <w:p w14:paraId="765FDC6C" w14:textId="77777777" w:rsidR="00FD1BBE" w:rsidRPr="00963F99"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 xml:space="preserve">Капитальный ремонт МДОУ "Таврический детский сад № 6" </w:t>
            </w:r>
            <w:proofErr w:type="spellStart"/>
            <w:r w:rsidRPr="00963F99">
              <w:rPr>
                <w:rFonts w:ascii="Times New Roman" w:hAnsi="Times New Roman" w:cs="Times New Roman"/>
                <w:sz w:val="22"/>
                <w:szCs w:val="22"/>
              </w:rPr>
              <w:t>рп</w:t>
            </w:r>
            <w:proofErr w:type="spellEnd"/>
            <w:r w:rsidRPr="00963F99">
              <w:rPr>
                <w:rFonts w:ascii="Times New Roman" w:hAnsi="Times New Roman" w:cs="Times New Roman"/>
                <w:sz w:val="22"/>
                <w:szCs w:val="22"/>
              </w:rPr>
              <w:t xml:space="preserve"> Таврическое, ул. Лермонтова,56  </w:t>
            </w:r>
          </w:p>
        </w:tc>
        <w:tc>
          <w:tcPr>
            <w:tcW w:w="4346" w:type="dxa"/>
          </w:tcPr>
          <w:p w14:paraId="56980E66"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140 мест дошкольникам</w:t>
            </w:r>
          </w:p>
        </w:tc>
        <w:tc>
          <w:tcPr>
            <w:tcW w:w="2321" w:type="dxa"/>
          </w:tcPr>
          <w:p w14:paraId="226D3FF0"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543AAEB5"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2026</w:t>
            </w:r>
          </w:p>
        </w:tc>
        <w:tc>
          <w:tcPr>
            <w:tcW w:w="2346" w:type="dxa"/>
          </w:tcPr>
          <w:p w14:paraId="6A4D2B65"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65F513B4" w14:textId="77777777" w:rsidTr="00FD1BBE">
        <w:tc>
          <w:tcPr>
            <w:tcW w:w="766" w:type="dxa"/>
          </w:tcPr>
          <w:p w14:paraId="2392F958" w14:textId="77777777" w:rsidR="00FD1BBE" w:rsidRPr="003E05AF" w:rsidRDefault="00FD1BBE" w:rsidP="00FD1BBE">
            <w:pPr>
              <w:rPr>
                <w:rFonts w:ascii="Times New Roman" w:hAnsi="Times New Roman" w:cs="Times New Roman"/>
              </w:rPr>
            </w:pPr>
            <w:r>
              <w:rPr>
                <w:rFonts w:ascii="Times New Roman" w:hAnsi="Times New Roman" w:cs="Times New Roman"/>
              </w:rPr>
              <w:t>1.2.21</w:t>
            </w:r>
          </w:p>
        </w:tc>
        <w:tc>
          <w:tcPr>
            <w:tcW w:w="1644" w:type="dxa"/>
          </w:tcPr>
          <w:p w14:paraId="58745E36" w14:textId="77777777" w:rsidR="00FD1BBE" w:rsidRDefault="00FD1BBE" w:rsidP="00FD1BBE">
            <w:r w:rsidRPr="00523519">
              <w:rPr>
                <w:rFonts w:ascii="Times New Roman" w:hAnsi="Times New Roman" w:cs="Times New Roman"/>
              </w:rPr>
              <w:t>Ключевое событие</w:t>
            </w:r>
          </w:p>
        </w:tc>
        <w:tc>
          <w:tcPr>
            <w:tcW w:w="3025" w:type="dxa"/>
          </w:tcPr>
          <w:p w14:paraId="034F3522" w14:textId="77777777" w:rsidR="00FD1BBE" w:rsidRPr="00963F99"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МДОУ "Сосновский детский сад" село Сосновское</w:t>
            </w:r>
            <w:r>
              <w:rPr>
                <w:rFonts w:ascii="Times New Roman" w:hAnsi="Times New Roman" w:cs="Times New Roman"/>
                <w:sz w:val="22"/>
                <w:szCs w:val="22"/>
              </w:rPr>
              <w:t>,  ул. 50 лет Октября, дом 19</w:t>
            </w:r>
          </w:p>
        </w:tc>
        <w:tc>
          <w:tcPr>
            <w:tcW w:w="4346" w:type="dxa"/>
          </w:tcPr>
          <w:p w14:paraId="10B601F7"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151  место дошкольникам</w:t>
            </w:r>
          </w:p>
        </w:tc>
        <w:tc>
          <w:tcPr>
            <w:tcW w:w="2321" w:type="dxa"/>
          </w:tcPr>
          <w:p w14:paraId="31762571"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1C874030"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2027</w:t>
            </w:r>
          </w:p>
        </w:tc>
        <w:tc>
          <w:tcPr>
            <w:tcW w:w="2346" w:type="dxa"/>
          </w:tcPr>
          <w:p w14:paraId="0BB626A4"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2446C0E0" w14:textId="77777777" w:rsidTr="00FD1BBE">
        <w:tc>
          <w:tcPr>
            <w:tcW w:w="766" w:type="dxa"/>
          </w:tcPr>
          <w:p w14:paraId="0601CE17" w14:textId="77777777" w:rsidR="00FD1BBE" w:rsidRPr="003E05AF" w:rsidRDefault="00FD1BBE" w:rsidP="00FD1BBE">
            <w:pPr>
              <w:rPr>
                <w:rFonts w:ascii="Times New Roman" w:hAnsi="Times New Roman" w:cs="Times New Roman"/>
              </w:rPr>
            </w:pPr>
            <w:r>
              <w:rPr>
                <w:rFonts w:ascii="Times New Roman" w:hAnsi="Times New Roman" w:cs="Times New Roman"/>
              </w:rPr>
              <w:t>1.2.22</w:t>
            </w:r>
          </w:p>
        </w:tc>
        <w:tc>
          <w:tcPr>
            <w:tcW w:w="1644" w:type="dxa"/>
          </w:tcPr>
          <w:p w14:paraId="0E4BF8D6" w14:textId="77777777" w:rsidR="00FD1BBE" w:rsidRDefault="00FD1BBE" w:rsidP="00FD1BBE">
            <w:r w:rsidRPr="00523519">
              <w:rPr>
                <w:rFonts w:ascii="Times New Roman" w:hAnsi="Times New Roman" w:cs="Times New Roman"/>
              </w:rPr>
              <w:t>Ключевое событие</w:t>
            </w:r>
          </w:p>
        </w:tc>
        <w:tc>
          <w:tcPr>
            <w:tcW w:w="3025" w:type="dxa"/>
          </w:tcPr>
          <w:p w14:paraId="1395F13A" w14:textId="77777777" w:rsidR="00FD1BBE" w:rsidRPr="003E05AF"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"Таврическая школа", р.п. Таврическое, ул. Лермонтова,67</w:t>
            </w:r>
          </w:p>
        </w:tc>
        <w:tc>
          <w:tcPr>
            <w:tcW w:w="4346" w:type="dxa"/>
          </w:tcPr>
          <w:p w14:paraId="7A53FC7B"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575  мест обучающимся</w:t>
            </w:r>
          </w:p>
        </w:tc>
        <w:tc>
          <w:tcPr>
            <w:tcW w:w="2321" w:type="dxa"/>
          </w:tcPr>
          <w:p w14:paraId="030A06A7"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32ADF3D5"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2027</w:t>
            </w:r>
          </w:p>
        </w:tc>
        <w:tc>
          <w:tcPr>
            <w:tcW w:w="2346" w:type="dxa"/>
          </w:tcPr>
          <w:p w14:paraId="567010F1"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0B42DBCC" w14:textId="77777777" w:rsidTr="00FD1BBE">
        <w:tc>
          <w:tcPr>
            <w:tcW w:w="766" w:type="dxa"/>
          </w:tcPr>
          <w:p w14:paraId="49620440" w14:textId="77777777" w:rsidR="00FD1BBE" w:rsidRPr="003E05AF" w:rsidRDefault="00FD1BBE" w:rsidP="00FD1BBE">
            <w:pPr>
              <w:rPr>
                <w:rFonts w:ascii="Times New Roman" w:hAnsi="Times New Roman" w:cs="Times New Roman"/>
              </w:rPr>
            </w:pPr>
            <w:r>
              <w:rPr>
                <w:rFonts w:ascii="Times New Roman" w:hAnsi="Times New Roman" w:cs="Times New Roman"/>
              </w:rPr>
              <w:t>1.2.23</w:t>
            </w:r>
          </w:p>
        </w:tc>
        <w:tc>
          <w:tcPr>
            <w:tcW w:w="1644" w:type="dxa"/>
          </w:tcPr>
          <w:p w14:paraId="5049F1E7" w14:textId="77777777" w:rsidR="00FD1BBE" w:rsidRDefault="00FD1BBE" w:rsidP="00FD1BBE">
            <w:r w:rsidRPr="00523519">
              <w:rPr>
                <w:rFonts w:ascii="Times New Roman" w:hAnsi="Times New Roman" w:cs="Times New Roman"/>
              </w:rPr>
              <w:t>Ключевое событие</w:t>
            </w:r>
          </w:p>
        </w:tc>
        <w:tc>
          <w:tcPr>
            <w:tcW w:w="3025" w:type="dxa"/>
          </w:tcPr>
          <w:p w14:paraId="3FD1FEEA" w14:textId="77777777" w:rsidR="00FD1BBE" w:rsidRPr="003E05AF"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w:t>
            </w:r>
            <w:proofErr w:type="spellStart"/>
            <w:r w:rsidRPr="00963F99">
              <w:rPr>
                <w:rFonts w:ascii="Times New Roman" w:hAnsi="Times New Roman" w:cs="Times New Roman"/>
                <w:sz w:val="22"/>
                <w:szCs w:val="22"/>
              </w:rPr>
              <w:t>Харламовская</w:t>
            </w:r>
            <w:proofErr w:type="spellEnd"/>
            <w:r w:rsidRPr="00963F99">
              <w:rPr>
                <w:rFonts w:ascii="Times New Roman" w:hAnsi="Times New Roman" w:cs="Times New Roman"/>
                <w:sz w:val="22"/>
                <w:szCs w:val="22"/>
              </w:rPr>
              <w:t xml:space="preserve"> школа", Таврический </w:t>
            </w:r>
            <w:r>
              <w:rPr>
                <w:rFonts w:ascii="Times New Roman" w:hAnsi="Times New Roman" w:cs="Times New Roman"/>
                <w:sz w:val="22"/>
                <w:szCs w:val="22"/>
              </w:rPr>
              <w:t>р-н, с. Харламово, ул. Мира,4г</w:t>
            </w:r>
          </w:p>
        </w:tc>
        <w:tc>
          <w:tcPr>
            <w:tcW w:w="4346" w:type="dxa"/>
          </w:tcPr>
          <w:p w14:paraId="762D223C"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320 мест обучающимся</w:t>
            </w:r>
          </w:p>
        </w:tc>
        <w:tc>
          <w:tcPr>
            <w:tcW w:w="2321" w:type="dxa"/>
          </w:tcPr>
          <w:p w14:paraId="3C873FB9"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2BA473A6"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2027</w:t>
            </w:r>
          </w:p>
        </w:tc>
        <w:tc>
          <w:tcPr>
            <w:tcW w:w="2346" w:type="dxa"/>
          </w:tcPr>
          <w:p w14:paraId="5EF5802B"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72689463" w14:textId="77777777" w:rsidTr="00FD1BBE">
        <w:tc>
          <w:tcPr>
            <w:tcW w:w="766" w:type="dxa"/>
          </w:tcPr>
          <w:p w14:paraId="1EF6E359" w14:textId="77777777" w:rsidR="00FD1BBE" w:rsidRPr="003E05AF" w:rsidRDefault="00FD1BBE" w:rsidP="00FD1BBE">
            <w:pPr>
              <w:rPr>
                <w:rFonts w:ascii="Times New Roman" w:hAnsi="Times New Roman" w:cs="Times New Roman"/>
              </w:rPr>
            </w:pPr>
            <w:r>
              <w:rPr>
                <w:rFonts w:ascii="Times New Roman" w:hAnsi="Times New Roman" w:cs="Times New Roman"/>
              </w:rPr>
              <w:lastRenderedPageBreak/>
              <w:t>1.2.24</w:t>
            </w:r>
          </w:p>
        </w:tc>
        <w:tc>
          <w:tcPr>
            <w:tcW w:w="1644" w:type="dxa"/>
          </w:tcPr>
          <w:p w14:paraId="007C96B1" w14:textId="77777777" w:rsidR="00FD1BBE" w:rsidRPr="003E05AF" w:rsidRDefault="00FD1BBE" w:rsidP="00FD1BBE">
            <w:pPr>
              <w:pStyle w:val="a7"/>
              <w:rPr>
                <w:rFonts w:ascii="Times New Roman" w:hAnsi="Times New Roman" w:cs="Times New Roman"/>
                <w:sz w:val="22"/>
                <w:szCs w:val="22"/>
              </w:rPr>
            </w:pPr>
            <w:r w:rsidRPr="00685DE3">
              <w:rPr>
                <w:rFonts w:ascii="Times New Roman" w:hAnsi="Times New Roman" w:cs="Times New Roman"/>
                <w:sz w:val="22"/>
                <w:szCs w:val="22"/>
              </w:rPr>
              <w:t>Ключевое событие</w:t>
            </w:r>
          </w:p>
        </w:tc>
        <w:tc>
          <w:tcPr>
            <w:tcW w:w="3025" w:type="dxa"/>
          </w:tcPr>
          <w:p w14:paraId="46ADB11C" w14:textId="77777777" w:rsidR="00FD1BBE" w:rsidRPr="00963F99"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w:t>
            </w:r>
            <w:proofErr w:type="spellStart"/>
            <w:r w:rsidRPr="00963F99">
              <w:rPr>
                <w:rFonts w:ascii="Times New Roman" w:hAnsi="Times New Roman" w:cs="Times New Roman"/>
                <w:sz w:val="22"/>
                <w:szCs w:val="22"/>
              </w:rPr>
              <w:t>Любомировская</w:t>
            </w:r>
            <w:proofErr w:type="spellEnd"/>
            <w:r w:rsidRPr="00963F99">
              <w:rPr>
                <w:rFonts w:ascii="Times New Roman" w:hAnsi="Times New Roman" w:cs="Times New Roman"/>
                <w:sz w:val="22"/>
                <w:szCs w:val="22"/>
              </w:rPr>
              <w:t xml:space="preserve"> школа", Таврический район, с.</w:t>
            </w:r>
            <w:r>
              <w:rPr>
                <w:rFonts w:ascii="Times New Roman" w:hAnsi="Times New Roman" w:cs="Times New Roman"/>
                <w:sz w:val="22"/>
                <w:szCs w:val="22"/>
              </w:rPr>
              <w:t xml:space="preserve"> </w:t>
            </w:r>
            <w:proofErr w:type="spellStart"/>
            <w:r w:rsidRPr="00963F99">
              <w:rPr>
                <w:rFonts w:ascii="Times New Roman" w:hAnsi="Times New Roman" w:cs="Times New Roman"/>
                <w:sz w:val="22"/>
                <w:szCs w:val="22"/>
              </w:rPr>
              <w:t>Любомировка</w:t>
            </w:r>
            <w:proofErr w:type="spellEnd"/>
            <w:r w:rsidRPr="00963F99">
              <w:rPr>
                <w:rFonts w:ascii="Times New Roman" w:hAnsi="Times New Roman" w:cs="Times New Roman"/>
                <w:sz w:val="22"/>
                <w:szCs w:val="22"/>
              </w:rPr>
              <w:t>, ул.</w:t>
            </w:r>
            <w:r>
              <w:rPr>
                <w:rFonts w:ascii="Times New Roman" w:hAnsi="Times New Roman" w:cs="Times New Roman"/>
                <w:sz w:val="22"/>
                <w:szCs w:val="22"/>
              </w:rPr>
              <w:t xml:space="preserve"> </w:t>
            </w:r>
            <w:r w:rsidRPr="00963F99">
              <w:rPr>
                <w:rFonts w:ascii="Times New Roman" w:hAnsi="Times New Roman" w:cs="Times New Roman"/>
                <w:sz w:val="22"/>
                <w:szCs w:val="22"/>
              </w:rPr>
              <w:t>Лизы Чайкиной, 7а</w:t>
            </w:r>
          </w:p>
          <w:p w14:paraId="10704A7B" w14:textId="77777777" w:rsidR="00FD1BBE" w:rsidRPr="003E05AF" w:rsidRDefault="00FD1BBE" w:rsidP="00FD1BBE">
            <w:pPr>
              <w:pStyle w:val="a7"/>
              <w:rPr>
                <w:rFonts w:ascii="Times New Roman" w:hAnsi="Times New Roman" w:cs="Times New Roman"/>
                <w:sz w:val="22"/>
                <w:szCs w:val="22"/>
              </w:rPr>
            </w:pPr>
          </w:p>
        </w:tc>
        <w:tc>
          <w:tcPr>
            <w:tcW w:w="4346" w:type="dxa"/>
          </w:tcPr>
          <w:p w14:paraId="3EE5FE51"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392 места обучающимся</w:t>
            </w:r>
          </w:p>
        </w:tc>
        <w:tc>
          <w:tcPr>
            <w:tcW w:w="2321" w:type="dxa"/>
          </w:tcPr>
          <w:p w14:paraId="185A34A8"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57A2D298"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2027</w:t>
            </w:r>
          </w:p>
        </w:tc>
        <w:tc>
          <w:tcPr>
            <w:tcW w:w="2346" w:type="dxa"/>
          </w:tcPr>
          <w:p w14:paraId="1C75E896"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33D5872F" w14:textId="77777777" w:rsidTr="00FD1BBE">
        <w:tc>
          <w:tcPr>
            <w:tcW w:w="766" w:type="dxa"/>
          </w:tcPr>
          <w:p w14:paraId="31118843" w14:textId="77777777" w:rsidR="00FD1BBE" w:rsidRPr="003E05AF" w:rsidRDefault="00FD1BBE" w:rsidP="00FD1BBE">
            <w:pPr>
              <w:rPr>
                <w:rFonts w:ascii="Times New Roman" w:hAnsi="Times New Roman" w:cs="Times New Roman"/>
              </w:rPr>
            </w:pPr>
            <w:r>
              <w:rPr>
                <w:rFonts w:ascii="Times New Roman" w:hAnsi="Times New Roman" w:cs="Times New Roman"/>
              </w:rPr>
              <w:t>1.2.25</w:t>
            </w:r>
          </w:p>
        </w:tc>
        <w:tc>
          <w:tcPr>
            <w:tcW w:w="1644" w:type="dxa"/>
          </w:tcPr>
          <w:p w14:paraId="08A53435" w14:textId="77777777" w:rsidR="00FD1BBE" w:rsidRDefault="00FD1BBE" w:rsidP="00FD1BBE">
            <w:r w:rsidRPr="00B93131">
              <w:rPr>
                <w:rFonts w:ascii="Times New Roman" w:hAnsi="Times New Roman" w:cs="Times New Roman"/>
              </w:rPr>
              <w:t>Ключевое событие</w:t>
            </w:r>
          </w:p>
        </w:tc>
        <w:tc>
          <w:tcPr>
            <w:tcW w:w="3025" w:type="dxa"/>
          </w:tcPr>
          <w:p w14:paraId="44D07BC4" w14:textId="77777777" w:rsidR="00FD1BBE" w:rsidRPr="003E05AF"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w:t>
            </w:r>
            <w:proofErr w:type="spellStart"/>
            <w:r w:rsidRPr="00963F99">
              <w:rPr>
                <w:rFonts w:ascii="Times New Roman" w:hAnsi="Times New Roman" w:cs="Times New Roman"/>
                <w:sz w:val="22"/>
                <w:szCs w:val="22"/>
              </w:rPr>
              <w:t>Карповская</w:t>
            </w:r>
            <w:proofErr w:type="spellEnd"/>
            <w:r w:rsidRPr="00963F99">
              <w:rPr>
                <w:rFonts w:ascii="Times New Roman" w:hAnsi="Times New Roman" w:cs="Times New Roman"/>
                <w:sz w:val="22"/>
                <w:szCs w:val="22"/>
              </w:rPr>
              <w:t xml:space="preserve"> школа", Таврический район, с.</w:t>
            </w:r>
            <w:r>
              <w:rPr>
                <w:rFonts w:ascii="Times New Roman" w:hAnsi="Times New Roman" w:cs="Times New Roman"/>
                <w:sz w:val="22"/>
                <w:szCs w:val="22"/>
              </w:rPr>
              <w:t xml:space="preserve"> </w:t>
            </w:r>
            <w:proofErr w:type="spellStart"/>
            <w:r w:rsidRPr="00963F99">
              <w:rPr>
                <w:rFonts w:ascii="Times New Roman" w:hAnsi="Times New Roman" w:cs="Times New Roman"/>
                <w:sz w:val="22"/>
                <w:szCs w:val="22"/>
              </w:rPr>
              <w:t>Карповка</w:t>
            </w:r>
            <w:proofErr w:type="spellEnd"/>
            <w:r w:rsidRPr="00963F99">
              <w:rPr>
                <w:rFonts w:ascii="Times New Roman" w:hAnsi="Times New Roman" w:cs="Times New Roman"/>
                <w:sz w:val="22"/>
                <w:szCs w:val="22"/>
              </w:rPr>
              <w:t>, ул.</w:t>
            </w:r>
            <w:r>
              <w:rPr>
                <w:rFonts w:ascii="Times New Roman" w:hAnsi="Times New Roman" w:cs="Times New Roman"/>
                <w:sz w:val="22"/>
                <w:szCs w:val="22"/>
              </w:rPr>
              <w:t xml:space="preserve"> </w:t>
            </w:r>
            <w:r w:rsidRPr="00963F99">
              <w:rPr>
                <w:rFonts w:ascii="Times New Roman" w:hAnsi="Times New Roman" w:cs="Times New Roman"/>
                <w:sz w:val="22"/>
                <w:szCs w:val="22"/>
              </w:rPr>
              <w:t xml:space="preserve">Советская, 22 </w:t>
            </w:r>
          </w:p>
        </w:tc>
        <w:tc>
          <w:tcPr>
            <w:tcW w:w="4346" w:type="dxa"/>
          </w:tcPr>
          <w:p w14:paraId="0D28F5FB"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320 мест обучающимся</w:t>
            </w:r>
          </w:p>
        </w:tc>
        <w:tc>
          <w:tcPr>
            <w:tcW w:w="2321" w:type="dxa"/>
          </w:tcPr>
          <w:p w14:paraId="7771679C"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54A0CC2C"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rPr>
              <w:t>2027</w:t>
            </w:r>
          </w:p>
        </w:tc>
        <w:tc>
          <w:tcPr>
            <w:tcW w:w="2346" w:type="dxa"/>
          </w:tcPr>
          <w:p w14:paraId="37C5A19B"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28669195" w14:textId="77777777" w:rsidTr="00FD1BBE">
        <w:tc>
          <w:tcPr>
            <w:tcW w:w="766" w:type="dxa"/>
          </w:tcPr>
          <w:p w14:paraId="21AFE1AE" w14:textId="77777777" w:rsidR="00FD1BBE" w:rsidRPr="003E05AF" w:rsidRDefault="00FD1BBE" w:rsidP="00FD1BBE">
            <w:pPr>
              <w:rPr>
                <w:rFonts w:ascii="Times New Roman" w:hAnsi="Times New Roman" w:cs="Times New Roman"/>
              </w:rPr>
            </w:pPr>
            <w:r>
              <w:rPr>
                <w:rFonts w:ascii="Times New Roman" w:hAnsi="Times New Roman" w:cs="Times New Roman"/>
              </w:rPr>
              <w:t>1.2.26</w:t>
            </w:r>
          </w:p>
        </w:tc>
        <w:tc>
          <w:tcPr>
            <w:tcW w:w="1644" w:type="dxa"/>
          </w:tcPr>
          <w:p w14:paraId="73718E40" w14:textId="77777777" w:rsidR="00FD1BBE" w:rsidRDefault="00FD1BBE" w:rsidP="00FD1BBE">
            <w:r w:rsidRPr="00B93131">
              <w:rPr>
                <w:rFonts w:ascii="Times New Roman" w:hAnsi="Times New Roman" w:cs="Times New Roman"/>
              </w:rPr>
              <w:t>Ключевое событие</w:t>
            </w:r>
          </w:p>
        </w:tc>
        <w:tc>
          <w:tcPr>
            <w:tcW w:w="3025" w:type="dxa"/>
          </w:tcPr>
          <w:p w14:paraId="666B165F" w14:textId="77777777" w:rsidR="00FD1BBE" w:rsidRPr="003E05AF"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w:t>
            </w:r>
            <w:proofErr w:type="spellStart"/>
            <w:r w:rsidRPr="00963F99">
              <w:rPr>
                <w:rFonts w:ascii="Times New Roman" w:hAnsi="Times New Roman" w:cs="Times New Roman"/>
                <w:sz w:val="22"/>
                <w:szCs w:val="22"/>
              </w:rPr>
              <w:t>Неверовская</w:t>
            </w:r>
            <w:proofErr w:type="spellEnd"/>
            <w:r w:rsidRPr="00963F99">
              <w:rPr>
                <w:rFonts w:ascii="Times New Roman" w:hAnsi="Times New Roman" w:cs="Times New Roman"/>
                <w:sz w:val="22"/>
                <w:szCs w:val="22"/>
              </w:rPr>
              <w:t xml:space="preserve"> школа", Таврический район, с.</w:t>
            </w:r>
            <w:r>
              <w:rPr>
                <w:rFonts w:ascii="Times New Roman" w:hAnsi="Times New Roman" w:cs="Times New Roman"/>
                <w:sz w:val="22"/>
                <w:szCs w:val="22"/>
              </w:rPr>
              <w:t xml:space="preserve"> </w:t>
            </w:r>
            <w:proofErr w:type="spellStart"/>
            <w:r w:rsidRPr="00963F99">
              <w:rPr>
                <w:rFonts w:ascii="Times New Roman" w:hAnsi="Times New Roman" w:cs="Times New Roman"/>
                <w:sz w:val="22"/>
                <w:szCs w:val="22"/>
              </w:rPr>
              <w:t>Неверовка</w:t>
            </w:r>
            <w:proofErr w:type="spellEnd"/>
            <w:r w:rsidRPr="00963F99">
              <w:rPr>
                <w:rFonts w:ascii="Times New Roman" w:hAnsi="Times New Roman" w:cs="Times New Roman"/>
                <w:sz w:val="22"/>
                <w:szCs w:val="22"/>
              </w:rPr>
              <w:t>, ул.</w:t>
            </w:r>
            <w:r>
              <w:rPr>
                <w:rFonts w:ascii="Times New Roman" w:hAnsi="Times New Roman" w:cs="Times New Roman"/>
                <w:sz w:val="22"/>
                <w:szCs w:val="22"/>
              </w:rPr>
              <w:t xml:space="preserve"> </w:t>
            </w:r>
            <w:r w:rsidRPr="00963F99">
              <w:rPr>
                <w:rFonts w:ascii="Times New Roman" w:hAnsi="Times New Roman" w:cs="Times New Roman"/>
                <w:sz w:val="22"/>
                <w:szCs w:val="22"/>
              </w:rPr>
              <w:t>Мира, 52</w:t>
            </w:r>
          </w:p>
        </w:tc>
        <w:tc>
          <w:tcPr>
            <w:tcW w:w="4346" w:type="dxa"/>
          </w:tcPr>
          <w:p w14:paraId="354634B9"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392 места обучающимся</w:t>
            </w:r>
          </w:p>
        </w:tc>
        <w:tc>
          <w:tcPr>
            <w:tcW w:w="2321" w:type="dxa"/>
          </w:tcPr>
          <w:p w14:paraId="61615A7F"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6ED9AA4D"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rPr>
              <w:t>2025-2027</w:t>
            </w:r>
          </w:p>
        </w:tc>
        <w:tc>
          <w:tcPr>
            <w:tcW w:w="2346" w:type="dxa"/>
          </w:tcPr>
          <w:p w14:paraId="2F6748F4"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026F37FE" w14:textId="77777777" w:rsidTr="00FD1BBE">
        <w:tc>
          <w:tcPr>
            <w:tcW w:w="766" w:type="dxa"/>
          </w:tcPr>
          <w:p w14:paraId="01EBCBE9" w14:textId="77777777" w:rsidR="00FD1BBE" w:rsidRPr="003E05AF" w:rsidRDefault="00FD1BBE" w:rsidP="00FD1BBE">
            <w:pPr>
              <w:rPr>
                <w:rFonts w:ascii="Times New Roman" w:hAnsi="Times New Roman" w:cs="Times New Roman"/>
              </w:rPr>
            </w:pPr>
            <w:r>
              <w:rPr>
                <w:rFonts w:ascii="Times New Roman" w:hAnsi="Times New Roman" w:cs="Times New Roman"/>
              </w:rPr>
              <w:t>1.2.27</w:t>
            </w:r>
          </w:p>
        </w:tc>
        <w:tc>
          <w:tcPr>
            <w:tcW w:w="1644" w:type="dxa"/>
          </w:tcPr>
          <w:p w14:paraId="4DFA67C2" w14:textId="77777777" w:rsidR="00FD1BBE" w:rsidRDefault="00FD1BBE" w:rsidP="00FD1BBE">
            <w:r w:rsidRPr="00B93131">
              <w:rPr>
                <w:rFonts w:ascii="Times New Roman" w:hAnsi="Times New Roman" w:cs="Times New Roman"/>
              </w:rPr>
              <w:t>Ключевое событие</w:t>
            </w:r>
          </w:p>
        </w:tc>
        <w:tc>
          <w:tcPr>
            <w:tcW w:w="3025" w:type="dxa"/>
          </w:tcPr>
          <w:p w14:paraId="1A6B6D93" w14:textId="77777777" w:rsidR="00FD1BBE" w:rsidRPr="003E05AF"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w:t>
            </w:r>
            <w:proofErr w:type="spellStart"/>
            <w:r w:rsidRPr="00963F99">
              <w:rPr>
                <w:rFonts w:ascii="Times New Roman" w:hAnsi="Times New Roman" w:cs="Times New Roman"/>
                <w:sz w:val="22"/>
                <w:szCs w:val="22"/>
              </w:rPr>
              <w:t>Луговская</w:t>
            </w:r>
            <w:proofErr w:type="spellEnd"/>
            <w:r w:rsidRPr="00963F99">
              <w:rPr>
                <w:rFonts w:ascii="Times New Roman" w:hAnsi="Times New Roman" w:cs="Times New Roman"/>
                <w:sz w:val="22"/>
                <w:szCs w:val="22"/>
              </w:rPr>
              <w:t xml:space="preserve"> школа", Таврический район, с.</w:t>
            </w:r>
            <w:r>
              <w:rPr>
                <w:rFonts w:ascii="Times New Roman" w:hAnsi="Times New Roman" w:cs="Times New Roman"/>
                <w:sz w:val="22"/>
                <w:szCs w:val="22"/>
              </w:rPr>
              <w:t xml:space="preserve"> </w:t>
            </w:r>
            <w:r w:rsidRPr="00963F99">
              <w:rPr>
                <w:rFonts w:ascii="Times New Roman" w:hAnsi="Times New Roman" w:cs="Times New Roman"/>
                <w:sz w:val="22"/>
                <w:szCs w:val="22"/>
              </w:rPr>
              <w:t>Луговое, ул.</w:t>
            </w:r>
            <w:r>
              <w:rPr>
                <w:rFonts w:ascii="Times New Roman" w:hAnsi="Times New Roman" w:cs="Times New Roman"/>
                <w:sz w:val="22"/>
                <w:szCs w:val="22"/>
              </w:rPr>
              <w:t xml:space="preserve"> </w:t>
            </w:r>
            <w:r w:rsidRPr="00963F99">
              <w:rPr>
                <w:rFonts w:ascii="Times New Roman" w:hAnsi="Times New Roman" w:cs="Times New Roman"/>
                <w:sz w:val="22"/>
                <w:szCs w:val="22"/>
              </w:rPr>
              <w:t>Митрофанова, 13а</w:t>
            </w:r>
          </w:p>
        </w:tc>
        <w:tc>
          <w:tcPr>
            <w:tcW w:w="4346" w:type="dxa"/>
          </w:tcPr>
          <w:p w14:paraId="265760B1"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392 места обучающимся</w:t>
            </w:r>
          </w:p>
        </w:tc>
        <w:tc>
          <w:tcPr>
            <w:tcW w:w="2321" w:type="dxa"/>
          </w:tcPr>
          <w:p w14:paraId="01253A4D"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0C3A40D7"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2025-2028</w:t>
            </w:r>
          </w:p>
        </w:tc>
        <w:tc>
          <w:tcPr>
            <w:tcW w:w="2346" w:type="dxa"/>
          </w:tcPr>
          <w:p w14:paraId="31D639AC"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1A12A86A" w14:textId="77777777" w:rsidTr="00FD1BBE">
        <w:tc>
          <w:tcPr>
            <w:tcW w:w="766" w:type="dxa"/>
          </w:tcPr>
          <w:p w14:paraId="7FC3C574" w14:textId="77777777" w:rsidR="00FD1BBE" w:rsidRPr="003E05AF" w:rsidRDefault="00FD1BBE" w:rsidP="00FD1BBE">
            <w:pPr>
              <w:rPr>
                <w:rFonts w:ascii="Times New Roman" w:hAnsi="Times New Roman" w:cs="Times New Roman"/>
              </w:rPr>
            </w:pPr>
            <w:r>
              <w:rPr>
                <w:rFonts w:ascii="Times New Roman" w:hAnsi="Times New Roman" w:cs="Times New Roman"/>
              </w:rPr>
              <w:t>1.2.28</w:t>
            </w:r>
          </w:p>
        </w:tc>
        <w:tc>
          <w:tcPr>
            <w:tcW w:w="1644" w:type="dxa"/>
          </w:tcPr>
          <w:p w14:paraId="147AE1DA" w14:textId="77777777" w:rsidR="00FD1BBE" w:rsidRDefault="00FD1BBE" w:rsidP="00FD1BBE">
            <w:r w:rsidRPr="00B93131">
              <w:rPr>
                <w:rFonts w:ascii="Times New Roman" w:hAnsi="Times New Roman" w:cs="Times New Roman"/>
              </w:rPr>
              <w:t>Ключевое событие</w:t>
            </w:r>
          </w:p>
        </w:tc>
        <w:tc>
          <w:tcPr>
            <w:tcW w:w="3025" w:type="dxa"/>
          </w:tcPr>
          <w:p w14:paraId="49372DF4" w14:textId="77777777" w:rsidR="00FD1BBE" w:rsidRPr="003E05AF"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 xml:space="preserve">Капитальный ремонт ОУ "Пристанская школа", Таврический район, </w:t>
            </w:r>
            <w:proofErr w:type="spellStart"/>
            <w:r w:rsidRPr="00963F99">
              <w:rPr>
                <w:rFonts w:ascii="Times New Roman" w:hAnsi="Times New Roman" w:cs="Times New Roman"/>
                <w:sz w:val="22"/>
                <w:szCs w:val="22"/>
              </w:rPr>
              <w:t>с.Пристанское</w:t>
            </w:r>
            <w:proofErr w:type="spellEnd"/>
            <w:r w:rsidRPr="00963F99">
              <w:rPr>
                <w:rFonts w:ascii="Times New Roman" w:hAnsi="Times New Roman" w:cs="Times New Roman"/>
                <w:sz w:val="22"/>
                <w:szCs w:val="22"/>
              </w:rPr>
              <w:t xml:space="preserve">, </w:t>
            </w:r>
            <w:proofErr w:type="spellStart"/>
            <w:r w:rsidRPr="00963F99">
              <w:rPr>
                <w:rFonts w:ascii="Times New Roman" w:hAnsi="Times New Roman" w:cs="Times New Roman"/>
                <w:sz w:val="22"/>
                <w:szCs w:val="22"/>
              </w:rPr>
              <w:t>ул.Сов</w:t>
            </w:r>
            <w:r>
              <w:rPr>
                <w:rFonts w:ascii="Times New Roman" w:hAnsi="Times New Roman" w:cs="Times New Roman"/>
                <w:sz w:val="22"/>
                <w:szCs w:val="22"/>
              </w:rPr>
              <w:t>хозная</w:t>
            </w:r>
            <w:proofErr w:type="spellEnd"/>
            <w:r>
              <w:rPr>
                <w:rFonts w:ascii="Times New Roman" w:hAnsi="Times New Roman" w:cs="Times New Roman"/>
                <w:sz w:val="22"/>
                <w:szCs w:val="22"/>
              </w:rPr>
              <w:t>, 2,  (корпус№1+корпус№2)</w:t>
            </w:r>
          </w:p>
        </w:tc>
        <w:tc>
          <w:tcPr>
            <w:tcW w:w="4346" w:type="dxa"/>
          </w:tcPr>
          <w:p w14:paraId="64EAC799"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717 мест обучающимся</w:t>
            </w:r>
          </w:p>
        </w:tc>
        <w:tc>
          <w:tcPr>
            <w:tcW w:w="2321" w:type="dxa"/>
          </w:tcPr>
          <w:p w14:paraId="1DF8303F"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555F976F"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2026-2028</w:t>
            </w:r>
          </w:p>
        </w:tc>
        <w:tc>
          <w:tcPr>
            <w:tcW w:w="2346" w:type="dxa"/>
          </w:tcPr>
          <w:p w14:paraId="4F416027"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741CAD3B" w14:textId="77777777" w:rsidTr="00FD1BBE">
        <w:tc>
          <w:tcPr>
            <w:tcW w:w="766" w:type="dxa"/>
          </w:tcPr>
          <w:p w14:paraId="58D3A1BB" w14:textId="77777777" w:rsidR="00FD1BBE" w:rsidRPr="003E05AF" w:rsidRDefault="00FD1BBE" w:rsidP="00FD1BBE">
            <w:pPr>
              <w:rPr>
                <w:rFonts w:ascii="Times New Roman" w:hAnsi="Times New Roman" w:cs="Times New Roman"/>
              </w:rPr>
            </w:pPr>
            <w:r>
              <w:rPr>
                <w:rFonts w:ascii="Times New Roman" w:hAnsi="Times New Roman" w:cs="Times New Roman"/>
              </w:rPr>
              <w:t>1.2.29</w:t>
            </w:r>
          </w:p>
        </w:tc>
        <w:tc>
          <w:tcPr>
            <w:tcW w:w="1644" w:type="dxa"/>
          </w:tcPr>
          <w:p w14:paraId="49F057C1" w14:textId="77777777" w:rsidR="00FD1BBE" w:rsidRDefault="00FD1BBE" w:rsidP="00FD1BBE">
            <w:r w:rsidRPr="00B93131">
              <w:rPr>
                <w:rFonts w:ascii="Times New Roman" w:hAnsi="Times New Roman" w:cs="Times New Roman"/>
              </w:rPr>
              <w:t>Ключевое событие</w:t>
            </w:r>
          </w:p>
        </w:tc>
        <w:tc>
          <w:tcPr>
            <w:tcW w:w="3025" w:type="dxa"/>
          </w:tcPr>
          <w:p w14:paraId="24635245" w14:textId="77777777" w:rsidR="00FD1BBE" w:rsidRPr="003E05AF"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w:t>
            </w:r>
            <w:proofErr w:type="spellStart"/>
            <w:r w:rsidRPr="00963F99">
              <w:rPr>
                <w:rFonts w:ascii="Times New Roman" w:hAnsi="Times New Roman" w:cs="Times New Roman"/>
                <w:sz w:val="22"/>
                <w:szCs w:val="22"/>
              </w:rPr>
              <w:t>Прииртышская</w:t>
            </w:r>
            <w:proofErr w:type="spellEnd"/>
            <w:r w:rsidRPr="00963F99">
              <w:rPr>
                <w:rFonts w:ascii="Times New Roman" w:hAnsi="Times New Roman" w:cs="Times New Roman"/>
                <w:sz w:val="22"/>
                <w:szCs w:val="22"/>
              </w:rPr>
              <w:t xml:space="preserve"> школа", </w:t>
            </w:r>
            <w:r w:rsidRPr="00963F99">
              <w:rPr>
                <w:rFonts w:ascii="Times New Roman" w:hAnsi="Times New Roman" w:cs="Times New Roman"/>
                <w:sz w:val="22"/>
                <w:szCs w:val="22"/>
              </w:rPr>
              <w:lastRenderedPageBreak/>
              <w:t>Таврический район, с.</w:t>
            </w:r>
            <w:r>
              <w:rPr>
                <w:rFonts w:ascii="Times New Roman" w:hAnsi="Times New Roman" w:cs="Times New Roman"/>
                <w:sz w:val="22"/>
                <w:szCs w:val="22"/>
              </w:rPr>
              <w:t xml:space="preserve"> </w:t>
            </w:r>
            <w:proofErr w:type="spellStart"/>
            <w:r w:rsidRPr="00963F99">
              <w:rPr>
                <w:rFonts w:ascii="Times New Roman" w:hAnsi="Times New Roman" w:cs="Times New Roman"/>
                <w:sz w:val="22"/>
                <w:szCs w:val="22"/>
              </w:rPr>
              <w:t>Прииртышье</w:t>
            </w:r>
            <w:proofErr w:type="spellEnd"/>
            <w:r w:rsidRPr="00963F99">
              <w:rPr>
                <w:rFonts w:ascii="Times New Roman" w:hAnsi="Times New Roman" w:cs="Times New Roman"/>
                <w:sz w:val="22"/>
                <w:szCs w:val="22"/>
              </w:rPr>
              <w:t>, ул.</w:t>
            </w:r>
            <w:r>
              <w:rPr>
                <w:rFonts w:ascii="Times New Roman" w:hAnsi="Times New Roman" w:cs="Times New Roman"/>
                <w:sz w:val="22"/>
                <w:szCs w:val="22"/>
              </w:rPr>
              <w:t xml:space="preserve"> </w:t>
            </w:r>
            <w:r w:rsidRPr="00963F99">
              <w:rPr>
                <w:rFonts w:ascii="Times New Roman" w:hAnsi="Times New Roman" w:cs="Times New Roman"/>
                <w:sz w:val="22"/>
                <w:szCs w:val="22"/>
              </w:rPr>
              <w:t>Ленина, 19</w:t>
            </w:r>
          </w:p>
        </w:tc>
        <w:tc>
          <w:tcPr>
            <w:tcW w:w="4346" w:type="dxa"/>
          </w:tcPr>
          <w:p w14:paraId="1157DBAA"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lastRenderedPageBreak/>
              <w:t>Предоставление 624 места обучающимся</w:t>
            </w:r>
          </w:p>
        </w:tc>
        <w:tc>
          <w:tcPr>
            <w:tcW w:w="2321" w:type="dxa"/>
          </w:tcPr>
          <w:p w14:paraId="7292BDE1" w14:textId="77777777" w:rsidR="00FD1BBE" w:rsidRDefault="00FD1BBE" w:rsidP="00FD1BBE">
            <w:r w:rsidRPr="00604BD1">
              <w:rPr>
                <w:rFonts w:ascii="Times New Roman" w:hAnsi="Times New Roman" w:cs="Times New Roman"/>
              </w:rPr>
              <w:t xml:space="preserve">МП «Развитие образования </w:t>
            </w:r>
            <w:r w:rsidRPr="00604BD1">
              <w:rPr>
                <w:rFonts w:ascii="Times New Roman" w:hAnsi="Times New Roman" w:cs="Times New Roman"/>
              </w:rPr>
              <w:lastRenderedPageBreak/>
              <w:t>Таврического муниципального района Омской области на 2020-2026 годы»</w:t>
            </w:r>
          </w:p>
        </w:tc>
        <w:tc>
          <w:tcPr>
            <w:tcW w:w="1287" w:type="dxa"/>
          </w:tcPr>
          <w:p w14:paraId="028B58A1"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lastRenderedPageBreak/>
              <w:t>2026-2028</w:t>
            </w:r>
          </w:p>
        </w:tc>
        <w:tc>
          <w:tcPr>
            <w:tcW w:w="2346" w:type="dxa"/>
          </w:tcPr>
          <w:p w14:paraId="36D3BD94" w14:textId="77777777" w:rsidR="00FD1BBE" w:rsidRDefault="00FD1BBE" w:rsidP="00FD1BBE">
            <w:r w:rsidRPr="00E46EFE">
              <w:rPr>
                <w:rFonts w:ascii="Times New Roman" w:hAnsi="Times New Roman" w:cs="Times New Roman"/>
              </w:rPr>
              <w:t xml:space="preserve">Управление образования </w:t>
            </w:r>
            <w:r w:rsidRPr="00E46EFE">
              <w:rPr>
                <w:rFonts w:ascii="Times New Roman" w:hAnsi="Times New Roman" w:cs="Times New Roman"/>
              </w:rPr>
              <w:lastRenderedPageBreak/>
              <w:t>Администрации Таврического муниципального района Омской области</w:t>
            </w:r>
          </w:p>
        </w:tc>
      </w:tr>
      <w:tr w:rsidR="00FD1BBE" w:rsidRPr="007B2733" w14:paraId="4DE494D4" w14:textId="77777777" w:rsidTr="00FD1BBE">
        <w:tc>
          <w:tcPr>
            <w:tcW w:w="766" w:type="dxa"/>
          </w:tcPr>
          <w:p w14:paraId="0B2EB8CE" w14:textId="77777777" w:rsidR="00FD1BBE" w:rsidRPr="003E05AF" w:rsidRDefault="00FD1BBE" w:rsidP="00FD1BBE">
            <w:pPr>
              <w:rPr>
                <w:rFonts w:ascii="Times New Roman" w:hAnsi="Times New Roman" w:cs="Times New Roman"/>
              </w:rPr>
            </w:pPr>
            <w:r>
              <w:rPr>
                <w:rFonts w:ascii="Times New Roman" w:hAnsi="Times New Roman" w:cs="Times New Roman"/>
              </w:rPr>
              <w:lastRenderedPageBreak/>
              <w:t>1.2.30</w:t>
            </w:r>
          </w:p>
        </w:tc>
        <w:tc>
          <w:tcPr>
            <w:tcW w:w="1644" w:type="dxa"/>
          </w:tcPr>
          <w:p w14:paraId="1A7480CB" w14:textId="77777777" w:rsidR="00FD1BBE" w:rsidRDefault="00FD1BBE" w:rsidP="00FD1BBE">
            <w:r w:rsidRPr="00376403">
              <w:rPr>
                <w:rFonts w:ascii="Times New Roman" w:hAnsi="Times New Roman" w:cs="Times New Roman"/>
              </w:rPr>
              <w:t>Ключевое событие</w:t>
            </w:r>
          </w:p>
        </w:tc>
        <w:tc>
          <w:tcPr>
            <w:tcW w:w="3025" w:type="dxa"/>
          </w:tcPr>
          <w:p w14:paraId="027DA9F1" w14:textId="77777777" w:rsidR="00FD1BBE" w:rsidRPr="003E05AF"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"Сосновская школа имени Семена Семеновича Зенковича", Таврический район, с.</w:t>
            </w:r>
            <w:r>
              <w:rPr>
                <w:rFonts w:ascii="Times New Roman" w:hAnsi="Times New Roman" w:cs="Times New Roman"/>
                <w:sz w:val="22"/>
                <w:szCs w:val="22"/>
              </w:rPr>
              <w:t xml:space="preserve"> </w:t>
            </w:r>
            <w:r w:rsidRPr="00963F99">
              <w:rPr>
                <w:rFonts w:ascii="Times New Roman" w:hAnsi="Times New Roman" w:cs="Times New Roman"/>
                <w:sz w:val="22"/>
                <w:szCs w:val="22"/>
              </w:rPr>
              <w:t>Сосновское, ул.</w:t>
            </w:r>
            <w:r>
              <w:rPr>
                <w:rFonts w:ascii="Times New Roman" w:hAnsi="Times New Roman" w:cs="Times New Roman"/>
                <w:sz w:val="22"/>
                <w:szCs w:val="22"/>
              </w:rPr>
              <w:t xml:space="preserve"> </w:t>
            </w:r>
            <w:r w:rsidRPr="00963F99">
              <w:rPr>
                <w:rFonts w:ascii="Times New Roman" w:hAnsi="Times New Roman" w:cs="Times New Roman"/>
                <w:sz w:val="22"/>
                <w:szCs w:val="22"/>
              </w:rPr>
              <w:t>Улыбина, 5</w:t>
            </w:r>
          </w:p>
        </w:tc>
        <w:tc>
          <w:tcPr>
            <w:tcW w:w="4346" w:type="dxa"/>
          </w:tcPr>
          <w:p w14:paraId="29ED2CE3"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1089 мест обучающимся</w:t>
            </w:r>
          </w:p>
        </w:tc>
        <w:tc>
          <w:tcPr>
            <w:tcW w:w="2321" w:type="dxa"/>
          </w:tcPr>
          <w:p w14:paraId="0ADFCC00"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46A1C3B6"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2027-2029</w:t>
            </w:r>
          </w:p>
        </w:tc>
        <w:tc>
          <w:tcPr>
            <w:tcW w:w="2346" w:type="dxa"/>
          </w:tcPr>
          <w:p w14:paraId="46DE014C"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4F857348" w14:textId="77777777" w:rsidTr="00FD1BBE">
        <w:tc>
          <w:tcPr>
            <w:tcW w:w="766" w:type="dxa"/>
          </w:tcPr>
          <w:p w14:paraId="552E6926" w14:textId="77777777" w:rsidR="00FD1BBE" w:rsidRPr="003E05AF" w:rsidRDefault="00FD1BBE" w:rsidP="00FD1BBE">
            <w:pPr>
              <w:rPr>
                <w:rFonts w:ascii="Times New Roman" w:hAnsi="Times New Roman" w:cs="Times New Roman"/>
              </w:rPr>
            </w:pPr>
            <w:r>
              <w:rPr>
                <w:rFonts w:ascii="Times New Roman" w:hAnsi="Times New Roman" w:cs="Times New Roman"/>
              </w:rPr>
              <w:t>1.2.31</w:t>
            </w:r>
          </w:p>
        </w:tc>
        <w:tc>
          <w:tcPr>
            <w:tcW w:w="1644" w:type="dxa"/>
          </w:tcPr>
          <w:p w14:paraId="7084B25D" w14:textId="77777777" w:rsidR="00FD1BBE" w:rsidRDefault="00FD1BBE" w:rsidP="00FD1BBE">
            <w:r w:rsidRPr="00376403">
              <w:rPr>
                <w:rFonts w:ascii="Times New Roman" w:hAnsi="Times New Roman" w:cs="Times New Roman"/>
              </w:rPr>
              <w:t>Ключевое событие</w:t>
            </w:r>
          </w:p>
        </w:tc>
        <w:tc>
          <w:tcPr>
            <w:tcW w:w="3025" w:type="dxa"/>
          </w:tcPr>
          <w:p w14:paraId="2DBB98A4" w14:textId="77777777" w:rsidR="00FD1BBE" w:rsidRPr="003E05AF"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w:t>
            </w:r>
            <w:proofErr w:type="spellStart"/>
            <w:r w:rsidRPr="00963F99">
              <w:rPr>
                <w:rFonts w:ascii="Times New Roman" w:hAnsi="Times New Roman" w:cs="Times New Roman"/>
                <w:sz w:val="22"/>
                <w:szCs w:val="22"/>
              </w:rPr>
              <w:t>Новоуральская</w:t>
            </w:r>
            <w:proofErr w:type="spellEnd"/>
            <w:r w:rsidRPr="00963F99">
              <w:rPr>
                <w:rFonts w:ascii="Times New Roman" w:hAnsi="Times New Roman" w:cs="Times New Roman"/>
                <w:sz w:val="22"/>
                <w:szCs w:val="22"/>
              </w:rPr>
              <w:t xml:space="preserve"> школа", Таврический район,  п. </w:t>
            </w:r>
            <w:proofErr w:type="spellStart"/>
            <w:r w:rsidRPr="00963F99">
              <w:rPr>
                <w:rFonts w:ascii="Times New Roman" w:hAnsi="Times New Roman" w:cs="Times New Roman"/>
                <w:sz w:val="22"/>
                <w:szCs w:val="22"/>
              </w:rPr>
              <w:t>Новоуральский</w:t>
            </w:r>
            <w:proofErr w:type="spellEnd"/>
            <w:r w:rsidRPr="00963F99">
              <w:rPr>
                <w:rFonts w:ascii="Times New Roman" w:hAnsi="Times New Roman" w:cs="Times New Roman"/>
                <w:sz w:val="22"/>
                <w:szCs w:val="22"/>
              </w:rPr>
              <w:t>, ул. Южная,1А</w:t>
            </w:r>
          </w:p>
        </w:tc>
        <w:tc>
          <w:tcPr>
            <w:tcW w:w="4346" w:type="dxa"/>
          </w:tcPr>
          <w:p w14:paraId="10DB92FD"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1176 мест обучающимся</w:t>
            </w:r>
          </w:p>
        </w:tc>
        <w:tc>
          <w:tcPr>
            <w:tcW w:w="2321" w:type="dxa"/>
          </w:tcPr>
          <w:p w14:paraId="52A2AB5B"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4594ABC8"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2027-2029</w:t>
            </w:r>
          </w:p>
        </w:tc>
        <w:tc>
          <w:tcPr>
            <w:tcW w:w="2346" w:type="dxa"/>
          </w:tcPr>
          <w:p w14:paraId="738EFCCE"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58DA9ADA" w14:textId="77777777" w:rsidTr="00FD1BBE">
        <w:tc>
          <w:tcPr>
            <w:tcW w:w="766" w:type="dxa"/>
          </w:tcPr>
          <w:p w14:paraId="4DA46227" w14:textId="77777777" w:rsidR="00FD1BBE" w:rsidRPr="003E05AF" w:rsidRDefault="00FD1BBE" w:rsidP="00FD1BBE">
            <w:pPr>
              <w:rPr>
                <w:rFonts w:ascii="Times New Roman" w:hAnsi="Times New Roman" w:cs="Times New Roman"/>
              </w:rPr>
            </w:pPr>
            <w:r>
              <w:rPr>
                <w:rFonts w:ascii="Times New Roman" w:hAnsi="Times New Roman" w:cs="Times New Roman"/>
              </w:rPr>
              <w:t>1.2.32</w:t>
            </w:r>
          </w:p>
        </w:tc>
        <w:tc>
          <w:tcPr>
            <w:tcW w:w="1644" w:type="dxa"/>
          </w:tcPr>
          <w:p w14:paraId="36565992" w14:textId="77777777" w:rsidR="00FD1BBE" w:rsidRDefault="00FD1BBE" w:rsidP="00FD1BBE">
            <w:r w:rsidRPr="00376403">
              <w:rPr>
                <w:rFonts w:ascii="Times New Roman" w:hAnsi="Times New Roman" w:cs="Times New Roman"/>
              </w:rPr>
              <w:t>Ключевое событие</w:t>
            </w:r>
          </w:p>
        </w:tc>
        <w:tc>
          <w:tcPr>
            <w:tcW w:w="3025" w:type="dxa"/>
          </w:tcPr>
          <w:p w14:paraId="29B702FE" w14:textId="77777777" w:rsidR="00FD1BBE" w:rsidRPr="00963F99"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w:t>
            </w:r>
            <w:proofErr w:type="spellStart"/>
            <w:r w:rsidRPr="00963F99">
              <w:rPr>
                <w:rFonts w:ascii="Times New Roman" w:hAnsi="Times New Roman" w:cs="Times New Roman"/>
                <w:sz w:val="22"/>
                <w:szCs w:val="22"/>
              </w:rPr>
              <w:t>Новоселецкая</w:t>
            </w:r>
            <w:proofErr w:type="spellEnd"/>
            <w:r w:rsidRPr="00963F99">
              <w:rPr>
                <w:rFonts w:ascii="Times New Roman" w:hAnsi="Times New Roman" w:cs="Times New Roman"/>
                <w:sz w:val="22"/>
                <w:szCs w:val="22"/>
              </w:rPr>
              <w:t xml:space="preserve"> школа", Таврический район, д.</w:t>
            </w:r>
            <w:r>
              <w:rPr>
                <w:rFonts w:ascii="Times New Roman" w:hAnsi="Times New Roman" w:cs="Times New Roman"/>
                <w:sz w:val="22"/>
                <w:szCs w:val="22"/>
              </w:rPr>
              <w:t xml:space="preserve"> </w:t>
            </w:r>
            <w:proofErr w:type="spellStart"/>
            <w:r w:rsidRPr="00963F99">
              <w:rPr>
                <w:rFonts w:ascii="Times New Roman" w:hAnsi="Times New Roman" w:cs="Times New Roman"/>
                <w:sz w:val="22"/>
                <w:szCs w:val="22"/>
              </w:rPr>
              <w:t>Новоселецк</w:t>
            </w:r>
            <w:proofErr w:type="spellEnd"/>
            <w:r w:rsidRPr="00963F99">
              <w:rPr>
                <w:rFonts w:ascii="Times New Roman" w:hAnsi="Times New Roman" w:cs="Times New Roman"/>
                <w:sz w:val="22"/>
                <w:szCs w:val="22"/>
              </w:rPr>
              <w:t>, ул.</w:t>
            </w:r>
            <w:r>
              <w:rPr>
                <w:rFonts w:ascii="Times New Roman" w:hAnsi="Times New Roman" w:cs="Times New Roman"/>
                <w:sz w:val="22"/>
                <w:szCs w:val="22"/>
              </w:rPr>
              <w:t xml:space="preserve"> </w:t>
            </w:r>
            <w:r w:rsidRPr="00963F99">
              <w:rPr>
                <w:rFonts w:ascii="Times New Roman" w:hAnsi="Times New Roman" w:cs="Times New Roman"/>
                <w:sz w:val="22"/>
                <w:szCs w:val="22"/>
              </w:rPr>
              <w:t>Садовая, 21</w:t>
            </w:r>
          </w:p>
          <w:p w14:paraId="6CFA92A7" w14:textId="77777777" w:rsidR="00FD1BBE" w:rsidRPr="003E05AF" w:rsidRDefault="00FD1BBE" w:rsidP="00FD1BBE">
            <w:pPr>
              <w:pStyle w:val="a7"/>
              <w:rPr>
                <w:rFonts w:ascii="Times New Roman" w:hAnsi="Times New Roman" w:cs="Times New Roman"/>
                <w:sz w:val="22"/>
                <w:szCs w:val="22"/>
              </w:rPr>
            </w:pPr>
          </w:p>
        </w:tc>
        <w:tc>
          <w:tcPr>
            <w:tcW w:w="4346" w:type="dxa"/>
          </w:tcPr>
          <w:p w14:paraId="63D8FC57"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192 места обучающимся</w:t>
            </w:r>
          </w:p>
        </w:tc>
        <w:tc>
          <w:tcPr>
            <w:tcW w:w="2321" w:type="dxa"/>
          </w:tcPr>
          <w:p w14:paraId="16557032"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66BDF8CA"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2028-2030</w:t>
            </w:r>
          </w:p>
        </w:tc>
        <w:tc>
          <w:tcPr>
            <w:tcW w:w="2346" w:type="dxa"/>
          </w:tcPr>
          <w:p w14:paraId="20FE5A4A"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6956134A" w14:textId="77777777" w:rsidTr="00FD1BBE">
        <w:tc>
          <w:tcPr>
            <w:tcW w:w="766" w:type="dxa"/>
          </w:tcPr>
          <w:p w14:paraId="55739275" w14:textId="77777777" w:rsidR="00FD1BBE" w:rsidRPr="003E05AF" w:rsidRDefault="00FD1BBE" w:rsidP="00FD1BBE">
            <w:pPr>
              <w:rPr>
                <w:rFonts w:ascii="Times New Roman" w:hAnsi="Times New Roman" w:cs="Times New Roman"/>
              </w:rPr>
            </w:pPr>
            <w:r>
              <w:rPr>
                <w:rFonts w:ascii="Times New Roman" w:hAnsi="Times New Roman" w:cs="Times New Roman"/>
              </w:rPr>
              <w:t>1.2.33</w:t>
            </w:r>
          </w:p>
        </w:tc>
        <w:tc>
          <w:tcPr>
            <w:tcW w:w="1644" w:type="dxa"/>
          </w:tcPr>
          <w:p w14:paraId="4DC6769C" w14:textId="77777777" w:rsidR="00FD1BBE" w:rsidRDefault="00FD1BBE" w:rsidP="00FD1BBE">
            <w:r w:rsidRPr="00376403">
              <w:rPr>
                <w:rFonts w:ascii="Times New Roman" w:hAnsi="Times New Roman" w:cs="Times New Roman"/>
              </w:rPr>
              <w:t>Ключевое событие</w:t>
            </w:r>
          </w:p>
        </w:tc>
        <w:tc>
          <w:tcPr>
            <w:tcW w:w="3025" w:type="dxa"/>
          </w:tcPr>
          <w:p w14:paraId="51C10BEC" w14:textId="77777777" w:rsidR="00FD1BBE" w:rsidRPr="00963F99"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Капитальный ремонт ОУ "Таврическая школа", р.п. Таврическое, ул. Пролетарская,</w:t>
            </w:r>
            <w:r>
              <w:rPr>
                <w:rFonts w:ascii="Times New Roman" w:hAnsi="Times New Roman" w:cs="Times New Roman"/>
                <w:sz w:val="22"/>
                <w:szCs w:val="22"/>
              </w:rPr>
              <w:t xml:space="preserve"> </w:t>
            </w:r>
            <w:r w:rsidRPr="00963F99">
              <w:rPr>
                <w:rFonts w:ascii="Times New Roman" w:hAnsi="Times New Roman" w:cs="Times New Roman"/>
                <w:sz w:val="22"/>
                <w:szCs w:val="22"/>
              </w:rPr>
              <w:t>29а</w:t>
            </w:r>
          </w:p>
          <w:p w14:paraId="75F340FC" w14:textId="77777777" w:rsidR="00FD1BBE" w:rsidRPr="003E05AF" w:rsidRDefault="00FD1BBE" w:rsidP="00FD1BBE">
            <w:pPr>
              <w:pStyle w:val="a7"/>
              <w:rPr>
                <w:rFonts w:ascii="Times New Roman" w:hAnsi="Times New Roman" w:cs="Times New Roman"/>
                <w:sz w:val="22"/>
                <w:szCs w:val="22"/>
              </w:rPr>
            </w:pPr>
          </w:p>
        </w:tc>
        <w:tc>
          <w:tcPr>
            <w:tcW w:w="4346" w:type="dxa"/>
          </w:tcPr>
          <w:p w14:paraId="1011051A"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Предоставление 1176 мест обучающимся</w:t>
            </w:r>
          </w:p>
        </w:tc>
        <w:tc>
          <w:tcPr>
            <w:tcW w:w="2321" w:type="dxa"/>
          </w:tcPr>
          <w:p w14:paraId="77FD6C2A" w14:textId="77777777" w:rsidR="00FD1BBE" w:rsidRDefault="00FD1BBE" w:rsidP="00FD1BBE">
            <w:r w:rsidRPr="00604BD1">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502B9087"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2028-2030</w:t>
            </w:r>
          </w:p>
        </w:tc>
        <w:tc>
          <w:tcPr>
            <w:tcW w:w="2346" w:type="dxa"/>
          </w:tcPr>
          <w:p w14:paraId="32545BE4" w14:textId="77777777" w:rsidR="00FD1BBE" w:rsidRDefault="00FD1BBE" w:rsidP="00FD1BBE">
            <w:r w:rsidRPr="00E46EFE">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6E66C5FF" w14:textId="77777777" w:rsidTr="00FD1BBE">
        <w:tc>
          <w:tcPr>
            <w:tcW w:w="766" w:type="dxa"/>
          </w:tcPr>
          <w:p w14:paraId="262EF971" w14:textId="77777777" w:rsidR="00FD1BBE" w:rsidRPr="003E05AF" w:rsidRDefault="00FD1BBE" w:rsidP="00FD1BBE">
            <w:pPr>
              <w:rPr>
                <w:rFonts w:ascii="Times New Roman" w:hAnsi="Times New Roman" w:cs="Times New Roman"/>
              </w:rPr>
            </w:pPr>
            <w:r>
              <w:rPr>
                <w:rFonts w:ascii="Times New Roman" w:hAnsi="Times New Roman" w:cs="Times New Roman"/>
              </w:rPr>
              <w:t>1.2.34</w:t>
            </w:r>
          </w:p>
        </w:tc>
        <w:tc>
          <w:tcPr>
            <w:tcW w:w="1644" w:type="dxa"/>
          </w:tcPr>
          <w:p w14:paraId="73242BAE" w14:textId="77777777" w:rsidR="00FD1BBE" w:rsidRDefault="00FD1BBE" w:rsidP="00FD1BBE">
            <w:r w:rsidRPr="00376403">
              <w:rPr>
                <w:rFonts w:ascii="Times New Roman" w:hAnsi="Times New Roman" w:cs="Times New Roman"/>
              </w:rPr>
              <w:t>Ключевое событие</w:t>
            </w:r>
          </w:p>
        </w:tc>
        <w:tc>
          <w:tcPr>
            <w:tcW w:w="3025" w:type="dxa"/>
          </w:tcPr>
          <w:p w14:paraId="4DACA4ED" w14:textId="77777777" w:rsidR="00FD1BBE" w:rsidRPr="00963F99" w:rsidRDefault="00FD1BBE" w:rsidP="00FD1BBE">
            <w:pPr>
              <w:pStyle w:val="a7"/>
              <w:rPr>
                <w:rFonts w:ascii="Times New Roman" w:hAnsi="Times New Roman" w:cs="Times New Roman"/>
                <w:sz w:val="22"/>
                <w:szCs w:val="22"/>
              </w:rPr>
            </w:pPr>
            <w:r w:rsidRPr="00963F99">
              <w:rPr>
                <w:rFonts w:ascii="Times New Roman" w:hAnsi="Times New Roman" w:cs="Times New Roman"/>
                <w:sz w:val="22"/>
                <w:szCs w:val="22"/>
              </w:rPr>
              <w:t xml:space="preserve">Строительство школы с детским садом ОУ "Таврическая школа" на 550 мест учащихся + 80 </w:t>
            </w:r>
            <w:r w:rsidRPr="00963F99">
              <w:rPr>
                <w:rFonts w:ascii="Times New Roman" w:hAnsi="Times New Roman" w:cs="Times New Roman"/>
                <w:sz w:val="22"/>
                <w:szCs w:val="22"/>
              </w:rPr>
              <w:lastRenderedPageBreak/>
              <w:t>дошкольники *</w:t>
            </w:r>
          </w:p>
          <w:p w14:paraId="733FF588" w14:textId="77777777" w:rsidR="00FD1BBE" w:rsidRPr="003E05AF" w:rsidRDefault="00FD1BBE" w:rsidP="00FD1BBE">
            <w:pPr>
              <w:pStyle w:val="a7"/>
              <w:rPr>
                <w:rFonts w:ascii="Times New Roman" w:hAnsi="Times New Roman" w:cs="Times New Roman"/>
                <w:sz w:val="22"/>
                <w:szCs w:val="22"/>
              </w:rPr>
            </w:pPr>
          </w:p>
        </w:tc>
        <w:tc>
          <w:tcPr>
            <w:tcW w:w="4346" w:type="dxa"/>
          </w:tcPr>
          <w:p w14:paraId="77BB4FA6"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lastRenderedPageBreak/>
              <w:t>Предоставление 550 мест обучающимся и 80 дошкольникам</w:t>
            </w:r>
          </w:p>
        </w:tc>
        <w:tc>
          <w:tcPr>
            <w:tcW w:w="2321" w:type="dxa"/>
          </w:tcPr>
          <w:p w14:paraId="67EB8D36" w14:textId="77777777" w:rsidR="00FD1BBE" w:rsidRDefault="00FD1BBE" w:rsidP="00FD1BBE">
            <w:r w:rsidRPr="00604BD1">
              <w:rPr>
                <w:rFonts w:ascii="Times New Roman" w:hAnsi="Times New Roman" w:cs="Times New Roman"/>
              </w:rPr>
              <w:t xml:space="preserve">МП «Развитие образования Таврического муниципального </w:t>
            </w:r>
            <w:r w:rsidRPr="00604BD1">
              <w:rPr>
                <w:rFonts w:ascii="Times New Roman" w:hAnsi="Times New Roman" w:cs="Times New Roman"/>
              </w:rPr>
              <w:lastRenderedPageBreak/>
              <w:t>района Омской области на 2020-2026 годы»</w:t>
            </w:r>
          </w:p>
        </w:tc>
        <w:tc>
          <w:tcPr>
            <w:tcW w:w="1287" w:type="dxa"/>
          </w:tcPr>
          <w:p w14:paraId="52953ED6" w14:textId="77777777" w:rsidR="00FD1BBE" w:rsidRPr="003E05AF" w:rsidRDefault="00FD1BBE" w:rsidP="00FD1BBE">
            <w:pPr>
              <w:pStyle w:val="a7"/>
              <w:rPr>
                <w:rFonts w:ascii="Times New Roman" w:hAnsi="Times New Roman" w:cs="Times New Roman"/>
                <w:sz w:val="22"/>
                <w:szCs w:val="22"/>
              </w:rPr>
            </w:pPr>
            <w:r>
              <w:rPr>
                <w:rFonts w:ascii="Times New Roman" w:hAnsi="Times New Roman" w:cs="Times New Roman"/>
                <w:sz w:val="22"/>
                <w:szCs w:val="22"/>
              </w:rPr>
              <w:lastRenderedPageBreak/>
              <w:t>2028-2030</w:t>
            </w:r>
          </w:p>
        </w:tc>
        <w:tc>
          <w:tcPr>
            <w:tcW w:w="2346" w:type="dxa"/>
          </w:tcPr>
          <w:p w14:paraId="42987900" w14:textId="77777777" w:rsidR="00FD1BBE" w:rsidRDefault="00FD1BBE" w:rsidP="00FD1BBE">
            <w:r w:rsidRPr="00E46EFE">
              <w:rPr>
                <w:rFonts w:ascii="Times New Roman" w:hAnsi="Times New Roman" w:cs="Times New Roman"/>
              </w:rPr>
              <w:t xml:space="preserve">Управление образования Администрации Таврического </w:t>
            </w:r>
            <w:r w:rsidRPr="00E46EFE">
              <w:rPr>
                <w:rFonts w:ascii="Times New Roman" w:hAnsi="Times New Roman" w:cs="Times New Roman"/>
              </w:rPr>
              <w:lastRenderedPageBreak/>
              <w:t>муниципального района Омской области</w:t>
            </w:r>
          </w:p>
        </w:tc>
      </w:tr>
      <w:tr w:rsidR="00FD1BBE" w:rsidRPr="007B2733" w14:paraId="7BAECBE9" w14:textId="77777777" w:rsidTr="00FD1BBE">
        <w:tc>
          <w:tcPr>
            <w:tcW w:w="766" w:type="dxa"/>
          </w:tcPr>
          <w:p w14:paraId="77C6AF09" w14:textId="77777777" w:rsidR="00FD1BBE" w:rsidRPr="00685DE3" w:rsidRDefault="00FD1BBE" w:rsidP="00FD1BBE">
            <w:pPr>
              <w:rPr>
                <w:rFonts w:ascii="Times New Roman" w:hAnsi="Times New Roman" w:cs="Times New Roman"/>
              </w:rPr>
            </w:pPr>
            <w:r w:rsidRPr="00685DE3">
              <w:rPr>
                <w:rFonts w:ascii="Times New Roman" w:hAnsi="Times New Roman" w:cs="Times New Roman"/>
              </w:rPr>
              <w:lastRenderedPageBreak/>
              <w:t>1.2.35</w:t>
            </w:r>
          </w:p>
        </w:tc>
        <w:tc>
          <w:tcPr>
            <w:tcW w:w="1644" w:type="dxa"/>
          </w:tcPr>
          <w:p w14:paraId="1C35DF96" w14:textId="77777777" w:rsidR="00FD1BBE" w:rsidRPr="00FE32AD" w:rsidRDefault="00FD1BBE" w:rsidP="00FD1BBE">
            <w:pPr>
              <w:pStyle w:val="a7"/>
              <w:rPr>
                <w:rFonts w:ascii="Times New Roman" w:hAnsi="Times New Roman" w:cs="Times New Roman"/>
                <w:sz w:val="22"/>
                <w:szCs w:val="22"/>
                <w:highlight w:val="cyan"/>
              </w:rPr>
            </w:pPr>
            <w:r w:rsidRPr="003E05AF">
              <w:rPr>
                <w:rFonts w:ascii="Times New Roman" w:hAnsi="Times New Roman" w:cs="Times New Roman"/>
                <w:sz w:val="22"/>
                <w:szCs w:val="22"/>
              </w:rPr>
              <w:t>Ключевое событие</w:t>
            </w:r>
          </w:p>
        </w:tc>
        <w:tc>
          <w:tcPr>
            <w:tcW w:w="3025" w:type="dxa"/>
          </w:tcPr>
          <w:p w14:paraId="59CF45F2" w14:textId="77777777" w:rsidR="00FD1BBE" w:rsidRPr="00FE32AD" w:rsidRDefault="00FD1BBE" w:rsidP="00FD1BBE">
            <w:pPr>
              <w:pStyle w:val="a7"/>
              <w:rPr>
                <w:rFonts w:ascii="Times New Roman" w:hAnsi="Times New Roman" w:cs="Times New Roman"/>
                <w:sz w:val="22"/>
                <w:szCs w:val="22"/>
                <w:highlight w:val="cyan"/>
              </w:rPr>
            </w:pPr>
            <w:r w:rsidRPr="003E05AF">
              <w:rPr>
                <w:rFonts w:ascii="Times New Roman" w:hAnsi="Times New Roman" w:cs="Times New Roman"/>
                <w:sz w:val="22"/>
                <w:szCs w:val="22"/>
              </w:rPr>
              <w:t>Проведение ремонта в спортивных залах образовательных учреждений</w:t>
            </w:r>
          </w:p>
        </w:tc>
        <w:tc>
          <w:tcPr>
            <w:tcW w:w="4346" w:type="dxa"/>
          </w:tcPr>
          <w:p w14:paraId="7FBB478D" w14:textId="77777777" w:rsidR="00FD1BBE" w:rsidRDefault="00FD1BBE" w:rsidP="00FD1BBE">
            <w:pPr>
              <w:pStyle w:val="a7"/>
              <w:rPr>
                <w:rFonts w:ascii="Times New Roman" w:hAnsi="Times New Roman" w:cs="Times New Roman"/>
                <w:sz w:val="22"/>
                <w:szCs w:val="22"/>
              </w:rPr>
            </w:pPr>
            <w:r w:rsidRPr="003E05AF">
              <w:rPr>
                <w:rFonts w:ascii="Times New Roman" w:hAnsi="Times New Roman" w:cs="Times New Roman"/>
                <w:sz w:val="22"/>
                <w:szCs w:val="22"/>
              </w:rPr>
              <w:t>Выполнение ремонт</w:t>
            </w:r>
            <w:r>
              <w:rPr>
                <w:rFonts w:ascii="Times New Roman" w:hAnsi="Times New Roman" w:cs="Times New Roman"/>
                <w:sz w:val="22"/>
                <w:szCs w:val="22"/>
              </w:rPr>
              <w:t>ных</w:t>
            </w:r>
            <w:r w:rsidRPr="003E05AF">
              <w:rPr>
                <w:rFonts w:ascii="Times New Roman" w:hAnsi="Times New Roman" w:cs="Times New Roman"/>
                <w:sz w:val="22"/>
                <w:szCs w:val="22"/>
              </w:rPr>
              <w:t xml:space="preserve"> </w:t>
            </w:r>
            <w:r>
              <w:rPr>
                <w:rFonts w:ascii="Times New Roman" w:hAnsi="Times New Roman" w:cs="Times New Roman"/>
                <w:sz w:val="22"/>
                <w:szCs w:val="22"/>
              </w:rPr>
              <w:t>работ в спортивных залах не менее 3;</w:t>
            </w:r>
          </w:p>
          <w:p w14:paraId="4EB4E8FA" w14:textId="77777777" w:rsidR="00FD1BBE" w:rsidRPr="003E05AF" w:rsidRDefault="00FD1BBE" w:rsidP="00FD1BBE">
            <w:pPr>
              <w:rPr>
                <w:rFonts w:ascii="Times New Roman" w:hAnsi="Times New Roman" w:cs="Times New Roman"/>
              </w:rPr>
            </w:pPr>
            <w:r w:rsidRPr="004556C8">
              <w:rPr>
                <w:rFonts w:ascii="Times New Roman" w:hAnsi="Times New Roman" w:cs="Times New Roman"/>
              </w:rPr>
              <w:t>Доля детей первой и второй групп здоровья в общей численности обучающихся в муниципальных общеобразовательных учрежден</w:t>
            </w:r>
            <w:r>
              <w:rPr>
                <w:rFonts w:ascii="Times New Roman" w:hAnsi="Times New Roman" w:cs="Times New Roman"/>
              </w:rPr>
              <w:t>иях к 2030 году не менее 81,9 %</w:t>
            </w:r>
          </w:p>
        </w:tc>
        <w:tc>
          <w:tcPr>
            <w:tcW w:w="2321" w:type="dxa"/>
          </w:tcPr>
          <w:p w14:paraId="0D5AA94C" w14:textId="77777777" w:rsidR="00FD1BBE" w:rsidRPr="00FE32AD" w:rsidRDefault="00FD1BBE" w:rsidP="00FD1BBE">
            <w:pPr>
              <w:pStyle w:val="a7"/>
              <w:rPr>
                <w:rFonts w:ascii="Times New Roman" w:hAnsi="Times New Roman" w:cs="Times New Roman"/>
                <w:sz w:val="22"/>
                <w:szCs w:val="22"/>
                <w:highlight w:val="cyan"/>
              </w:rPr>
            </w:pPr>
            <w:r w:rsidRPr="003E05AF">
              <w:rPr>
                <w:rFonts w:ascii="Times New Roman" w:hAnsi="Times New Roman" w:cs="Times New Roman"/>
                <w:sz w:val="22"/>
                <w:szCs w:val="22"/>
              </w:rPr>
              <w:t>МП «Развитие образования Таврического муниципального района Омской области на 2020-2026 годы»</w:t>
            </w:r>
          </w:p>
        </w:tc>
        <w:tc>
          <w:tcPr>
            <w:tcW w:w="1287" w:type="dxa"/>
          </w:tcPr>
          <w:p w14:paraId="6A1D805B" w14:textId="77777777" w:rsidR="00FD1BBE" w:rsidRPr="00FE32AD" w:rsidRDefault="00FD1BBE" w:rsidP="00FD1BBE">
            <w:pPr>
              <w:pStyle w:val="a7"/>
              <w:rPr>
                <w:rFonts w:ascii="Times New Roman" w:hAnsi="Times New Roman" w:cs="Times New Roman"/>
                <w:sz w:val="22"/>
                <w:szCs w:val="22"/>
                <w:highlight w:val="cyan"/>
              </w:rPr>
            </w:pPr>
            <w:r w:rsidRPr="003E05AF">
              <w:rPr>
                <w:rFonts w:ascii="Times New Roman" w:hAnsi="Times New Roman" w:cs="Times New Roman"/>
                <w:sz w:val="22"/>
                <w:szCs w:val="22"/>
              </w:rPr>
              <w:t>2024-2030</w:t>
            </w:r>
          </w:p>
        </w:tc>
        <w:tc>
          <w:tcPr>
            <w:tcW w:w="2346" w:type="dxa"/>
          </w:tcPr>
          <w:p w14:paraId="08D2024C" w14:textId="77777777" w:rsidR="00FD1BBE" w:rsidRPr="00FE32AD" w:rsidRDefault="00FD1BBE" w:rsidP="00FD1BBE">
            <w:pPr>
              <w:spacing w:line="276" w:lineRule="auto"/>
              <w:rPr>
                <w:rFonts w:ascii="Times New Roman" w:hAnsi="Times New Roman" w:cs="Times New Roman"/>
                <w:highlight w:val="cyan"/>
              </w:rPr>
            </w:pPr>
            <w:r w:rsidRPr="003E05AF">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2CF7CCB2" w14:textId="77777777" w:rsidTr="00FD1BBE">
        <w:tc>
          <w:tcPr>
            <w:tcW w:w="766" w:type="dxa"/>
          </w:tcPr>
          <w:p w14:paraId="7BD1B396" w14:textId="77777777" w:rsidR="00FD1BBE" w:rsidRPr="007B2733" w:rsidRDefault="00FD1BBE" w:rsidP="00FD1BBE">
            <w:pPr>
              <w:rPr>
                <w:rFonts w:ascii="Times New Roman" w:hAnsi="Times New Roman" w:cs="Times New Roman"/>
              </w:rPr>
            </w:pPr>
            <w:r>
              <w:rPr>
                <w:rFonts w:ascii="Times New Roman" w:hAnsi="Times New Roman" w:cs="Times New Roman"/>
              </w:rPr>
              <w:t>1.2.36</w:t>
            </w:r>
          </w:p>
        </w:tc>
        <w:tc>
          <w:tcPr>
            <w:tcW w:w="1644" w:type="dxa"/>
          </w:tcPr>
          <w:p w14:paraId="36E36AC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D83C2FC" w14:textId="77777777" w:rsidR="00FD1BBE" w:rsidRPr="007B2733" w:rsidRDefault="00FD1BBE" w:rsidP="00FD1BBE">
            <w:pPr>
              <w:pStyle w:val="TableParagraph"/>
              <w:spacing w:line="240" w:lineRule="auto"/>
              <w:ind w:left="56"/>
              <w:rPr>
                <w:rFonts w:eastAsiaTheme="minorHAnsi"/>
              </w:rPr>
            </w:pPr>
            <w:r w:rsidRPr="007B2733">
              <w:rPr>
                <w:rFonts w:eastAsiaTheme="minorHAnsi"/>
              </w:rPr>
              <w:t xml:space="preserve">Модернизация  объектов здравоохранения, на базе которых организовано оказание первичной медико- санитарной помощи населению </w:t>
            </w:r>
            <w:r>
              <w:t>Таврического муниципального района</w:t>
            </w:r>
            <w:r w:rsidRPr="007B2733">
              <w:t xml:space="preserve"> </w:t>
            </w:r>
            <w:r w:rsidRPr="007B2733">
              <w:rPr>
                <w:rFonts w:eastAsiaTheme="minorHAnsi"/>
              </w:rPr>
              <w:t>Омской области</w:t>
            </w:r>
          </w:p>
        </w:tc>
        <w:tc>
          <w:tcPr>
            <w:tcW w:w="4346" w:type="dxa"/>
          </w:tcPr>
          <w:p w14:paraId="52DC18F5" w14:textId="77777777" w:rsidR="00FD1BBE" w:rsidRPr="007B2733" w:rsidRDefault="00FD1BBE" w:rsidP="00FD1BBE">
            <w:pPr>
              <w:pStyle w:val="TableParagraph"/>
              <w:spacing w:line="240" w:lineRule="auto"/>
              <w:ind w:left="46"/>
              <w:rPr>
                <w:rFonts w:eastAsiaTheme="minorHAnsi"/>
              </w:rPr>
            </w:pPr>
            <w:r w:rsidRPr="007B2733">
              <w:rPr>
                <w:rFonts w:eastAsiaTheme="minorHAnsi"/>
              </w:rPr>
              <w:t>Средняя продолжительность жизни населения района к 2030 году до 72 лет</w:t>
            </w:r>
          </w:p>
        </w:tc>
        <w:tc>
          <w:tcPr>
            <w:tcW w:w="2321" w:type="dxa"/>
          </w:tcPr>
          <w:p w14:paraId="60B65FEB" w14:textId="77777777" w:rsidR="00FD1BBE" w:rsidRPr="007B2733" w:rsidRDefault="00FD1BBE" w:rsidP="00FD1BBE">
            <w:pPr>
              <w:pStyle w:val="TableParagraph"/>
              <w:spacing w:line="240" w:lineRule="auto"/>
              <w:ind w:left="33"/>
              <w:rPr>
                <w:rFonts w:eastAsiaTheme="minorHAnsi"/>
              </w:rPr>
            </w:pPr>
            <w:r w:rsidRPr="007B2733">
              <w:rPr>
                <w:rFonts w:eastAsiaTheme="minorHAnsi"/>
              </w:rPr>
              <w:t>ОО «Развитие здравоохранения</w:t>
            </w:r>
          </w:p>
          <w:p w14:paraId="4F8AB04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Омской области», ОО «Модернизация первичного звена здравоохранения Омской области»</w:t>
            </w:r>
          </w:p>
        </w:tc>
        <w:tc>
          <w:tcPr>
            <w:tcW w:w="1287" w:type="dxa"/>
          </w:tcPr>
          <w:p w14:paraId="169A9CC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w:t>
            </w:r>
            <w:r>
              <w:rPr>
                <w:rFonts w:ascii="Times New Roman" w:hAnsi="Times New Roman" w:cs="Times New Roman"/>
              </w:rPr>
              <w:t>4-</w:t>
            </w:r>
            <w:r w:rsidRPr="007B2733">
              <w:rPr>
                <w:rFonts w:ascii="Times New Roman" w:hAnsi="Times New Roman" w:cs="Times New Roman"/>
              </w:rPr>
              <w:t xml:space="preserve">2025 </w:t>
            </w:r>
          </w:p>
        </w:tc>
        <w:tc>
          <w:tcPr>
            <w:tcW w:w="2346" w:type="dxa"/>
          </w:tcPr>
          <w:p w14:paraId="447DE64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385ABF22" w14:textId="77777777" w:rsidTr="00FD1BBE">
        <w:tc>
          <w:tcPr>
            <w:tcW w:w="766" w:type="dxa"/>
          </w:tcPr>
          <w:p w14:paraId="39748428" w14:textId="77777777" w:rsidR="00FD1BBE" w:rsidRPr="007B2733" w:rsidRDefault="00FD1BBE" w:rsidP="00FD1BBE">
            <w:pPr>
              <w:rPr>
                <w:rFonts w:ascii="Times New Roman" w:hAnsi="Times New Roman" w:cs="Times New Roman"/>
              </w:rPr>
            </w:pPr>
            <w:r>
              <w:rPr>
                <w:rFonts w:ascii="Times New Roman" w:hAnsi="Times New Roman" w:cs="Times New Roman"/>
              </w:rPr>
              <w:t>1.2.37</w:t>
            </w:r>
          </w:p>
        </w:tc>
        <w:tc>
          <w:tcPr>
            <w:tcW w:w="1644" w:type="dxa"/>
          </w:tcPr>
          <w:p w14:paraId="45FED4E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5C3ADB7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Проведение комплексного капитального ремонта поликлиники в р.п. Таврическое</w:t>
            </w:r>
          </w:p>
        </w:tc>
        <w:tc>
          <w:tcPr>
            <w:tcW w:w="4346" w:type="dxa"/>
          </w:tcPr>
          <w:p w14:paraId="59014E00"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Завершение </w:t>
            </w:r>
            <w:r w:rsidRPr="007B2733">
              <w:rPr>
                <w:rFonts w:ascii="Times New Roman" w:hAnsi="Times New Roman" w:cs="Times New Roman"/>
              </w:rPr>
              <w:t>комплексного капитального ремонта</w:t>
            </w:r>
            <w:r>
              <w:rPr>
                <w:rFonts w:ascii="Times New Roman" w:hAnsi="Times New Roman" w:cs="Times New Roman"/>
              </w:rPr>
              <w:t xml:space="preserve"> 1 объекта</w:t>
            </w:r>
          </w:p>
        </w:tc>
        <w:tc>
          <w:tcPr>
            <w:tcW w:w="2321" w:type="dxa"/>
          </w:tcPr>
          <w:p w14:paraId="221A289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6093495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 </w:t>
            </w:r>
          </w:p>
        </w:tc>
        <w:tc>
          <w:tcPr>
            <w:tcW w:w="2346" w:type="dxa"/>
          </w:tcPr>
          <w:p w14:paraId="0D70B84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795D32A6" w14:textId="77777777" w:rsidTr="00FD1BBE">
        <w:tc>
          <w:tcPr>
            <w:tcW w:w="766" w:type="dxa"/>
          </w:tcPr>
          <w:p w14:paraId="0C634370" w14:textId="77777777" w:rsidR="00FD1BBE" w:rsidRPr="007B2733" w:rsidRDefault="00FD1BBE" w:rsidP="00FD1BBE">
            <w:pPr>
              <w:rPr>
                <w:rFonts w:ascii="Times New Roman" w:hAnsi="Times New Roman" w:cs="Times New Roman"/>
              </w:rPr>
            </w:pPr>
            <w:r>
              <w:rPr>
                <w:rFonts w:ascii="Times New Roman" w:hAnsi="Times New Roman" w:cs="Times New Roman"/>
              </w:rPr>
              <w:t>1.2.38</w:t>
            </w:r>
          </w:p>
        </w:tc>
        <w:tc>
          <w:tcPr>
            <w:tcW w:w="1644" w:type="dxa"/>
          </w:tcPr>
          <w:p w14:paraId="571EC91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5316954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Проведение комплексного капитального ремонта врачебной амбулатории в с. Харламово</w:t>
            </w:r>
          </w:p>
        </w:tc>
        <w:tc>
          <w:tcPr>
            <w:tcW w:w="4346" w:type="dxa"/>
          </w:tcPr>
          <w:p w14:paraId="2468ED81"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Завершение </w:t>
            </w:r>
            <w:r w:rsidRPr="007B2733">
              <w:rPr>
                <w:rFonts w:ascii="Times New Roman" w:hAnsi="Times New Roman" w:cs="Times New Roman"/>
              </w:rPr>
              <w:t>комплексного капитального ремонта</w:t>
            </w:r>
            <w:r>
              <w:rPr>
                <w:rFonts w:ascii="Times New Roman" w:hAnsi="Times New Roman" w:cs="Times New Roman"/>
              </w:rPr>
              <w:t xml:space="preserve"> 1 объекта</w:t>
            </w:r>
          </w:p>
        </w:tc>
        <w:tc>
          <w:tcPr>
            <w:tcW w:w="2321" w:type="dxa"/>
          </w:tcPr>
          <w:p w14:paraId="686C303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1983DE8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 </w:t>
            </w:r>
          </w:p>
        </w:tc>
        <w:tc>
          <w:tcPr>
            <w:tcW w:w="2346" w:type="dxa"/>
          </w:tcPr>
          <w:p w14:paraId="72FD456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3AF1CBD2" w14:textId="77777777" w:rsidTr="00FD1BBE">
        <w:tc>
          <w:tcPr>
            <w:tcW w:w="766" w:type="dxa"/>
          </w:tcPr>
          <w:p w14:paraId="076CF23C" w14:textId="77777777" w:rsidR="00FD1BBE" w:rsidRPr="007B2733" w:rsidRDefault="00FD1BBE" w:rsidP="00FD1BBE">
            <w:pPr>
              <w:rPr>
                <w:rFonts w:ascii="Times New Roman" w:hAnsi="Times New Roman" w:cs="Times New Roman"/>
              </w:rPr>
            </w:pPr>
            <w:r>
              <w:rPr>
                <w:rFonts w:ascii="Times New Roman" w:hAnsi="Times New Roman" w:cs="Times New Roman"/>
              </w:rPr>
              <w:t>1.2.39</w:t>
            </w:r>
          </w:p>
        </w:tc>
        <w:tc>
          <w:tcPr>
            <w:tcW w:w="1644" w:type="dxa"/>
          </w:tcPr>
          <w:p w14:paraId="799598D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7B16A23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Проведение комплексного капитального ремонта </w:t>
            </w:r>
            <w:proofErr w:type="spellStart"/>
            <w:r w:rsidRPr="007B2733">
              <w:rPr>
                <w:rFonts w:ascii="Times New Roman" w:hAnsi="Times New Roman" w:cs="Times New Roman"/>
              </w:rPr>
              <w:t>ФАПа</w:t>
            </w:r>
            <w:proofErr w:type="spellEnd"/>
            <w:r w:rsidRPr="007B2733">
              <w:rPr>
                <w:rFonts w:ascii="Times New Roman" w:hAnsi="Times New Roman" w:cs="Times New Roman"/>
              </w:rPr>
              <w:t xml:space="preserve"> в с. Зеленополье</w:t>
            </w:r>
          </w:p>
        </w:tc>
        <w:tc>
          <w:tcPr>
            <w:tcW w:w="4346" w:type="dxa"/>
          </w:tcPr>
          <w:p w14:paraId="2E5AE87C"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Завершение </w:t>
            </w:r>
            <w:r w:rsidRPr="007B2733">
              <w:rPr>
                <w:rFonts w:ascii="Times New Roman" w:hAnsi="Times New Roman" w:cs="Times New Roman"/>
              </w:rPr>
              <w:t>комплексного капитального ремонта</w:t>
            </w:r>
            <w:r>
              <w:rPr>
                <w:rFonts w:ascii="Times New Roman" w:hAnsi="Times New Roman" w:cs="Times New Roman"/>
              </w:rPr>
              <w:t xml:space="preserve"> 1 объекта</w:t>
            </w:r>
          </w:p>
        </w:tc>
        <w:tc>
          <w:tcPr>
            <w:tcW w:w="2321" w:type="dxa"/>
          </w:tcPr>
          <w:p w14:paraId="7095AD4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392604B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 </w:t>
            </w:r>
          </w:p>
        </w:tc>
        <w:tc>
          <w:tcPr>
            <w:tcW w:w="2346" w:type="dxa"/>
          </w:tcPr>
          <w:p w14:paraId="028ECA4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14EA4AEC" w14:textId="77777777" w:rsidTr="00FD1BBE">
        <w:tc>
          <w:tcPr>
            <w:tcW w:w="766" w:type="dxa"/>
          </w:tcPr>
          <w:p w14:paraId="69251792" w14:textId="77777777" w:rsidR="00FD1BBE" w:rsidRPr="007B2733" w:rsidRDefault="00FD1BBE" w:rsidP="00FD1BBE">
            <w:pPr>
              <w:rPr>
                <w:rFonts w:ascii="Times New Roman" w:hAnsi="Times New Roman" w:cs="Times New Roman"/>
              </w:rPr>
            </w:pPr>
            <w:r>
              <w:rPr>
                <w:rFonts w:ascii="Times New Roman" w:hAnsi="Times New Roman" w:cs="Times New Roman"/>
              </w:rPr>
              <w:t>1.2.40</w:t>
            </w:r>
          </w:p>
        </w:tc>
        <w:tc>
          <w:tcPr>
            <w:tcW w:w="1644" w:type="dxa"/>
          </w:tcPr>
          <w:p w14:paraId="4F063C8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D4D67A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Проведение комплексного капитального ремонта </w:t>
            </w:r>
            <w:proofErr w:type="spellStart"/>
            <w:r w:rsidRPr="007B2733">
              <w:rPr>
                <w:rFonts w:ascii="Times New Roman" w:hAnsi="Times New Roman" w:cs="Times New Roman"/>
              </w:rPr>
              <w:t>ФАПа</w:t>
            </w:r>
            <w:proofErr w:type="spellEnd"/>
            <w:r w:rsidRPr="007B2733">
              <w:rPr>
                <w:rFonts w:ascii="Times New Roman" w:hAnsi="Times New Roman" w:cs="Times New Roman"/>
              </w:rPr>
              <w:t xml:space="preserve"> в с. </w:t>
            </w:r>
            <w:proofErr w:type="spellStart"/>
            <w:r w:rsidRPr="007B2733">
              <w:rPr>
                <w:rFonts w:ascii="Times New Roman" w:hAnsi="Times New Roman" w:cs="Times New Roman"/>
              </w:rPr>
              <w:t>Воронково</w:t>
            </w:r>
            <w:proofErr w:type="spellEnd"/>
          </w:p>
        </w:tc>
        <w:tc>
          <w:tcPr>
            <w:tcW w:w="4346" w:type="dxa"/>
          </w:tcPr>
          <w:p w14:paraId="5D8F471D"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Завершение </w:t>
            </w:r>
            <w:r w:rsidRPr="007B2733">
              <w:rPr>
                <w:rFonts w:ascii="Times New Roman" w:hAnsi="Times New Roman" w:cs="Times New Roman"/>
              </w:rPr>
              <w:t>комплексного капитального ремонта</w:t>
            </w:r>
            <w:r>
              <w:rPr>
                <w:rFonts w:ascii="Times New Roman" w:hAnsi="Times New Roman" w:cs="Times New Roman"/>
              </w:rPr>
              <w:t xml:space="preserve"> 1 объекта</w:t>
            </w:r>
          </w:p>
        </w:tc>
        <w:tc>
          <w:tcPr>
            <w:tcW w:w="2321" w:type="dxa"/>
          </w:tcPr>
          <w:p w14:paraId="5CA8199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37EBCCC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 </w:t>
            </w:r>
          </w:p>
        </w:tc>
        <w:tc>
          <w:tcPr>
            <w:tcW w:w="2346" w:type="dxa"/>
          </w:tcPr>
          <w:p w14:paraId="6C1C4E0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55D53FC2" w14:textId="77777777" w:rsidTr="00FD1BBE">
        <w:tc>
          <w:tcPr>
            <w:tcW w:w="766" w:type="dxa"/>
          </w:tcPr>
          <w:p w14:paraId="7B48F441" w14:textId="77777777" w:rsidR="00FD1BBE" w:rsidRPr="007B2733" w:rsidRDefault="00FD1BBE" w:rsidP="00FD1BBE">
            <w:pPr>
              <w:rPr>
                <w:rFonts w:ascii="Times New Roman" w:hAnsi="Times New Roman" w:cs="Times New Roman"/>
              </w:rPr>
            </w:pPr>
            <w:r>
              <w:rPr>
                <w:rFonts w:ascii="Times New Roman" w:hAnsi="Times New Roman" w:cs="Times New Roman"/>
              </w:rPr>
              <w:t>1.2.41</w:t>
            </w:r>
          </w:p>
        </w:tc>
        <w:tc>
          <w:tcPr>
            <w:tcW w:w="1644" w:type="dxa"/>
          </w:tcPr>
          <w:p w14:paraId="38CF6E7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08CE2AB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Проведение комплексного капитального ремонта инфекционного отделения бюджетного учреждения </w:t>
            </w:r>
            <w:r w:rsidRPr="007B2733">
              <w:rPr>
                <w:rFonts w:ascii="Times New Roman" w:hAnsi="Times New Roman" w:cs="Times New Roman"/>
              </w:rPr>
              <w:lastRenderedPageBreak/>
              <w:t>здравоохранения Омской области «Таврическая центральная районная больница»</w:t>
            </w:r>
          </w:p>
        </w:tc>
        <w:tc>
          <w:tcPr>
            <w:tcW w:w="4346" w:type="dxa"/>
          </w:tcPr>
          <w:p w14:paraId="684A8E7E"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 xml:space="preserve">Завершение </w:t>
            </w:r>
            <w:r w:rsidRPr="007B2733">
              <w:rPr>
                <w:rFonts w:ascii="Times New Roman" w:hAnsi="Times New Roman" w:cs="Times New Roman"/>
              </w:rPr>
              <w:t>комплексного капитального ремонта</w:t>
            </w:r>
            <w:r>
              <w:rPr>
                <w:rFonts w:ascii="Times New Roman" w:hAnsi="Times New Roman" w:cs="Times New Roman"/>
              </w:rPr>
              <w:t xml:space="preserve"> 1 объекта</w:t>
            </w:r>
          </w:p>
        </w:tc>
        <w:tc>
          <w:tcPr>
            <w:tcW w:w="2321" w:type="dxa"/>
          </w:tcPr>
          <w:p w14:paraId="0F495EF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0CCC6EB1" w14:textId="2FA1EE22"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2026 </w:t>
            </w:r>
            <w:r>
              <w:rPr>
                <w:rFonts w:ascii="Times New Roman" w:hAnsi="Times New Roman" w:cs="Times New Roman"/>
              </w:rPr>
              <w:t>-2030</w:t>
            </w:r>
          </w:p>
        </w:tc>
        <w:tc>
          <w:tcPr>
            <w:tcW w:w="2346" w:type="dxa"/>
          </w:tcPr>
          <w:p w14:paraId="19BF2AA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70418083" w14:textId="77777777" w:rsidTr="00FD1BBE">
        <w:tc>
          <w:tcPr>
            <w:tcW w:w="766" w:type="dxa"/>
          </w:tcPr>
          <w:p w14:paraId="70FBDA8D" w14:textId="77777777" w:rsidR="00FD1BBE" w:rsidRDefault="00FD1BBE" w:rsidP="00FD1BBE">
            <w:pPr>
              <w:rPr>
                <w:rFonts w:ascii="Times New Roman" w:hAnsi="Times New Roman" w:cs="Times New Roman"/>
              </w:rPr>
            </w:pPr>
            <w:r>
              <w:rPr>
                <w:rFonts w:ascii="Times New Roman" w:hAnsi="Times New Roman" w:cs="Times New Roman"/>
              </w:rPr>
              <w:lastRenderedPageBreak/>
              <w:t>1.2.42</w:t>
            </w:r>
          </w:p>
        </w:tc>
        <w:tc>
          <w:tcPr>
            <w:tcW w:w="1644" w:type="dxa"/>
          </w:tcPr>
          <w:p w14:paraId="08FC54B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534A2C1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Укрепление материально-технической базы учреждений здравоохранения, оказывающих первичную медико-санитарную помощь населению района</w:t>
            </w:r>
          </w:p>
        </w:tc>
        <w:tc>
          <w:tcPr>
            <w:tcW w:w="4346" w:type="dxa"/>
          </w:tcPr>
          <w:p w14:paraId="5F898E9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Уровень общей смертности населения Омской области в 2030 году – 10,9 случая на 1000 населения</w:t>
            </w:r>
          </w:p>
        </w:tc>
        <w:tc>
          <w:tcPr>
            <w:tcW w:w="2321" w:type="dxa"/>
          </w:tcPr>
          <w:p w14:paraId="3B30582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48B392F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w:t>
            </w:r>
            <w:r>
              <w:rPr>
                <w:rFonts w:ascii="Times New Roman" w:hAnsi="Times New Roman" w:cs="Times New Roman"/>
              </w:rPr>
              <w:t>4</w:t>
            </w:r>
            <w:r w:rsidRPr="007B2733">
              <w:rPr>
                <w:rFonts w:ascii="Times New Roman" w:hAnsi="Times New Roman" w:cs="Times New Roman"/>
              </w:rPr>
              <w:t xml:space="preserve">-2030 </w:t>
            </w:r>
          </w:p>
        </w:tc>
        <w:tc>
          <w:tcPr>
            <w:tcW w:w="2346" w:type="dxa"/>
          </w:tcPr>
          <w:p w14:paraId="2C19AE5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32279BE8" w14:textId="77777777" w:rsidTr="00FD1BBE">
        <w:tc>
          <w:tcPr>
            <w:tcW w:w="766" w:type="dxa"/>
          </w:tcPr>
          <w:p w14:paraId="1BEC240B" w14:textId="77777777" w:rsidR="00FD1BBE" w:rsidRDefault="00FD1BBE" w:rsidP="00FD1BBE">
            <w:pPr>
              <w:rPr>
                <w:rFonts w:ascii="Times New Roman" w:hAnsi="Times New Roman" w:cs="Times New Roman"/>
              </w:rPr>
            </w:pPr>
            <w:r>
              <w:rPr>
                <w:rFonts w:ascii="Times New Roman" w:hAnsi="Times New Roman" w:cs="Times New Roman"/>
              </w:rPr>
              <w:t>1.2.43</w:t>
            </w:r>
          </w:p>
        </w:tc>
        <w:tc>
          <w:tcPr>
            <w:tcW w:w="1644" w:type="dxa"/>
          </w:tcPr>
          <w:p w14:paraId="4D2F769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30E63CDA" w14:textId="6991251A" w:rsidR="00FD1BBE" w:rsidRPr="007B2733" w:rsidRDefault="00FD1BBE" w:rsidP="00FD1BBE">
            <w:pPr>
              <w:rPr>
                <w:rFonts w:ascii="Times New Roman" w:hAnsi="Times New Roman" w:cs="Times New Roman"/>
              </w:rPr>
            </w:pPr>
            <w:r>
              <w:rPr>
                <w:rFonts w:ascii="Times New Roman" w:hAnsi="Times New Roman" w:cs="Times New Roman"/>
              </w:rPr>
              <w:t xml:space="preserve">Проведение комплексного капитального ремонта </w:t>
            </w:r>
            <w:r w:rsidRPr="007B2733">
              <w:rPr>
                <w:rFonts w:ascii="Times New Roman" w:hAnsi="Times New Roman" w:cs="Times New Roman"/>
              </w:rPr>
              <w:t xml:space="preserve"> </w:t>
            </w:r>
            <w:proofErr w:type="spellStart"/>
            <w:r w:rsidRPr="007B2733">
              <w:rPr>
                <w:rFonts w:ascii="Times New Roman" w:hAnsi="Times New Roman" w:cs="Times New Roman"/>
              </w:rPr>
              <w:t>ФА</w:t>
            </w:r>
            <w:r>
              <w:rPr>
                <w:rFonts w:ascii="Times New Roman" w:hAnsi="Times New Roman" w:cs="Times New Roman"/>
              </w:rPr>
              <w:t>Па</w:t>
            </w:r>
            <w:proofErr w:type="spellEnd"/>
            <w:r>
              <w:rPr>
                <w:rFonts w:ascii="Times New Roman" w:hAnsi="Times New Roman" w:cs="Times New Roman"/>
              </w:rPr>
              <w:t xml:space="preserve"> в</w:t>
            </w:r>
            <w:r w:rsidRPr="007B2733">
              <w:rPr>
                <w:rFonts w:ascii="Times New Roman" w:hAnsi="Times New Roman" w:cs="Times New Roman"/>
              </w:rPr>
              <w:t xml:space="preserve"> д. </w:t>
            </w:r>
            <w:proofErr w:type="spellStart"/>
            <w:r w:rsidRPr="007B2733">
              <w:rPr>
                <w:rFonts w:ascii="Times New Roman" w:hAnsi="Times New Roman" w:cs="Times New Roman"/>
              </w:rPr>
              <w:t>Новобелозеровка</w:t>
            </w:r>
            <w:proofErr w:type="spellEnd"/>
          </w:p>
        </w:tc>
        <w:tc>
          <w:tcPr>
            <w:tcW w:w="4346" w:type="dxa"/>
          </w:tcPr>
          <w:p w14:paraId="0BB94C8B" w14:textId="1186516E" w:rsidR="00FD1BBE" w:rsidRPr="007B2733" w:rsidRDefault="00FD1BBE" w:rsidP="00FD1BBE">
            <w:pPr>
              <w:rPr>
                <w:rFonts w:ascii="Times New Roman" w:hAnsi="Times New Roman" w:cs="Times New Roman"/>
              </w:rPr>
            </w:pPr>
            <w:r>
              <w:rPr>
                <w:rFonts w:ascii="Times New Roman" w:hAnsi="Times New Roman" w:cs="Times New Roman"/>
              </w:rPr>
              <w:t>Завершение комплексного капитального ремонта 1 объекта</w:t>
            </w:r>
          </w:p>
        </w:tc>
        <w:tc>
          <w:tcPr>
            <w:tcW w:w="2321" w:type="dxa"/>
          </w:tcPr>
          <w:p w14:paraId="5EBA1FB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255F0081" w14:textId="330DDC72" w:rsidR="00FD1BBE" w:rsidRPr="007B2733" w:rsidRDefault="00FD1BBE" w:rsidP="00FD1BBE">
            <w:pPr>
              <w:rPr>
                <w:rFonts w:ascii="Times New Roman" w:hAnsi="Times New Roman" w:cs="Times New Roman"/>
              </w:rPr>
            </w:pPr>
            <w:r>
              <w:rPr>
                <w:rFonts w:ascii="Times New Roman" w:hAnsi="Times New Roman" w:cs="Times New Roman"/>
              </w:rPr>
              <w:t>2026-2030</w:t>
            </w:r>
            <w:r w:rsidRPr="007B2733">
              <w:rPr>
                <w:rFonts w:ascii="Times New Roman" w:hAnsi="Times New Roman" w:cs="Times New Roman"/>
              </w:rPr>
              <w:t xml:space="preserve"> </w:t>
            </w:r>
          </w:p>
        </w:tc>
        <w:tc>
          <w:tcPr>
            <w:tcW w:w="2346" w:type="dxa"/>
          </w:tcPr>
          <w:p w14:paraId="48A30C9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6A9A9641" w14:textId="77777777" w:rsidTr="00FD1BBE">
        <w:tc>
          <w:tcPr>
            <w:tcW w:w="766" w:type="dxa"/>
          </w:tcPr>
          <w:p w14:paraId="3494E7F4" w14:textId="77777777" w:rsidR="00FD1BBE" w:rsidRDefault="00FD1BBE" w:rsidP="00FD1BBE">
            <w:pPr>
              <w:rPr>
                <w:rFonts w:ascii="Times New Roman" w:hAnsi="Times New Roman" w:cs="Times New Roman"/>
              </w:rPr>
            </w:pPr>
            <w:r>
              <w:rPr>
                <w:rFonts w:ascii="Times New Roman" w:hAnsi="Times New Roman" w:cs="Times New Roman"/>
              </w:rPr>
              <w:t>1.2.44</w:t>
            </w:r>
          </w:p>
        </w:tc>
        <w:tc>
          <w:tcPr>
            <w:tcW w:w="1644" w:type="dxa"/>
          </w:tcPr>
          <w:p w14:paraId="4F9338D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5DF912C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Приобретение и монтаж быстровозводимых модульных конструкций ФАП в д. Тихорецкое</w:t>
            </w:r>
          </w:p>
        </w:tc>
        <w:tc>
          <w:tcPr>
            <w:tcW w:w="4346" w:type="dxa"/>
          </w:tcPr>
          <w:p w14:paraId="3751773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Ввод в эксплуатацию </w:t>
            </w:r>
            <w:proofErr w:type="spellStart"/>
            <w:r w:rsidRPr="007B2733">
              <w:rPr>
                <w:rFonts w:ascii="Times New Roman" w:hAnsi="Times New Roman" w:cs="Times New Roman"/>
              </w:rPr>
              <w:t>ФАПа</w:t>
            </w:r>
            <w:proofErr w:type="spellEnd"/>
          </w:p>
        </w:tc>
        <w:tc>
          <w:tcPr>
            <w:tcW w:w="2321" w:type="dxa"/>
          </w:tcPr>
          <w:p w14:paraId="4B57518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6FE03628" w14:textId="1C392874" w:rsidR="00FD1BBE" w:rsidRPr="007B2733" w:rsidRDefault="00FD1BBE" w:rsidP="00FD1BBE">
            <w:pPr>
              <w:rPr>
                <w:rFonts w:ascii="Times New Roman" w:hAnsi="Times New Roman" w:cs="Times New Roman"/>
              </w:rPr>
            </w:pPr>
            <w:r>
              <w:rPr>
                <w:rFonts w:ascii="Times New Roman" w:hAnsi="Times New Roman" w:cs="Times New Roman"/>
              </w:rPr>
              <w:t>2026-2030</w:t>
            </w:r>
          </w:p>
        </w:tc>
        <w:tc>
          <w:tcPr>
            <w:tcW w:w="2346" w:type="dxa"/>
          </w:tcPr>
          <w:p w14:paraId="078A959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6ED6005C" w14:textId="77777777" w:rsidTr="00FD1BBE">
        <w:tc>
          <w:tcPr>
            <w:tcW w:w="766" w:type="dxa"/>
          </w:tcPr>
          <w:p w14:paraId="47831CDF" w14:textId="77777777" w:rsidR="00FD1BBE" w:rsidRDefault="00FD1BBE" w:rsidP="00FD1BBE">
            <w:pPr>
              <w:rPr>
                <w:rFonts w:ascii="Times New Roman" w:hAnsi="Times New Roman" w:cs="Times New Roman"/>
              </w:rPr>
            </w:pPr>
            <w:r>
              <w:rPr>
                <w:rFonts w:ascii="Times New Roman" w:hAnsi="Times New Roman" w:cs="Times New Roman"/>
              </w:rPr>
              <w:t>1.2.45</w:t>
            </w:r>
          </w:p>
        </w:tc>
        <w:tc>
          <w:tcPr>
            <w:tcW w:w="1644" w:type="dxa"/>
          </w:tcPr>
          <w:p w14:paraId="0BF7680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2D5DFC2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Развитие инфраструктуры учреждений здравоохранения и их структурных подразделений, на базе которых организовано оказание медицинской помощи детскому населению</w:t>
            </w:r>
          </w:p>
        </w:tc>
        <w:tc>
          <w:tcPr>
            <w:tcW w:w="4346" w:type="dxa"/>
          </w:tcPr>
          <w:p w14:paraId="099E4AF1" w14:textId="77777777" w:rsidR="00FD1BBE" w:rsidRPr="0010432E" w:rsidRDefault="00FD1BBE" w:rsidP="00FD1BBE">
            <w:pPr>
              <w:rPr>
                <w:rFonts w:ascii="Times New Roman" w:hAnsi="Times New Roman" w:cs="Times New Roman"/>
                <w:color w:val="000000"/>
              </w:rPr>
            </w:pPr>
            <w:r>
              <w:rPr>
                <w:rFonts w:ascii="Times New Roman" w:hAnsi="Times New Roman" w:cs="Times New Roman"/>
                <w:color w:val="000000"/>
              </w:rPr>
              <w:t>Снижение к</w:t>
            </w:r>
            <w:r w:rsidRPr="0010432E">
              <w:rPr>
                <w:rFonts w:ascii="Times New Roman" w:hAnsi="Times New Roman" w:cs="Times New Roman"/>
                <w:color w:val="000000"/>
              </w:rPr>
              <w:t>оэффициент</w:t>
            </w:r>
            <w:r>
              <w:rPr>
                <w:rFonts w:ascii="Times New Roman" w:hAnsi="Times New Roman" w:cs="Times New Roman"/>
                <w:color w:val="000000"/>
              </w:rPr>
              <w:t>а</w:t>
            </w:r>
            <w:r w:rsidRPr="0010432E">
              <w:rPr>
                <w:rFonts w:ascii="Times New Roman" w:hAnsi="Times New Roman" w:cs="Times New Roman"/>
                <w:color w:val="000000"/>
              </w:rPr>
              <w:t xml:space="preserve"> смертности, на 1000 человек к 2030 году н</w:t>
            </w:r>
            <w:r>
              <w:rPr>
                <w:rFonts w:ascii="Times New Roman" w:hAnsi="Times New Roman" w:cs="Times New Roman"/>
                <w:color w:val="000000"/>
              </w:rPr>
              <w:t>а 1,2</w:t>
            </w:r>
            <w:r w:rsidRPr="0010432E">
              <w:rPr>
                <w:rFonts w:ascii="Times New Roman" w:hAnsi="Times New Roman" w:cs="Times New Roman"/>
                <w:color w:val="000000"/>
              </w:rPr>
              <w:t xml:space="preserve"> промилле</w:t>
            </w:r>
          </w:p>
          <w:p w14:paraId="18ADC7EF" w14:textId="77777777" w:rsidR="00FD1BBE" w:rsidRPr="007B2733" w:rsidRDefault="00FD1BBE" w:rsidP="00FD1BBE">
            <w:pPr>
              <w:rPr>
                <w:rFonts w:ascii="Times New Roman" w:hAnsi="Times New Roman" w:cs="Times New Roman"/>
              </w:rPr>
            </w:pPr>
          </w:p>
        </w:tc>
        <w:tc>
          <w:tcPr>
            <w:tcW w:w="2321" w:type="dxa"/>
          </w:tcPr>
          <w:p w14:paraId="5DDBE12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5758AFDD" w14:textId="77777777" w:rsidR="00FD1BBE" w:rsidRPr="007B2733" w:rsidRDefault="00FD1BBE" w:rsidP="00FD1BBE">
            <w:pPr>
              <w:rPr>
                <w:rFonts w:ascii="Times New Roman" w:hAnsi="Times New Roman" w:cs="Times New Roman"/>
              </w:rPr>
            </w:pPr>
            <w:r>
              <w:rPr>
                <w:rFonts w:ascii="Times New Roman" w:hAnsi="Times New Roman" w:cs="Times New Roman"/>
              </w:rPr>
              <w:t>2024-2030</w:t>
            </w:r>
            <w:r w:rsidRPr="007B2733">
              <w:rPr>
                <w:rFonts w:ascii="Times New Roman" w:hAnsi="Times New Roman" w:cs="Times New Roman"/>
              </w:rPr>
              <w:t xml:space="preserve"> </w:t>
            </w:r>
          </w:p>
        </w:tc>
        <w:tc>
          <w:tcPr>
            <w:tcW w:w="2346" w:type="dxa"/>
          </w:tcPr>
          <w:p w14:paraId="005F9B5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192BB7BF" w14:textId="77777777" w:rsidTr="00FD1BBE">
        <w:tc>
          <w:tcPr>
            <w:tcW w:w="766" w:type="dxa"/>
          </w:tcPr>
          <w:p w14:paraId="22D8C163" w14:textId="77777777" w:rsidR="00FD1BBE" w:rsidRDefault="00FD1BBE" w:rsidP="00FD1BBE">
            <w:pPr>
              <w:rPr>
                <w:rFonts w:ascii="Times New Roman" w:hAnsi="Times New Roman" w:cs="Times New Roman"/>
              </w:rPr>
            </w:pPr>
            <w:r>
              <w:rPr>
                <w:rFonts w:ascii="Times New Roman" w:hAnsi="Times New Roman" w:cs="Times New Roman"/>
              </w:rPr>
              <w:t>1.2.46</w:t>
            </w:r>
          </w:p>
        </w:tc>
        <w:tc>
          <w:tcPr>
            <w:tcW w:w="1644" w:type="dxa"/>
          </w:tcPr>
          <w:p w14:paraId="707FAD7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6D2F429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Проведение комплексного капитального ремонта детского отделения бюджетного учреждения здравоохранения Омской области «Таврическая центральная районная больница»</w:t>
            </w:r>
          </w:p>
        </w:tc>
        <w:tc>
          <w:tcPr>
            <w:tcW w:w="4346" w:type="dxa"/>
          </w:tcPr>
          <w:p w14:paraId="49198A5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Завершен</w:t>
            </w:r>
            <w:r>
              <w:rPr>
                <w:rFonts w:ascii="Times New Roman" w:hAnsi="Times New Roman" w:cs="Times New Roman"/>
              </w:rPr>
              <w:t>ие</w:t>
            </w:r>
            <w:r w:rsidRPr="007B2733">
              <w:rPr>
                <w:rFonts w:ascii="Times New Roman" w:hAnsi="Times New Roman" w:cs="Times New Roman"/>
              </w:rPr>
              <w:t xml:space="preserve"> комплексн</w:t>
            </w:r>
            <w:r>
              <w:rPr>
                <w:rFonts w:ascii="Times New Roman" w:hAnsi="Times New Roman" w:cs="Times New Roman"/>
              </w:rPr>
              <w:t>ого</w:t>
            </w:r>
            <w:r w:rsidRPr="007B2733">
              <w:rPr>
                <w:rFonts w:ascii="Times New Roman" w:hAnsi="Times New Roman" w:cs="Times New Roman"/>
              </w:rPr>
              <w:t xml:space="preserve"> ремонт</w:t>
            </w:r>
            <w:r>
              <w:rPr>
                <w:rFonts w:ascii="Times New Roman" w:hAnsi="Times New Roman" w:cs="Times New Roman"/>
              </w:rPr>
              <w:t>а</w:t>
            </w:r>
            <w:r w:rsidRPr="007B2733">
              <w:rPr>
                <w:rFonts w:ascii="Times New Roman" w:hAnsi="Times New Roman" w:cs="Times New Roman"/>
              </w:rPr>
              <w:t xml:space="preserve"> детского отделения</w:t>
            </w:r>
          </w:p>
        </w:tc>
        <w:tc>
          <w:tcPr>
            <w:tcW w:w="2321" w:type="dxa"/>
          </w:tcPr>
          <w:p w14:paraId="73DC36F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62349C82" w14:textId="57234911" w:rsidR="00FD1BBE" w:rsidRPr="007B2733" w:rsidRDefault="00FD1BBE" w:rsidP="00FD1BBE">
            <w:pPr>
              <w:rPr>
                <w:rFonts w:ascii="Times New Roman" w:hAnsi="Times New Roman" w:cs="Times New Roman"/>
              </w:rPr>
            </w:pPr>
            <w:r>
              <w:rPr>
                <w:rFonts w:ascii="Times New Roman" w:hAnsi="Times New Roman" w:cs="Times New Roman"/>
              </w:rPr>
              <w:t>2026-2030</w:t>
            </w:r>
          </w:p>
        </w:tc>
        <w:tc>
          <w:tcPr>
            <w:tcW w:w="2346" w:type="dxa"/>
          </w:tcPr>
          <w:p w14:paraId="176502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1D6D5DA2" w14:textId="77777777" w:rsidTr="00FD1BBE">
        <w:tc>
          <w:tcPr>
            <w:tcW w:w="766" w:type="dxa"/>
          </w:tcPr>
          <w:p w14:paraId="4AFC35F5" w14:textId="740D68DB" w:rsidR="00FD1BBE" w:rsidRDefault="00FD1BBE" w:rsidP="00FD1BBE">
            <w:pPr>
              <w:rPr>
                <w:rFonts w:ascii="Times New Roman" w:hAnsi="Times New Roman" w:cs="Times New Roman"/>
              </w:rPr>
            </w:pPr>
            <w:r>
              <w:rPr>
                <w:rFonts w:ascii="Times New Roman" w:hAnsi="Times New Roman" w:cs="Times New Roman"/>
              </w:rPr>
              <w:t>1.2.47</w:t>
            </w:r>
          </w:p>
        </w:tc>
        <w:tc>
          <w:tcPr>
            <w:tcW w:w="1644" w:type="dxa"/>
          </w:tcPr>
          <w:p w14:paraId="48AECD6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50B84C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Развитие инфраструктуры учреждений здравоохранения и их структурных подразделений, на базе </w:t>
            </w:r>
            <w:r w:rsidRPr="007B2733">
              <w:rPr>
                <w:rFonts w:ascii="Times New Roman" w:hAnsi="Times New Roman" w:cs="Times New Roman"/>
              </w:rPr>
              <w:lastRenderedPageBreak/>
              <w:t>которых организовано оказание медицинской помощи беременным женщинам</w:t>
            </w:r>
          </w:p>
        </w:tc>
        <w:tc>
          <w:tcPr>
            <w:tcW w:w="4346" w:type="dxa"/>
          </w:tcPr>
          <w:p w14:paraId="55F15FEB" w14:textId="77777777" w:rsidR="00FD1BBE" w:rsidRPr="00D166F1" w:rsidRDefault="00FD1BBE" w:rsidP="00FD1BBE">
            <w:pPr>
              <w:rPr>
                <w:rFonts w:ascii="Times New Roman" w:hAnsi="Times New Roman" w:cs="Times New Roman"/>
                <w:color w:val="000000"/>
              </w:rPr>
            </w:pPr>
            <w:r>
              <w:rPr>
                <w:rFonts w:ascii="Times New Roman" w:hAnsi="Times New Roman" w:cs="Times New Roman"/>
                <w:color w:val="000000"/>
              </w:rPr>
              <w:lastRenderedPageBreak/>
              <w:t>Рост к</w:t>
            </w:r>
            <w:r w:rsidRPr="0010432E">
              <w:rPr>
                <w:rFonts w:ascii="Times New Roman" w:hAnsi="Times New Roman" w:cs="Times New Roman"/>
                <w:color w:val="000000"/>
              </w:rPr>
              <w:t>оэффициент</w:t>
            </w:r>
            <w:r>
              <w:rPr>
                <w:rFonts w:ascii="Times New Roman" w:hAnsi="Times New Roman" w:cs="Times New Roman"/>
                <w:color w:val="000000"/>
              </w:rPr>
              <w:t>а</w:t>
            </w:r>
            <w:r w:rsidRPr="0010432E">
              <w:rPr>
                <w:rFonts w:ascii="Times New Roman" w:hAnsi="Times New Roman" w:cs="Times New Roman"/>
                <w:color w:val="000000"/>
              </w:rPr>
              <w:t xml:space="preserve"> рождаемости, на 1000 человек к 2030 году н</w:t>
            </w:r>
            <w:r>
              <w:rPr>
                <w:rFonts w:ascii="Times New Roman" w:hAnsi="Times New Roman" w:cs="Times New Roman"/>
                <w:color w:val="000000"/>
              </w:rPr>
              <w:t>а 7,2</w:t>
            </w:r>
            <w:r w:rsidRPr="0010432E">
              <w:rPr>
                <w:rFonts w:ascii="Times New Roman" w:hAnsi="Times New Roman" w:cs="Times New Roman"/>
                <w:color w:val="000000"/>
              </w:rPr>
              <w:t xml:space="preserve"> промилле</w:t>
            </w:r>
          </w:p>
        </w:tc>
        <w:tc>
          <w:tcPr>
            <w:tcW w:w="2321" w:type="dxa"/>
          </w:tcPr>
          <w:p w14:paraId="27F9990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2D6FA503" w14:textId="77777777" w:rsidR="00FD1BBE" w:rsidRPr="007B2733" w:rsidRDefault="00FD1BBE" w:rsidP="00FD1BBE">
            <w:pPr>
              <w:rPr>
                <w:rFonts w:ascii="Times New Roman" w:hAnsi="Times New Roman" w:cs="Times New Roman"/>
              </w:rPr>
            </w:pPr>
            <w:r>
              <w:rPr>
                <w:rFonts w:ascii="Times New Roman" w:hAnsi="Times New Roman" w:cs="Times New Roman"/>
              </w:rPr>
              <w:t>2024-2030</w:t>
            </w:r>
            <w:r w:rsidRPr="007B2733">
              <w:rPr>
                <w:rFonts w:ascii="Times New Roman" w:hAnsi="Times New Roman" w:cs="Times New Roman"/>
              </w:rPr>
              <w:t xml:space="preserve"> </w:t>
            </w:r>
          </w:p>
        </w:tc>
        <w:tc>
          <w:tcPr>
            <w:tcW w:w="2346" w:type="dxa"/>
          </w:tcPr>
          <w:p w14:paraId="2F1A424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3D5A3468" w14:textId="77777777" w:rsidTr="00FD1BBE">
        <w:tc>
          <w:tcPr>
            <w:tcW w:w="766" w:type="dxa"/>
          </w:tcPr>
          <w:p w14:paraId="6021C5CF" w14:textId="34363FBF" w:rsidR="00FD1BBE" w:rsidRPr="007B2733" w:rsidRDefault="00FD1BBE" w:rsidP="00FD1BBE">
            <w:pPr>
              <w:rPr>
                <w:rFonts w:ascii="Times New Roman" w:hAnsi="Times New Roman" w:cs="Times New Roman"/>
              </w:rPr>
            </w:pPr>
            <w:r>
              <w:rPr>
                <w:rFonts w:ascii="Times New Roman" w:hAnsi="Times New Roman" w:cs="Times New Roman"/>
              </w:rPr>
              <w:lastRenderedPageBreak/>
              <w:t>1.2.49</w:t>
            </w:r>
          </w:p>
        </w:tc>
        <w:tc>
          <w:tcPr>
            <w:tcW w:w="1644" w:type="dxa"/>
          </w:tcPr>
          <w:p w14:paraId="0AAE7D3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6306EA8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Проведение комплексного капитального ремонта лечебного корпуса бюджетного учреждения здравоохранения Омской области «Таврическая центральная районная больница»</w:t>
            </w:r>
          </w:p>
        </w:tc>
        <w:tc>
          <w:tcPr>
            <w:tcW w:w="4346" w:type="dxa"/>
          </w:tcPr>
          <w:p w14:paraId="1B60B37C"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Завершение </w:t>
            </w:r>
            <w:r w:rsidRPr="007B2733">
              <w:rPr>
                <w:rFonts w:ascii="Times New Roman" w:hAnsi="Times New Roman" w:cs="Times New Roman"/>
              </w:rPr>
              <w:t>комплексного капитального ремонта</w:t>
            </w:r>
            <w:r>
              <w:rPr>
                <w:rFonts w:ascii="Times New Roman" w:hAnsi="Times New Roman" w:cs="Times New Roman"/>
              </w:rPr>
              <w:t xml:space="preserve"> 1 объекта</w:t>
            </w:r>
          </w:p>
        </w:tc>
        <w:tc>
          <w:tcPr>
            <w:tcW w:w="2321" w:type="dxa"/>
          </w:tcPr>
          <w:p w14:paraId="67D25F7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0CA5DDCF" w14:textId="4DEE866A" w:rsidR="00FD1BBE" w:rsidRPr="007B2733" w:rsidRDefault="00FD1BBE" w:rsidP="00FD1BBE">
            <w:pPr>
              <w:rPr>
                <w:rFonts w:ascii="Times New Roman" w:hAnsi="Times New Roman" w:cs="Times New Roman"/>
              </w:rPr>
            </w:pPr>
            <w:r>
              <w:rPr>
                <w:rFonts w:ascii="Times New Roman" w:hAnsi="Times New Roman" w:cs="Times New Roman"/>
              </w:rPr>
              <w:t>2026-2030</w:t>
            </w:r>
          </w:p>
        </w:tc>
        <w:tc>
          <w:tcPr>
            <w:tcW w:w="2346" w:type="dxa"/>
          </w:tcPr>
          <w:p w14:paraId="523B05C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2F3410E0" w14:textId="77777777" w:rsidTr="00FD1BBE">
        <w:tc>
          <w:tcPr>
            <w:tcW w:w="766" w:type="dxa"/>
          </w:tcPr>
          <w:p w14:paraId="489956B1" w14:textId="7D11D9B5" w:rsidR="00FD1BBE" w:rsidRDefault="00FD1BBE" w:rsidP="00FD1BBE">
            <w:pPr>
              <w:rPr>
                <w:rFonts w:ascii="Times New Roman" w:hAnsi="Times New Roman" w:cs="Times New Roman"/>
              </w:rPr>
            </w:pPr>
            <w:r>
              <w:rPr>
                <w:rFonts w:ascii="Times New Roman" w:hAnsi="Times New Roman" w:cs="Times New Roman"/>
              </w:rPr>
              <w:t>1.2.50</w:t>
            </w:r>
          </w:p>
        </w:tc>
        <w:tc>
          <w:tcPr>
            <w:tcW w:w="1644" w:type="dxa"/>
          </w:tcPr>
          <w:p w14:paraId="3D9FA722" w14:textId="77777777" w:rsidR="00FD1BBE" w:rsidRPr="00A41885" w:rsidRDefault="00FD1BBE" w:rsidP="00FD1BBE">
            <w:pPr>
              <w:rPr>
                <w:rFonts w:ascii="Times New Roman" w:hAnsi="Times New Roman" w:cs="Times New Roman"/>
                <w:color w:val="000000" w:themeColor="text1"/>
              </w:rPr>
            </w:pPr>
            <w:r w:rsidRPr="00A41885">
              <w:rPr>
                <w:rFonts w:ascii="Times New Roman" w:hAnsi="Times New Roman" w:cs="Times New Roman"/>
                <w:color w:val="000000" w:themeColor="text1"/>
              </w:rPr>
              <w:t>Мероприятие</w:t>
            </w:r>
          </w:p>
        </w:tc>
        <w:tc>
          <w:tcPr>
            <w:tcW w:w="3025" w:type="dxa"/>
          </w:tcPr>
          <w:p w14:paraId="30DB8D3B" w14:textId="77777777" w:rsidR="00FD1BBE" w:rsidRPr="007B2733" w:rsidRDefault="00FD1BBE" w:rsidP="00FD1BBE">
            <w:pPr>
              <w:rPr>
                <w:rFonts w:ascii="Times New Roman" w:hAnsi="Times New Roman" w:cs="Times New Roman"/>
                <w:color w:val="000000" w:themeColor="text1"/>
              </w:rPr>
            </w:pPr>
            <w:r w:rsidRPr="007B2733">
              <w:rPr>
                <w:rFonts w:ascii="Times New Roman" w:eastAsiaTheme="minorEastAsia" w:hAnsi="Times New Roman" w:cs="Times New Roman"/>
              </w:rPr>
              <w:t>Оказание поддержки социально ориентированным некоммерческим организациям</w:t>
            </w:r>
          </w:p>
        </w:tc>
        <w:tc>
          <w:tcPr>
            <w:tcW w:w="4346" w:type="dxa"/>
          </w:tcPr>
          <w:p w14:paraId="71C5EE04"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Реализация социальных проектов -100 %</w:t>
            </w:r>
          </w:p>
        </w:tc>
        <w:tc>
          <w:tcPr>
            <w:tcW w:w="2321" w:type="dxa"/>
          </w:tcPr>
          <w:p w14:paraId="51490AA2"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7A29DA5D"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2024-2029 годы</w:t>
            </w:r>
          </w:p>
        </w:tc>
        <w:tc>
          <w:tcPr>
            <w:tcW w:w="2346" w:type="dxa"/>
          </w:tcPr>
          <w:p w14:paraId="32AB291B" w14:textId="77777777" w:rsidR="00FD1BBE" w:rsidRPr="007B2733" w:rsidRDefault="00FD1BBE" w:rsidP="00FD1BBE">
            <w:pPr>
              <w:spacing w:line="276" w:lineRule="auto"/>
              <w:rPr>
                <w:rFonts w:ascii="Times New Roman" w:hAnsi="Times New Roman" w:cs="Times New Roman"/>
                <w:color w:val="000000" w:themeColor="text1"/>
              </w:rPr>
            </w:pPr>
            <w:r w:rsidRPr="007B2733">
              <w:rPr>
                <w:rFonts w:ascii="Times New Roman" w:hAnsi="Times New Roman" w:cs="Times New Roman"/>
                <w:color w:val="000000" w:themeColor="text1"/>
              </w:rPr>
              <w:t>Управление культуры Администрации Таврического муниципального района Омской области</w:t>
            </w:r>
          </w:p>
          <w:p w14:paraId="6B54CC72" w14:textId="77777777" w:rsidR="00FD1BBE" w:rsidRPr="007B2733" w:rsidRDefault="00FD1BBE" w:rsidP="00FD1BBE">
            <w:pPr>
              <w:rPr>
                <w:rFonts w:ascii="Times New Roman" w:hAnsi="Times New Roman" w:cs="Times New Roman"/>
                <w:color w:val="000000" w:themeColor="text1"/>
              </w:rPr>
            </w:pPr>
          </w:p>
        </w:tc>
      </w:tr>
      <w:tr w:rsidR="00FD1BBE" w:rsidRPr="007B2733" w14:paraId="2F099EFA" w14:textId="77777777" w:rsidTr="00FD1BBE">
        <w:tc>
          <w:tcPr>
            <w:tcW w:w="766" w:type="dxa"/>
          </w:tcPr>
          <w:p w14:paraId="7B7824BB" w14:textId="317250F7" w:rsidR="00FD1BBE" w:rsidRDefault="00FD1BBE" w:rsidP="00FD1BBE">
            <w:pPr>
              <w:rPr>
                <w:rFonts w:ascii="Times New Roman" w:hAnsi="Times New Roman" w:cs="Times New Roman"/>
              </w:rPr>
            </w:pPr>
            <w:r>
              <w:rPr>
                <w:rFonts w:ascii="Times New Roman" w:hAnsi="Times New Roman" w:cs="Times New Roman"/>
              </w:rPr>
              <w:t>1.2.51</w:t>
            </w:r>
          </w:p>
        </w:tc>
        <w:tc>
          <w:tcPr>
            <w:tcW w:w="1644" w:type="dxa"/>
          </w:tcPr>
          <w:p w14:paraId="4B262573"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Ключевое событие</w:t>
            </w:r>
          </w:p>
        </w:tc>
        <w:tc>
          <w:tcPr>
            <w:tcW w:w="3025" w:type="dxa"/>
          </w:tcPr>
          <w:p w14:paraId="11778F03"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Оказание финансовой поддержки некоммерческим организация, в том числе ресурсному центру поддержки СОНКО в Таврическом районе</w:t>
            </w:r>
          </w:p>
        </w:tc>
        <w:tc>
          <w:tcPr>
            <w:tcW w:w="4346" w:type="dxa"/>
          </w:tcPr>
          <w:p w14:paraId="32B61E96"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Количество социальных проектов, мероприятий, реализованных СОНКО на территории ра</w:t>
            </w:r>
            <w:r>
              <w:rPr>
                <w:rFonts w:ascii="Times New Roman" w:hAnsi="Times New Roman" w:cs="Times New Roman"/>
                <w:color w:val="000000" w:themeColor="text1"/>
              </w:rPr>
              <w:t>йона, не менее 10 единиц в год</w:t>
            </w:r>
          </w:p>
        </w:tc>
        <w:tc>
          <w:tcPr>
            <w:tcW w:w="2321" w:type="dxa"/>
          </w:tcPr>
          <w:p w14:paraId="0FC038B0"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5C4B6365"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2024-2029 годы</w:t>
            </w:r>
          </w:p>
        </w:tc>
        <w:tc>
          <w:tcPr>
            <w:tcW w:w="2346" w:type="dxa"/>
          </w:tcPr>
          <w:p w14:paraId="53310104" w14:textId="77777777" w:rsidR="00FD1BBE" w:rsidRPr="007B2733" w:rsidRDefault="00FD1BBE" w:rsidP="00FD1BBE">
            <w:pPr>
              <w:spacing w:line="276" w:lineRule="auto"/>
              <w:rPr>
                <w:rFonts w:ascii="Times New Roman" w:hAnsi="Times New Roman" w:cs="Times New Roman"/>
                <w:color w:val="000000" w:themeColor="text1"/>
              </w:rPr>
            </w:pPr>
            <w:r w:rsidRPr="007B2733">
              <w:rPr>
                <w:rFonts w:ascii="Times New Roman" w:hAnsi="Times New Roman" w:cs="Times New Roman"/>
                <w:color w:val="000000" w:themeColor="text1"/>
              </w:rPr>
              <w:t>Управление культуры Администрации Таврического муниципального района Омской области</w:t>
            </w:r>
          </w:p>
          <w:p w14:paraId="1A00E2CD" w14:textId="77777777" w:rsidR="00FD1BBE" w:rsidRPr="007B2733" w:rsidRDefault="00FD1BBE" w:rsidP="00FD1BBE">
            <w:pPr>
              <w:rPr>
                <w:rFonts w:ascii="Times New Roman" w:hAnsi="Times New Roman" w:cs="Times New Roman"/>
                <w:color w:val="000000" w:themeColor="text1"/>
              </w:rPr>
            </w:pPr>
          </w:p>
        </w:tc>
      </w:tr>
      <w:tr w:rsidR="00FD1BBE" w:rsidRPr="007B2733" w14:paraId="572E5305" w14:textId="77777777" w:rsidTr="00FD1BBE">
        <w:tc>
          <w:tcPr>
            <w:tcW w:w="766" w:type="dxa"/>
          </w:tcPr>
          <w:p w14:paraId="1F24A1C2" w14:textId="468C1D80" w:rsidR="00FD1BBE" w:rsidRDefault="00FD1BBE" w:rsidP="00FD1BBE">
            <w:pPr>
              <w:rPr>
                <w:rFonts w:ascii="Times New Roman" w:hAnsi="Times New Roman" w:cs="Times New Roman"/>
              </w:rPr>
            </w:pPr>
            <w:r>
              <w:rPr>
                <w:rFonts w:ascii="Times New Roman" w:hAnsi="Times New Roman" w:cs="Times New Roman"/>
              </w:rPr>
              <w:t>1.2.52</w:t>
            </w:r>
          </w:p>
        </w:tc>
        <w:tc>
          <w:tcPr>
            <w:tcW w:w="1644" w:type="dxa"/>
          </w:tcPr>
          <w:p w14:paraId="5B5E4726"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Ключевое событие</w:t>
            </w:r>
          </w:p>
        </w:tc>
        <w:tc>
          <w:tcPr>
            <w:tcW w:w="3025" w:type="dxa"/>
          </w:tcPr>
          <w:p w14:paraId="4ADC5512"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Оказание имущественной поддержки некоммерческим организациям</w:t>
            </w:r>
          </w:p>
        </w:tc>
        <w:tc>
          <w:tcPr>
            <w:tcW w:w="4346" w:type="dxa"/>
          </w:tcPr>
          <w:p w14:paraId="01B86C55"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Количество договор предоставления помещений СОНКО во временное пользование на безвозмездной основе в 2024- 3 ед., в 2025 – 3 ед., в 2026 – 3 ед., в 2027 – 3 ед., 2028 – 3 ед., 2029 – 3 ед., 2030 –3 ед.</w:t>
            </w:r>
          </w:p>
        </w:tc>
        <w:tc>
          <w:tcPr>
            <w:tcW w:w="2321" w:type="dxa"/>
          </w:tcPr>
          <w:p w14:paraId="1B20B5B9"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50E84091"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2024-2029 годы</w:t>
            </w:r>
          </w:p>
        </w:tc>
        <w:tc>
          <w:tcPr>
            <w:tcW w:w="2346" w:type="dxa"/>
          </w:tcPr>
          <w:p w14:paraId="7901DAA8" w14:textId="77777777" w:rsidR="00FD1BBE" w:rsidRPr="007B2733" w:rsidRDefault="00FD1BBE" w:rsidP="00FD1BBE">
            <w:pPr>
              <w:spacing w:line="276" w:lineRule="auto"/>
              <w:rPr>
                <w:rFonts w:ascii="Times New Roman" w:hAnsi="Times New Roman" w:cs="Times New Roman"/>
                <w:color w:val="000000" w:themeColor="text1"/>
              </w:rPr>
            </w:pPr>
            <w:r w:rsidRPr="007B2733">
              <w:rPr>
                <w:rFonts w:ascii="Times New Roman" w:hAnsi="Times New Roman" w:cs="Times New Roman"/>
                <w:color w:val="000000" w:themeColor="text1"/>
              </w:rPr>
              <w:t>Управление культуры Администрации Таврического муниципального района Омской области</w:t>
            </w:r>
          </w:p>
        </w:tc>
      </w:tr>
      <w:tr w:rsidR="00FD1BBE" w:rsidRPr="007B2733" w14:paraId="307C1743" w14:textId="77777777" w:rsidTr="00FD1BBE">
        <w:tc>
          <w:tcPr>
            <w:tcW w:w="766" w:type="dxa"/>
          </w:tcPr>
          <w:p w14:paraId="2733C78D" w14:textId="31555163" w:rsidR="00FD1BBE" w:rsidRDefault="00FD1BBE" w:rsidP="00FD1BBE">
            <w:pPr>
              <w:rPr>
                <w:rFonts w:ascii="Times New Roman" w:hAnsi="Times New Roman" w:cs="Times New Roman"/>
              </w:rPr>
            </w:pPr>
            <w:r>
              <w:rPr>
                <w:rFonts w:ascii="Times New Roman" w:hAnsi="Times New Roman" w:cs="Times New Roman"/>
              </w:rPr>
              <w:lastRenderedPageBreak/>
              <w:t>1.2.53</w:t>
            </w:r>
          </w:p>
        </w:tc>
        <w:tc>
          <w:tcPr>
            <w:tcW w:w="1644" w:type="dxa"/>
          </w:tcPr>
          <w:p w14:paraId="087B32CF"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Ключевое событие</w:t>
            </w:r>
          </w:p>
        </w:tc>
        <w:tc>
          <w:tcPr>
            <w:tcW w:w="3025" w:type="dxa"/>
          </w:tcPr>
          <w:p w14:paraId="7958E6B8"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Оказание консультационной поддержки, в том числе обучение , некоммерческим организация</w:t>
            </w:r>
            <w:r>
              <w:rPr>
                <w:rFonts w:ascii="Times New Roman" w:hAnsi="Times New Roman" w:cs="Times New Roman"/>
                <w:color w:val="000000" w:themeColor="text1"/>
              </w:rPr>
              <w:t>м</w:t>
            </w:r>
            <w:r w:rsidRPr="007B2733">
              <w:rPr>
                <w:rFonts w:ascii="Times New Roman" w:hAnsi="Times New Roman" w:cs="Times New Roman"/>
                <w:color w:val="000000" w:themeColor="text1"/>
              </w:rPr>
              <w:t>, а также ресурсному центру поддержки СОНКО в Таврическом районе</w:t>
            </w:r>
          </w:p>
        </w:tc>
        <w:tc>
          <w:tcPr>
            <w:tcW w:w="4346" w:type="dxa"/>
          </w:tcPr>
          <w:p w14:paraId="62981189"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Количество социальных проектов, мероприятий реализованных СОНКО на территории района в 2024- 10 ед., в 2025 – 10 ед., в 2026 – 10 ед., в 2027 – 10 ед., 2028 – 10 ед., 2029 – 10 ед., 2030 –10 ед.</w:t>
            </w:r>
          </w:p>
        </w:tc>
        <w:tc>
          <w:tcPr>
            <w:tcW w:w="2321" w:type="dxa"/>
          </w:tcPr>
          <w:p w14:paraId="7EE595CC"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48B0BBEE"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2024-2029 годы</w:t>
            </w:r>
          </w:p>
        </w:tc>
        <w:tc>
          <w:tcPr>
            <w:tcW w:w="2346" w:type="dxa"/>
          </w:tcPr>
          <w:p w14:paraId="3F266703" w14:textId="77777777" w:rsidR="00FD1BBE" w:rsidRPr="007B2733" w:rsidRDefault="00FD1BBE" w:rsidP="00FD1BBE">
            <w:pPr>
              <w:spacing w:line="276" w:lineRule="auto"/>
              <w:rPr>
                <w:rFonts w:ascii="Times New Roman" w:hAnsi="Times New Roman" w:cs="Times New Roman"/>
                <w:color w:val="000000" w:themeColor="text1"/>
              </w:rPr>
            </w:pPr>
            <w:r w:rsidRPr="007B2733">
              <w:rPr>
                <w:rFonts w:ascii="Times New Roman" w:hAnsi="Times New Roman" w:cs="Times New Roman"/>
                <w:color w:val="000000" w:themeColor="text1"/>
              </w:rPr>
              <w:t>Управление культуры Администрации Таврического муниципального района Омской области</w:t>
            </w:r>
          </w:p>
          <w:p w14:paraId="3F4AB7DB" w14:textId="77777777" w:rsidR="00FD1BBE" w:rsidRPr="007B2733" w:rsidRDefault="00FD1BBE" w:rsidP="00FD1BBE">
            <w:pPr>
              <w:rPr>
                <w:rFonts w:ascii="Times New Roman" w:hAnsi="Times New Roman" w:cs="Times New Roman"/>
                <w:color w:val="000000" w:themeColor="text1"/>
              </w:rPr>
            </w:pPr>
          </w:p>
        </w:tc>
      </w:tr>
      <w:tr w:rsidR="00FD1BBE" w:rsidRPr="007B2733" w14:paraId="7DF8C16E" w14:textId="77777777" w:rsidTr="00FD1BBE">
        <w:trPr>
          <w:trHeight w:val="868"/>
        </w:trPr>
        <w:tc>
          <w:tcPr>
            <w:tcW w:w="766" w:type="dxa"/>
            <w:vAlign w:val="center"/>
          </w:tcPr>
          <w:p w14:paraId="239542D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1.3.</w:t>
            </w:r>
          </w:p>
        </w:tc>
        <w:tc>
          <w:tcPr>
            <w:tcW w:w="1644" w:type="dxa"/>
            <w:vAlign w:val="center"/>
          </w:tcPr>
          <w:p w14:paraId="3032730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1A7462A3" w14:textId="77777777" w:rsidR="00FD1BBE" w:rsidRPr="007B2733" w:rsidRDefault="00FD1BBE" w:rsidP="00FD1BBE">
            <w:pPr>
              <w:spacing w:line="276" w:lineRule="auto"/>
              <w:rPr>
                <w:rFonts w:ascii="Times New Roman" w:hAnsi="Times New Roman" w:cs="Times New Roman"/>
              </w:rPr>
            </w:pPr>
            <w:r w:rsidRPr="007B2733">
              <w:rPr>
                <w:rFonts w:ascii="Times New Roman" w:eastAsiaTheme="minorEastAsia" w:hAnsi="Times New Roman" w:cs="Times New Roman"/>
              </w:rPr>
              <w:t>Совершенствование системы социального обслуживания населения, предоставления услуг в сферах здравоохранения, образования, физической культуры и спорта</w:t>
            </w:r>
          </w:p>
        </w:tc>
      </w:tr>
      <w:tr w:rsidR="00FD1BBE" w:rsidRPr="007B2733" w14:paraId="6F7B9FBF" w14:textId="77777777" w:rsidTr="00FD1BBE">
        <w:tc>
          <w:tcPr>
            <w:tcW w:w="766" w:type="dxa"/>
          </w:tcPr>
          <w:p w14:paraId="4B219E55" w14:textId="77777777" w:rsidR="00FD1BBE" w:rsidRPr="007B2733" w:rsidRDefault="00FD1BBE" w:rsidP="00FD1BBE">
            <w:pPr>
              <w:rPr>
                <w:rFonts w:ascii="Times New Roman" w:hAnsi="Times New Roman" w:cs="Times New Roman"/>
              </w:rPr>
            </w:pPr>
            <w:r>
              <w:rPr>
                <w:rFonts w:ascii="Times New Roman" w:hAnsi="Times New Roman" w:cs="Times New Roman"/>
              </w:rPr>
              <w:t>1.3.1</w:t>
            </w:r>
          </w:p>
        </w:tc>
        <w:tc>
          <w:tcPr>
            <w:tcW w:w="1644" w:type="dxa"/>
          </w:tcPr>
          <w:p w14:paraId="63C4090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29A5B4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Оснащение учреждений здравоохранения автотранспортом</w:t>
            </w:r>
          </w:p>
        </w:tc>
        <w:tc>
          <w:tcPr>
            <w:tcW w:w="4346" w:type="dxa"/>
          </w:tcPr>
          <w:p w14:paraId="26ADA76A" w14:textId="77777777" w:rsidR="00FD1BBE" w:rsidRPr="007B2733" w:rsidRDefault="00FD1BBE" w:rsidP="00FD1BBE">
            <w:pPr>
              <w:rPr>
                <w:rFonts w:ascii="Times New Roman" w:hAnsi="Times New Roman" w:cs="Times New Roman"/>
              </w:rPr>
            </w:pPr>
            <w:r>
              <w:rPr>
                <w:rFonts w:ascii="Times New Roman" w:hAnsi="Times New Roman" w:cs="Times New Roman"/>
              </w:rPr>
              <w:t>Улучшение качества предоставления медицинских услуг населению района</w:t>
            </w:r>
          </w:p>
        </w:tc>
        <w:tc>
          <w:tcPr>
            <w:tcW w:w="2321" w:type="dxa"/>
          </w:tcPr>
          <w:p w14:paraId="6EFC4C8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«Развитие здравоохранения»</w:t>
            </w:r>
          </w:p>
        </w:tc>
        <w:tc>
          <w:tcPr>
            <w:tcW w:w="1287" w:type="dxa"/>
          </w:tcPr>
          <w:p w14:paraId="6010814D" w14:textId="77777777" w:rsidR="00FD1BBE" w:rsidRPr="007B2733" w:rsidRDefault="00FD1BBE" w:rsidP="00FD1BBE">
            <w:pPr>
              <w:rPr>
                <w:rFonts w:ascii="Times New Roman" w:hAnsi="Times New Roman" w:cs="Times New Roman"/>
              </w:rPr>
            </w:pPr>
            <w:r>
              <w:rPr>
                <w:rFonts w:ascii="Times New Roman" w:hAnsi="Times New Roman" w:cs="Times New Roman"/>
              </w:rPr>
              <w:t>2024-2030</w:t>
            </w:r>
          </w:p>
        </w:tc>
        <w:tc>
          <w:tcPr>
            <w:tcW w:w="2346" w:type="dxa"/>
          </w:tcPr>
          <w:p w14:paraId="743D51E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47A65CD5" w14:textId="77777777" w:rsidTr="00FD1BBE">
        <w:tc>
          <w:tcPr>
            <w:tcW w:w="766" w:type="dxa"/>
          </w:tcPr>
          <w:p w14:paraId="74AC4F68" w14:textId="77777777" w:rsidR="00FD1BBE" w:rsidRPr="007B2733" w:rsidRDefault="00FD1BBE" w:rsidP="00FD1BBE">
            <w:pPr>
              <w:rPr>
                <w:rFonts w:ascii="Times New Roman" w:hAnsi="Times New Roman" w:cs="Times New Roman"/>
              </w:rPr>
            </w:pPr>
            <w:r>
              <w:rPr>
                <w:rFonts w:ascii="Times New Roman" w:hAnsi="Times New Roman" w:cs="Times New Roman"/>
              </w:rPr>
              <w:t>1.3.2</w:t>
            </w:r>
          </w:p>
        </w:tc>
        <w:tc>
          <w:tcPr>
            <w:tcW w:w="1644" w:type="dxa"/>
          </w:tcPr>
          <w:p w14:paraId="116F2DB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1396C5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Укомплектование учреждений медицинскими кадрами</w:t>
            </w:r>
          </w:p>
        </w:tc>
        <w:tc>
          <w:tcPr>
            <w:tcW w:w="4346" w:type="dxa"/>
          </w:tcPr>
          <w:p w14:paraId="42FF3667" w14:textId="77777777" w:rsidR="00FD1BBE" w:rsidRDefault="00FD1BBE" w:rsidP="00FD1BBE">
            <w:pPr>
              <w:rPr>
                <w:rFonts w:ascii="Times New Roman" w:hAnsi="Times New Roman" w:cs="Times New Roman"/>
              </w:rPr>
            </w:pPr>
            <w:r>
              <w:rPr>
                <w:rFonts w:ascii="Times New Roman" w:hAnsi="Times New Roman" w:cs="Times New Roman"/>
              </w:rPr>
              <w:t>Повышение у</w:t>
            </w:r>
            <w:r w:rsidRPr="007B2733">
              <w:rPr>
                <w:rFonts w:ascii="Times New Roman" w:hAnsi="Times New Roman" w:cs="Times New Roman"/>
              </w:rPr>
              <w:t>комплекто</w:t>
            </w:r>
            <w:r>
              <w:rPr>
                <w:rFonts w:ascii="Times New Roman" w:hAnsi="Times New Roman" w:cs="Times New Roman"/>
              </w:rPr>
              <w:t xml:space="preserve">ванности учреждений здравоохранения района, </w:t>
            </w:r>
            <w:r w:rsidRPr="007B2733">
              <w:rPr>
                <w:rFonts w:ascii="Times New Roman" w:hAnsi="Times New Roman" w:cs="Times New Roman"/>
              </w:rPr>
              <w:t>медицинскими кадрами</w:t>
            </w:r>
          </w:p>
          <w:p w14:paraId="53D6E8C1" w14:textId="77777777" w:rsidR="00FD1BBE" w:rsidRPr="007B2733" w:rsidRDefault="00FD1BBE" w:rsidP="00FD1BBE">
            <w:pPr>
              <w:rPr>
                <w:rFonts w:ascii="Times New Roman" w:hAnsi="Times New Roman" w:cs="Times New Roman"/>
              </w:rPr>
            </w:pPr>
          </w:p>
        </w:tc>
        <w:tc>
          <w:tcPr>
            <w:tcW w:w="2321" w:type="dxa"/>
          </w:tcPr>
          <w:p w14:paraId="76AC1E0F" w14:textId="77777777" w:rsidR="00FD1BBE" w:rsidRDefault="00FD1BBE" w:rsidP="00FD1BBE">
            <w:r w:rsidRPr="00EA63D3">
              <w:rPr>
                <w:rFonts w:ascii="Times New Roman" w:hAnsi="Times New Roman" w:cs="Times New Roman"/>
              </w:rPr>
              <w:t>ГП «Развитие здравоохранения»</w:t>
            </w:r>
          </w:p>
        </w:tc>
        <w:tc>
          <w:tcPr>
            <w:tcW w:w="1287" w:type="dxa"/>
          </w:tcPr>
          <w:p w14:paraId="440A1F82" w14:textId="77777777" w:rsidR="00FD1BBE" w:rsidRPr="007B2733" w:rsidRDefault="00FD1BBE" w:rsidP="00FD1BBE">
            <w:pPr>
              <w:rPr>
                <w:rFonts w:ascii="Times New Roman" w:hAnsi="Times New Roman" w:cs="Times New Roman"/>
              </w:rPr>
            </w:pPr>
            <w:r>
              <w:rPr>
                <w:rFonts w:ascii="Times New Roman" w:hAnsi="Times New Roman" w:cs="Times New Roman"/>
              </w:rPr>
              <w:t>2024</w:t>
            </w:r>
            <w:r w:rsidRPr="007B2733">
              <w:rPr>
                <w:rFonts w:ascii="Times New Roman" w:hAnsi="Times New Roman" w:cs="Times New Roman"/>
              </w:rPr>
              <w:t xml:space="preserve"> -2030</w:t>
            </w:r>
          </w:p>
        </w:tc>
        <w:tc>
          <w:tcPr>
            <w:tcW w:w="2346" w:type="dxa"/>
          </w:tcPr>
          <w:p w14:paraId="5367940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13BC067B" w14:textId="77777777" w:rsidTr="00FD1BBE">
        <w:tc>
          <w:tcPr>
            <w:tcW w:w="766" w:type="dxa"/>
          </w:tcPr>
          <w:p w14:paraId="54442920" w14:textId="77777777" w:rsidR="00FD1BBE" w:rsidRPr="007B2733" w:rsidRDefault="00FD1BBE" w:rsidP="00FD1BBE">
            <w:pPr>
              <w:rPr>
                <w:rFonts w:ascii="Times New Roman" w:hAnsi="Times New Roman" w:cs="Times New Roman"/>
              </w:rPr>
            </w:pPr>
            <w:r>
              <w:rPr>
                <w:rFonts w:ascii="Times New Roman" w:hAnsi="Times New Roman" w:cs="Times New Roman"/>
              </w:rPr>
              <w:t>1.3.3</w:t>
            </w:r>
          </w:p>
        </w:tc>
        <w:tc>
          <w:tcPr>
            <w:tcW w:w="1644" w:type="dxa"/>
          </w:tcPr>
          <w:p w14:paraId="55EA90F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22C8DDA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Поддержки молодых специалистов и обучающихся вузов, колледжей</w:t>
            </w:r>
            <w:r>
              <w:rPr>
                <w:rFonts w:ascii="Times New Roman" w:hAnsi="Times New Roman" w:cs="Times New Roman"/>
              </w:rPr>
              <w:t>, з</w:t>
            </w:r>
            <w:r w:rsidRPr="007B2733">
              <w:rPr>
                <w:rFonts w:ascii="Times New Roman" w:hAnsi="Times New Roman" w:cs="Times New Roman"/>
              </w:rPr>
              <w:t xml:space="preserve">аключение договоров на «целевое направление», ведение </w:t>
            </w:r>
            <w:proofErr w:type="spellStart"/>
            <w:r w:rsidRPr="007B2733">
              <w:rPr>
                <w:rFonts w:ascii="Times New Roman" w:hAnsi="Times New Roman" w:cs="Times New Roman"/>
              </w:rPr>
              <w:t>профориентационной</w:t>
            </w:r>
            <w:proofErr w:type="spellEnd"/>
            <w:r w:rsidRPr="007B2733">
              <w:rPr>
                <w:rFonts w:ascii="Times New Roman" w:hAnsi="Times New Roman" w:cs="Times New Roman"/>
              </w:rPr>
              <w:t xml:space="preserve"> работы с учащимися старших классов школ района</w:t>
            </w:r>
          </w:p>
        </w:tc>
        <w:tc>
          <w:tcPr>
            <w:tcW w:w="4346" w:type="dxa"/>
          </w:tcPr>
          <w:p w14:paraId="0EEC1BCC" w14:textId="77777777" w:rsidR="00FD1BBE" w:rsidRDefault="00FD1BBE" w:rsidP="00FD1BBE">
            <w:pPr>
              <w:rPr>
                <w:rFonts w:ascii="Times New Roman" w:hAnsi="Times New Roman" w:cs="Times New Roman"/>
              </w:rPr>
            </w:pPr>
            <w:r w:rsidRPr="00F25762">
              <w:rPr>
                <w:rFonts w:ascii="Times New Roman" w:hAnsi="Times New Roman" w:cs="Times New Roman"/>
              </w:rPr>
              <w:t xml:space="preserve">Сохранение доли трудоустройства выпускников, завершивших обучение по образовательным программам высшего медицинского образования на основании договора о целевом обучении, в </w:t>
            </w:r>
            <w:r>
              <w:rPr>
                <w:rFonts w:ascii="Times New Roman" w:hAnsi="Times New Roman" w:cs="Times New Roman"/>
              </w:rPr>
              <w:t>ЦРБ к 2030 году на уровне 100 %</w:t>
            </w:r>
          </w:p>
          <w:p w14:paraId="12F32991" w14:textId="77777777" w:rsidR="00FD1BBE" w:rsidRPr="007B2733" w:rsidRDefault="00FD1BBE" w:rsidP="00FD1BBE">
            <w:pPr>
              <w:rPr>
                <w:rFonts w:ascii="Times New Roman" w:hAnsi="Times New Roman" w:cs="Times New Roman"/>
              </w:rPr>
            </w:pPr>
          </w:p>
        </w:tc>
        <w:tc>
          <w:tcPr>
            <w:tcW w:w="2321" w:type="dxa"/>
          </w:tcPr>
          <w:p w14:paraId="158E6BF5" w14:textId="77777777" w:rsidR="00FD1BBE" w:rsidRDefault="00FD1BBE" w:rsidP="00FD1BBE">
            <w:r w:rsidRPr="00EA63D3">
              <w:rPr>
                <w:rFonts w:ascii="Times New Roman" w:hAnsi="Times New Roman" w:cs="Times New Roman"/>
              </w:rPr>
              <w:t>ГП «Развитие здравоохранения»</w:t>
            </w:r>
          </w:p>
        </w:tc>
        <w:tc>
          <w:tcPr>
            <w:tcW w:w="1287" w:type="dxa"/>
          </w:tcPr>
          <w:p w14:paraId="13D04609" w14:textId="77777777" w:rsidR="00FD1BBE" w:rsidRPr="007B2733" w:rsidRDefault="00FD1BBE" w:rsidP="00FD1BBE">
            <w:pPr>
              <w:rPr>
                <w:rFonts w:ascii="Times New Roman" w:hAnsi="Times New Roman" w:cs="Times New Roman"/>
              </w:rPr>
            </w:pPr>
            <w:r>
              <w:rPr>
                <w:rFonts w:ascii="Times New Roman" w:hAnsi="Times New Roman" w:cs="Times New Roman"/>
              </w:rPr>
              <w:t>2024</w:t>
            </w:r>
            <w:r w:rsidRPr="007B2733">
              <w:rPr>
                <w:rFonts w:ascii="Times New Roman" w:hAnsi="Times New Roman" w:cs="Times New Roman"/>
              </w:rPr>
              <w:t xml:space="preserve"> -2030</w:t>
            </w:r>
          </w:p>
        </w:tc>
        <w:tc>
          <w:tcPr>
            <w:tcW w:w="2346" w:type="dxa"/>
          </w:tcPr>
          <w:p w14:paraId="381B8B4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3727C689" w14:textId="77777777" w:rsidTr="00FD1BBE">
        <w:tc>
          <w:tcPr>
            <w:tcW w:w="766" w:type="dxa"/>
          </w:tcPr>
          <w:p w14:paraId="2F5159AD" w14:textId="77777777" w:rsidR="00FD1BBE" w:rsidRPr="007B2733" w:rsidRDefault="00FD1BBE" w:rsidP="00FD1BBE">
            <w:pPr>
              <w:rPr>
                <w:rFonts w:ascii="Times New Roman" w:hAnsi="Times New Roman" w:cs="Times New Roman"/>
              </w:rPr>
            </w:pPr>
            <w:r>
              <w:rPr>
                <w:rFonts w:ascii="Times New Roman" w:hAnsi="Times New Roman" w:cs="Times New Roman"/>
              </w:rPr>
              <w:t>1.3.4</w:t>
            </w:r>
          </w:p>
        </w:tc>
        <w:tc>
          <w:tcPr>
            <w:tcW w:w="1644" w:type="dxa"/>
          </w:tcPr>
          <w:p w14:paraId="5EEA162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55604A2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Предоставление медицинским работникам учреждения здравоохранения служебных жилых помещений и жилых помещений по договору социального найма</w:t>
            </w:r>
          </w:p>
        </w:tc>
        <w:tc>
          <w:tcPr>
            <w:tcW w:w="4346" w:type="dxa"/>
          </w:tcPr>
          <w:p w14:paraId="6A0A9E26" w14:textId="77777777" w:rsidR="00FD1BBE" w:rsidRPr="00F25762" w:rsidRDefault="00FD1BBE" w:rsidP="00FD1BBE">
            <w:pPr>
              <w:rPr>
                <w:rFonts w:ascii="Times New Roman" w:hAnsi="Times New Roman" w:cs="Times New Roman"/>
              </w:rPr>
            </w:pPr>
            <w:r w:rsidRPr="00F25762">
              <w:rPr>
                <w:rFonts w:ascii="Times New Roman" w:hAnsi="Times New Roman" w:cs="Times New Roman"/>
              </w:rPr>
              <w:t>Доля медицинских работников государственного учреждения здравоохранения Омской области, расположенного на территории Таврического района, обеспеченных жилыми помещениями за счет муниципального жилищного фонда, от нуждающихся в жилых помещениях к 2030 году до 65,4%;</w:t>
            </w:r>
          </w:p>
          <w:p w14:paraId="34621709" w14:textId="77777777" w:rsidR="00FD1BBE" w:rsidRPr="007B2733" w:rsidRDefault="00FD1BBE" w:rsidP="00FD1BBE">
            <w:pPr>
              <w:rPr>
                <w:rFonts w:ascii="Times New Roman" w:hAnsi="Times New Roman" w:cs="Times New Roman"/>
              </w:rPr>
            </w:pPr>
          </w:p>
        </w:tc>
        <w:tc>
          <w:tcPr>
            <w:tcW w:w="2321" w:type="dxa"/>
          </w:tcPr>
          <w:p w14:paraId="321A7815" w14:textId="77777777" w:rsidR="00FD1BBE" w:rsidRDefault="00FD1BBE" w:rsidP="00FD1BBE">
            <w:r w:rsidRPr="00EA63D3">
              <w:rPr>
                <w:rFonts w:ascii="Times New Roman" w:hAnsi="Times New Roman" w:cs="Times New Roman"/>
              </w:rPr>
              <w:lastRenderedPageBreak/>
              <w:t>ГП «Развитие здравоохранения»</w:t>
            </w:r>
          </w:p>
        </w:tc>
        <w:tc>
          <w:tcPr>
            <w:tcW w:w="1287" w:type="dxa"/>
          </w:tcPr>
          <w:p w14:paraId="3C7D7FDE" w14:textId="77777777" w:rsidR="00FD1BBE" w:rsidRPr="007B2733" w:rsidRDefault="00FD1BBE" w:rsidP="00FD1BBE">
            <w:pPr>
              <w:rPr>
                <w:rFonts w:ascii="Times New Roman" w:hAnsi="Times New Roman" w:cs="Times New Roman"/>
              </w:rPr>
            </w:pPr>
            <w:r>
              <w:rPr>
                <w:rFonts w:ascii="Times New Roman" w:hAnsi="Times New Roman" w:cs="Times New Roman"/>
              </w:rPr>
              <w:t>2024</w:t>
            </w:r>
            <w:r w:rsidRPr="007B2733">
              <w:rPr>
                <w:rFonts w:ascii="Times New Roman" w:hAnsi="Times New Roman" w:cs="Times New Roman"/>
              </w:rPr>
              <w:t xml:space="preserve"> -2030</w:t>
            </w:r>
          </w:p>
        </w:tc>
        <w:tc>
          <w:tcPr>
            <w:tcW w:w="2346" w:type="dxa"/>
          </w:tcPr>
          <w:p w14:paraId="359F310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БУЗОО «Таврическая ЦРБ»</w:t>
            </w:r>
          </w:p>
        </w:tc>
      </w:tr>
      <w:tr w:rsidR="00FD1BBE" w:rsidRPr="007B2733" w14:paraId="52DDD86B" w14:textId="77777777" w:rsidTr="00FD1BBE">
        <w:tc>
          <w:tcPr>
            <w:tcW w:w="766" w:type="dxa"/>
          </w:tcPr>
          <w:p w14:paraId="0BF84113"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1.3.5</w:t>
            </w:r>
          </w:p>
        </w:tc>
        <w:tc>
          <w:tcPr>
            <w:tcW w:w="1644" w:type="dxa"/>
          </w:tcPr>
          <w:p w14:paraId="4DE53E6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6E98FB9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Организация и проведение физкультурных и спортивных мероприятий, а так же мероприятий по внедрению Всероссийского физкультурно-спортивного комплекса «Готов к труду и обороне» </w:t>
            </w:r>
          </w:p>
        </w:tc>
        <w:tc>
          <w:tcPr>
            <w:tcW w:w="4346" w:type="dxa"/>
          </w:tcPr>
          <w:p w14:paraId="7DF7E24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проведенных официальных физкультурных и спортивных мероприятий на территории Таврического района: в 2024-104 ед., в 2025 – 105 ед., в 2026 – 106 ед., в 2027 – 107 ед., 2028 – 108 ед., 2029 – 108 ед., 2030 – 109 ед.</w:t>
            </w:r>
          </w:p>
        </w:tc>
        <w:tc>
          <w:tcPr>
            <w:tcW w:w="2321" w:type="dxa"/>
          </w:tcPr>
          <w:p w14:paraId="29B1DBA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физической культуры и спорта, реализация мероприятий в сфере молодежной политики</w:t>
            </w:r>
          </w:p>
        </w:tc>
        <w:tc>
          <w:tcPr>
            <w:tcW w:w="1287" w:type="dxa"/>
          </w:tcPr>
          <w:p w14:paraId="2743446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2024 -2030 </w:t>
            </w:r>
          </w:p>
        </w:tc>
        <w:tc>
          <w:tcPr>
            <w:tcW w:w="2346" w:type="dxa"/>
          </w:tcPr>
          <w:p w14:paraId="5AA3A42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МКУ «Центр физической культуры и спорта» </w:t>
            </w:r>
          </w:p>
        </w:tc>
      </w:tr>
      <w:tr w:rsidR="00FD1BBE" w:rsidRPr="007B2733" w14:paraId="74831970" w14:textId="77777777" w:rsidTr="00FD1BBE">
        <w:tc>
          <w:tcPr>
            <w:tcW w:w="766" w:type="dxa"/>
          </w:tcPr>
          <w:p w14:paraId="23C44FB3" w14:textId="77777777" w:rsidR="00FD1BBE" w:rsidRPr="007B2733" w:rsidRDefault="00FD1BBE" w:rsidP="00FD1BBE">
            <w:pPr>
              <w:rPr>
                <w:rFonts w:ascii="Times New Roman" w:hAnsi="Times New Roman" w:cs="Times New Roman"/>
              </w:rPr>
            </w:pPr>
            <w:r>
              <w:rPr>
                <w:rFonts w:ascii="Times New Roman" w:hAnsi="Times New Roman" w:cs="Times New Roman"/>
              </w:rPr>
              <w:t>1.3.6</w:t>
            </w:r>
          </w:p>
        </w:tc>
        <w:tc>
          <w:tcPr>
            <w:tcW w:w="1644" w:type="dxa"/>
          </w:tcPr>
          <w:p w14:paraId="3D323CC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4B5355D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Организация и проведение </w:t>
            </w:r>
          </w:p>
          <w:p w14:paraId="5711235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 Районных зимних спортивно – культурных праздников и летних «Королев спорта», </w:t>
            </w:r>
          </w:p>
          <w:p w14:paraId="4785EC0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Фестивалей ГТО</w:t>
            </w:r>
          </w:p>
        </w:tc>
        <w:tc>
          <w:tcPr>
            <w:tcW w:w="4346" w:type="dxa"/>
          </w:tcPr>
          <w:p w14:paraId="77BD2C3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Проведение 100%  соревнований ежегодно</w:t>
            </w:r>
          </w:p>
        </w:tc>
        <w:tc>
          <w:tcPr>
            <w:tcW w:w="2321" w:type="dxa"/>
          </w:tcPr>
          <w:p w14:paraId="2F576D5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физической культуры и спорта, реализация мероприятий в сфере молодежной политики</w:t>
            </w:r>
          </w:p>
        </w:tc>
        <w:tc>
          <w:tcPr>
            <w:tcW w:w="1287" w:type="dxa"/>
          </w:tcPr>
          <w:p w14:paraId="48097CC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2024 -2030 </w:t>
            </w:r>
          </w:p>
        </w:tc>
        <w:tc>
          <w:tcPr>
            <w:tcW w:w="2346" w:type="dxa"/>
          </w:tcPr>
          <w:p w14:paraId="2F052C5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МКУ «Центр физической культуры и спорта» </w:t>
            </w:r>
          </w:p>
        </w:tc>
      </w:tr>
      <w:tr w:rsidR="00FD1BBE" w:rsidRPr="007B2733" w14:paraId="6BE61521" w14:textId="77777777" w:rsidTr="00FD1BBE">
        <w:tc>
          <w:tcPr>
            <w:tcW w:w="766" w:type="dxa"/>
          </w:tcPr>
          <w:p w14:paraId="6473C5FC" w14:textId="77777777" w:rsidR="00FD1BBE" w:rsidRPr="00B91589" w:rsidRDefault="00FD1BBE" w:rsidP="00FD1BBE">
            <w:pPr>
              <w:rPr>
                <w:rFonts w:ascii="Times New Roman" w:hAnsi="Times New Roman" w:cs="Times New Roman"/>
              </w:rPr>
            </w:pPr>
            <w:r w:rsidRPr="00B91589">
              <w:rPr>
                <w:rFonts w:ascii="Times New Roman" w:hAnsi="Times New Roman" w:cs="Times New Roman"/>
              </w:rPr>
              <w:t>1.3.</w:t>
            </w:r>
            <w:r>
              <w:rPr>
                <w:rFonts w:ascii="Times New Roman" w:hAnsi="Times New Roman" w:cs="Times New Roman"/>
              </w:rPr>
              <w:t>7</w:t>
            </w:r>
          </w:p>
        </w:tc>
        <w:tc>
          <w:tcPr>
            <w:tcW w:w="1644" w:type="dxa"/>
          </w:tcPr>
          <w:p w14:paraId="487F4EC1" w14:textId="77777777" w:rsidR="00FD1BBE" w:rsidRPr="00B91589" w:rsidRDefault="00FD1BBE" w:rsidP="00FD1BBE">
            <w:pPr>
              <w:rPr>
                <w:rFonts w:ascii="Times New Roman" w:hAnsi="Times New Roman" w:cs="Times New Roman"/>
              </w:rPr>
            </w:pPr>
            <w:r w:rsidRPr="00B91589">
              <w:rPr>
                <w:rFonts w:ascii="Times New Roman" w:hAnsi="Times New Roman" w:cs="Times New Roman"/>
              </w:rPr>
              <w:t xml:space="preserve">Ключевое событие </w:t>
            </w:r>
          </w:p>
        </w:tc>
        <w:tc>
          <w:tcPr>
            <w:tcW w:w="3025" w:type="dxa"/>
          </w:tcPr>
          <w:p w14:paraId="56FD25C4" w14:textId="77777777" w:rsidR="00FD1BBE" w:rsidRPr="00B91589" w:rsidRDefault="00FD1BBE" w:rsidP="00FD1BBE">
            <w:pPr>
              <w:rPr>
                <w:rFonts w:ascii="Times New Roman" w:hAnsi="Times New Roman" w:cs="Times New Roman"/>
              </w:rPr>
            </w:pPr>
            <w:r w:rsidRPr="00B91589">
              <w:rPr>
                <w:rFonts w:ascii="Times New Roman" w:hAnsi="Times New Roman" w:cs="Times New Roman"/>
              </w:rPr>
              <w:t>Организация и проведение областного зимнего спортивно-культурного праздника «Праздник Севера – Таврическое - 2030»</w:t>
            </w:r>
          </w:p>
          <w:p w14:paraId="489EC05F" w14:textId="77777777" w:rsidR="00FD1BBE" w:rsidRPr="00B91589" w:rsidRDefault="00FD1BBE" w:rsidP="00FD1BBE">
            <w:pPr>
              <w:rPr>
                <w:rFonts w:ascii="Times New Roman" w:hAnsi="Times New Roman" w:cs="Times New Roman"/>
              </w:rPr>
            </w:pPr>
          </w:p>
        </w:tc>
        <w:tc>
          <w:tcPr>
            <w:tcW w:w="4346" w:type="dxa"/>
          </w:tcPr>
          <w:p w14:paraId="0D46D322" w14:textId="77777777" w:rsidR="00FD1BBE" w:rsidRPr="00B91589" w:rsidRDefault="00FD1BBE" w:rsidP="00FD1BBE">
            <w:pPr>
              <w:rPr>
                <w:rFonts w:ascii="Times New Roman" w:hAnsi="Times New Roman" w:cs="Times New Roman"/>
              </w:rPr>
            </w:pPr>
            <w:r w:rsidRPr="00B91589">
              <w:rPr>
                <w:rFonts w:ascii="Times New Roman" w:hAnsi="Times New Roman" w:cs="Times New Roman"/>
              </w:rPr>
              <w:t xml:space="preserve">Проведение 100%  соревнований </w:t>
            </w:r>
          </w:p>
        </w:tc>
        <w:tc>
          <w:tcPr>
            <w:tcW w:w="2321" w:type="dxa"/>
          </w:tcPr>
          <w:p w14:paraId="711E71ED" w14:textId="77777777" w:rsidR="00FD1BBE" w:rsidRPr="00B91589" w:rsidRDefault="00FD1BBE" w:rsidP="00FD1BBE">
            <w:pPr>
              <w:rPr>
                <w:rFonts w:ascii="Times New Roman" w:hAnsi="Times New Roman" w:cs="Times New Roman"/>
              </w:rPr>
            </w:pPr>
            <w:r w:rsidRPr="00B91589">
              <w:rPr>
                <w:rFonts w:ascii="Times New Roman" w:hAnsi="Times New Roman" w:cs="Times New Roman"/>
              </w:rPr>
              <w:t xml:space="preserve">ГП ОО «Развитие физической культуры и спорта», </w:t>
            </w:r>
          </w:p>
          <w:p w14:paraId="3805823D" w14:textId="77777777" w:rsidR="00FD1BBE" w:rsidRPr="00B91589" w:rsidRDefault="00FD1BBE" w:rsidP="00FD1BBE">
            <w:pPr>
              <w:rPr>
                <w:rFonts w:ascii="Times New Roman" w:hAnsi="Times New Roman" w:cs="Times New Roman"/>
              </w:rPr>
            </w:pPr>
            <w:r w:rsidRPr="00B91589">
              <w:rPr>
                <w:rFonts w:ascii="Times New Roman" w:hAnsi="Times New Roman" w:cs="Times New Roman"/>
              </w:rPr>
              <w:t>МП «Развитие физической культуры и спорта, реализация мероприятий в сфере молодежной политики</w:t>
            </w:r>
          </w:p>
        </w:tc>
        <w:tc>
          <w:tcPr>
            <w:tcW w:w="1287" w:type="dxa"/>
          </w:tcPr>
          <w:p w14:paraId="466242CA" w14:textId="77777777" w:rsidR="00FD1BBE" w:rsidRPr="00B91589" w:rsidRDefault="00FD1BBE" w:rsidP="00FD1BBE">
            <w:pPr>
              <w:rPr>
                <w:rFonts w:ascii="Times New Roman" w:hAnsi="Times New Roman" w:cs="Times New Roman"/>
              </w:rPr>
            </w:pPr>
            <w:r w:rsidRPr="00B91589">
              <w:rPr>
                <w:rFonts w:ascii="Times New Roman" w:hAnsi="Times New Roman" w:cs="Times New Roman"/>
              </w:rPr>
              <w:t xml:space="preserve">2029-2030 </w:t>
            </w:r>
          </w:p>
        </w:tc>
        <w:tc>
          <w:tcPr>
            <w:tcW w:w="2346" w:type="dxa"/>
          </w:tcPr>
          <w:p w14:paraId="42A9170D" w14:textId="77777777" w:rsidR="00FD1BBE" w:rsidRPr="007B2733" w:rsidRDefault="00FD1BBE" w:rsidP="00FD1BBE">
            <w:pPr>
              <w:rPr>
                <w:rFonts w:ascii="Times New Roman" w:hAnsi="Times New Roman" w:cs="Times New Roman"/>
              </w:rPr>
            </w:pPr>
            <w:r w:rsidRPr="00B91589">
              <w:rPr>
                <w:rFonts w:ascii="Times New Roman" w:hAnsi="Times New Roman" w:cs="Times New Roman"/>
              </w:rPr>
              <w:t>МКУ «Центр физической культуры и спорта»</w:t>
            </w:r>
            <w:r w:rsidRPr="007B2733">
              <w:rPr>
                <w:rFonts w:ascii="Times New Roman" w:hAnsi="Times New Roman" w:cs="Times New Roman"/>
              </w:rPr>
              <w:t xml:space="preserve"> </w:t>
            </w:r>
          </w:p>
        </w:tc>
      </w:tr>
      <w:tr w:rsidR="00FD1BBE" w:rsidRPr="007B2733" w14:paraId="339BE020" w14:textId="77777777" w:rsidTr="00FD1BBE">
        <w:tc>
          <w:tcPr>
            <w:tcW w:w="766" w:type="dxa"/>
          </w:tcPr>
          <w:p w14:paraId="74C570CC" w14:textId="77777777" w:rsidR="00FD1BBE" w:rsidRPr="007B2733" w:rsidRDefault="00FD1BBE" w:rsidP="00FD1BBE">
            <w:pPr>
              <w:rPr>
                <w:rFonts w:ascii="Times New Roman" w:hAnsi="Times New Roman" w:cs="Times New Roman"/>
              </w:rPr>
            </w:pPr>
            <w:r>
              <w:rPr>
                <w:rFonts w:ascii="Times New Roman" w:hAnsi="Times New Roman" w:cs="Times New Roman"/>
              </w:rPr>
              <w:t>1.3.8</w:t>
            </w:r>
          </w:p>
        </w:tc>
        <w:tc>
          <w:tcPr>
            <w:tcW w:w="1644" w:type="dxa"/>
          </w:tcPr>
          <w:p w14:paraId="55852B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Мероприятие  </w:t>
            </w:r>
          </w:p>
        </w:tc>
        <w:tc>
          <w:tcPr>
            <w:tcW w:w="3025" w:type="dxa"/>
          </w:tcPr>
          <w:p w14:paraId="70EF6F9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Обеспечение участия спортсменов, тренеров и специалистов Таврического района в официальных спортивных мероприятиях</w:t>
            </w:r>
          </w:p>
          <w:p w14:paraId="2C99765C" w14:textId="77777777" w:rsidR="00FD1BBE" w:rsidRPr="007B2733" w:rsidRDefault="00FD1BBE" w:rsidP="00FD1BBE">
            <w:pPr>
              <w:rPr>
                <w:rFonts w:ascii="Times New Roman" w:hAnsi="Times New Roman" w:cs="Times New Roman"/>
              </w:rPr>
            </w:pPr>
          </w:p>
        </w:tc>
        <w:tc>
          <w:tcPr>
            <w:tcW w:w="4346" w:type="dxa"/>
          </w:tcPr>
          <w:p w14:paraId="165E746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медалей, завоеванных в официальных  региональных, межрегиональных, всероссийских и международных спортивных соревнованиях: в 2024- 150 ед., в 2025 – 155 ед., в 2026 – 160 ед., в 2027 – 165 ед., 2028 – 170 ед., 2029 – 175 ед., 2030 – 180 ед.</w:t>
            </w:r>
          </w:p>
        </w:tc>
        <w:tc>
          <w:tcPr>
            <w:tcW w:w="2321" w:type="dxa"/>
          </w:tcPr>
          <w:p w14:paraId="40A34F4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ОО «Развитие физической культуры и спорта», </w:t>
            </w:r>
          </w:p>
          <w:p w14:paraId="54245C4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физической культуры и спорта, реализация мероприятий в сфере молодежной политики</w:t>
            </w:r>
          </w:p>
        </w:tc>
        <w:tc>
          <w:tcPr>
            <w:tcW w:w="1287" w:type="dxa"/>
          </w:tcPr>
          <w:p w14:paraId="11F5370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074D17E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МКУ «Центр физической культуры и спорта» </w:t>
            </w:r>
          </w:p>
        </w:tc>
      </w:tr>
      <w:tr w:rsidR="00FD1BBE" w:rsidRPr="007B2733" w14:paraId="7CDB5795" w14:textId="77777777" w:rsidTr="00FD1BBE">
        <w:tc>
          <w:tcPr>
            <w:tcW w:w="766" w:type="dxa"/>
          </w:tcPr>
          <w:p w14:paraId="7DF1FD38" w14:textId="77777777" w:rsidR="00FD1BBE" w:rsidRDefault="00FD1BBE" w:rsidP="00FD1BBE">
            <w:pPr>
              <w:rPr>
                <w:rFonts w:ascii="Times New Roman" w:hAnsi="Times New Roman" w:cs="Times New Roman"/>
              </w:rPr>
            </w:pPr>
            <w:r>
              <w:rPr>
                <w:rFonts w:ascii="Times New Roman" w:hAnsi="Times New Roman" w:cs="Times New Roman"/>
              </w:rPr>
              <w:t>1.3.9</w:t>
            </w:r>
          </w:p>
        </w:tc>
        <w:tc>
          <w:tcPr>
            <w:tcW w:w="1644" w:type="dxa"/>
          </w:tcPr>
          <w:p w14:paraId="478C4621" w14:textId="77777777" w:rsidR="00FD1BBE" w:rsidRPr="0056088A" w:rsidRDefault="00FD1BBE" w:rsidP="00FD1BBE">
            <w:pPr>
              <w:rPr>
                <w:rFonts w:ascii="Times New Roman" w:hAnsi="Times New Roman" w:cs="Times New Roman"/>
                <w:highlight w:val="magenta"/>
              </w:rPr>
            </w:pPr>
            <w:r w:rsidRPr="00B83AF0">
              <w:rPr>
                <w:rFonts w:ascii="Times New Roman" w:hAnsi="Times New Roman" w:cs="Times New Roman"/>
              </w:rPr>
              <w:t>Ключевое событие</w:t>
            </w:r>
          </w:p>
        </w:tc>
        <w:tc>
          <w:tcPr>
            <w:tcW w:w="3025" w:type="dxa"/>
          </w:tcPr>
          <w:p w14:paraId="6B6B3255" w14:textId="77777777" w:rsidR="00FD1BBE" w:rsidRPr="00683B10" w:rsidRDefault="00FD1BBE" w:rsidP="00FD1BBE">
            <w:pPr>
              <w:rPr>
                <w:rFonts w:ascii="Times New Roman" w:hAnsi="Times New Roman" w:cs="Times New Roman"/>
              </w:rPr>
            </w:pPr>
            <w:r w:rsidRPr="00683B10">
              <w:rPr>
                <w:rFonts w:ascii="Times New Roman" w:hAnsi="Times New Roman" w:cs="Times New Roman"/>
              </w:rPr>
              <w:t>Участие в областных мероприятиях:</w:t>
            </w:r>
          </w:p>
          <w:p w14:paraId="0A76D8A0" w14:textId="77777777" w:rsidR="00FD1BBE" w:rsidRPr="00683B10" w:rsidRDefault="00FD1BBE" w:rsidP="00FD1BBE">
            <w:pPr>
              <w:rPr>
                <w:rFonts w:ascii="Times New Roman" w:hAnsi="Times New Roman" w:cs="Times New Roman"/>
              </w:rPr>
            </w:pPr>
            <w:r>
              <w:rPr>
                <w:rFonts w:ascii="Times New Roman" w:hAnsi="Times New Roman" w:cs="Times New Roman"/>
              </w:rPr>
              <w:lastRenderedPageBreak/>
              <w:t>- Спортивно-культурных</w:t>
            </w:r>
            <w:r w:rsidRPr="00683B10">
              <w:rPr>
                <w:rFonts w:ascii="Times New Roman" w:hAnsi="Times New Roman" w:cs="Times New Roman"/>
              </w:rPr>
              <w:t xml:space="preserve"> праздник</w:t>
            </w:r>
            <w:r>
              <w:rPr>
                <w:rFonts w:ascii="Times New Roman" w:hAnsi="Times New Roman" w:cs="Times New Roman"/>
              </w:rPr>
              <w:t>ах</w:t>
            </w:r>
            <w:r w:rsidRPr="00683B10">
              <w:rPr>
                <w:rFonts w:ascii="Times New Roman" w:hAnsi="Times New Roman" w:cs="Times New Roman"/>
              </w:rPr>
              <w:t xml:space="preserve"> «Праздник Севера», «Королева спорта»;</w:t>
            </w:r>
          </w:p>
          <w:p w14:paraId="0C611B6A" w14:textId="77777777" w:rsidR="00FD1BBE" w:rsidRPr="00683B10" w:rsidRDefault="00FD1BBE" w:rsidP="00FD1BBE">
            <w:pPr>
              <w:rPr>
                <w:rFonts w:ascii="Times New Roman" w:hAnsi="Times New Roman" w:cs="Times New Roman"/>
              </w:rPr>
            </w:pPr>
            <w:r w:rsidRPr="00683B10">
              <w:rPr>
                <w:rFonts w:ascii="Times New Roman" w:hAnsi="Times New Roman" w:cs="Times New Roman"/>
              </w:rPr>
              <w:t>- турнир</w:t>
            </w:r>
            <w:r>
              <w:rPr>
                <w:rFonts w:ascii="Times New Roman" w:hAnsi="Times New Roman" w:cs="Times New Roman"/>
              </w:rPr>
              <w:t>е</w:t>
            </w:r>
            <w:r w:rsidRPr="00683B10">
              <w:rPr>
                <w:rFonts w:ascii="Times New Roman" w:hAnsi="Times New Roman" w:cs="Times New Roman"/>
              </w:rPr>
              <w:t xml:space="preserve"> по баскетболу память Е.М. </w:t>
            </w:r>
            <w:proofErr w:type="spellStart"/>
            <w:r w:rsidRPr="00683B10">
              <w:rPr>
                <w:rFonts w:ascii="Times New Roman" w:hAnsi="Times New Roman" w:cs="Times New Roman"/>
              </w:rPr>
              <w:t>Горовому</w:t>
            </w:r>
            <w:proofErr w:type="spellEnd"/>
            <w:r w:rsidRPr="00683B10">
              <w:rPr>
                <w:rFonts w:ascii="Times New Roman" w:hAnsi="Times New Roman" w:cs="Times New Roman"/>
              </w:rPr>
              <w:t>;</w:t>
            </w:r>
          </w:p>
          <w:p w14:paraId="04656836" w14:textId="77777777" w:rsidR="00FD1BBE" w:rsidRPr="00683B10" w:rsidRDefault="00FD1BBE" w:rsidP="00FD1BBE">
            <w:pPr>
              <w:rPr>
                <w:rFonts w:ascii="Times New Roman" w:hAnsi="Times New Roman" w:cs="Times New Roman"/>
              </w:rPr>
            </w:pPr>
            <w:r w:rsidRPr="00683B10">
              <w:rPr>
                <w:rFonts w:ascii="Times New Roman" w:hAnsi="Times New Roman" w:cs="Times New Roman"/>
              </w:rPr>
              <w:t>- легкоатлетической эстафете;</w:t>
            </w:r>
          </w:p>
          <w:p w14:paraId="415B83A8" w14:textId="77777777" w:rsidR="00FD1BBE" w:rsidRPr="00683B10" w:rsidRDefault="00FD1BBE" w:rsidP="00FD1BBE">
            <w:pPr>
              <w:rPr>
                <w:rFonts w:ascii="Times New Roman" w:hAnsi="Times New Roman" w:cs="Times New Roman"/>
              </w:rPr>
            </w:pPr>
            <w:r w:rsidRPr="00683B10">
              <w:rPr>
                <w:rFonts w:ascii="Times New Roman" w:hAnsi="Times New Roman" w:cs="Times New Roman"/>
              </w:rPr>
              <w:t xml:space="preserve">- </w:t>
            </w:r>
            <w:r>
              <w:rPr>
                <w:rFonts w:ascii="Times New Roman" w:hAnsi="Times New Roman" w:cs="Times New Roman"/>
              </w:rPr>
              <w:t>городошном спорте</w:t>
            </w:r>
            <w:r w:rsidRPr="00683B10">
              <w:rPr>
                <w:rFonts w:ascii="Times New Roman" w:hAnsi="Times New Roman" w:cs="Times New Roman"/>
              </w:rPr>
              <w:t xml:space="preserve"> памяти А.С. Виноградова;</w:t>
            </w:r>
          </w:p>
          <w:p w14:paraId="6ED6AC07" w14:textId="77777777" w:rsidR="00FD1BBE" w:rsidRPr="0056088A" w:rsidRDefault="00FD1BBE" w:rsidP="00FD1BBE">
            <w:pPr>
              <w:rPr>
                <w:rFonts w:ascii="Times New Roman" w:hAnsi="Times New Roman" w:cs="Times New Roman"/>
                <w:highlight w:val="magenta"/>
              </w:rPr>
            </w:pPr>
            <w:r>
              <w:rPr>
                <w:rFonts w:ascii="Times New Roman" w:hAnsi="Times New Roman" w:cs="Times New Roman"/>
              </w:rPr>
              <w:t>- сибирском марафоне</w:t>
            </w:r>
            <w:r w:rsidRPr="00683B10">
              <w:rPr>
                <w:rFonts w:ascii="Times New Roman" w:hAnsi="Times New Roman" w:cs="Times New Roman"/>
              </w:rPr>
              <w:t xml:space="preserve"> </w:t>
            </w:r>
          </w:p>
        </w:tc>
        <w:tc>
          <w:tcPr>
            <w:tcW w:w="4346" w:type="dxa"/>
          </w:tcPr>
          <w:p w14:paraId="3C928D3E" w14:textId="77777777" w:rsidR="00FD1BBE" w:rsidRPr="00B83AF0" w:rsidRDefault="00FD1BBE" w:rsidP="00FD1BBE">
            <w:pPr>
              <w:rPr>
                <w:rFonts w:ascii="Times New Roman" w:hAnsi="Times New Roman" w:cs="Times New Roman"/>
              </w:rPr>
            </w:pPr>
            <w:r w:rsidRPr="00B83AF0">
              <w:rPr>
                <w:rFonts w:ascii="Times New Roman" w:hAnsi="Times New Roman" w:cs="Times New Roman"/>
              </w:rPr>
              <w:lastRenderedPageBreak/>
              <w:t>Проведение 100%  соревнований</w:t>
            </w:r>
          </w:p>
        </w:tc>
        <w:tc>
          <w:tcPr>
            <w:tcW w:w="2321" w:type="dxa"/>
          </w:tcPr>
          <w:p w14:paraId="5D41515F" w14:textId="77777777" w:rsidR="00FD1BBE" w:rsidRPr="00B83AF0" w:rsidRDefault="00FD1BBE" w:rsidP="00FD1BBE">
            <w:pPr>
              <w:rPr>
                <w:rFonts w:ascii="Times New Roman" w:hAnsi="Times New Roman" w:cs="Times New Roman"/>
              </w:rPr>
            </w:pPr>
            <w:r w:rsidRPr="00B83AF0">
              <w:rPr>
                <w:rFonts w:ascii="Times New Roman" w:hAnsi="Times New Roman" w:cs="Times New Roman"/>
              </w:rPr>
              <w:t xml:space="preserve">ГП ОО «Развитие физической культуры и спорта», </w:t>
            </w:r>
          </w:p>
          <w:p w14:paraId="2DDB9F27" w14:textId="77777777" w:rsidR="00FD1BBE" w:rsidRPr="00B83AF0" w:rsidRDefault="00FD1BBE" w:rsidP="00FD1BBE">
            <w:pPr>
              <w:rPr>
                <w:rFonts w:ascii="Times New Roman" w:hAnsi="Times New Roman" w:cs="Times New Roman"/>
              </w:rPr>
            </w:pPr>
            <w:r w:rsidRPr="00B83AF0">
              <w:rPr>
                <w:rFonts w:ascii="Times New Roman" w:hAnsi="Times New Roman" w:cs="Times New Roman"/>
              </w:rPr>
              <w:lastRenderedPageBreak/>
              <w:t>МП «Развитие физической культуры и спорта, реализация мероприятий в сфере молодежной политики</w:t>
            </w:r>
          </w:p>
        </w:tc>
        <w:tc>
          <w:tcPr>
            <w:tcW w:w="1287" w:type="dxa"/>
          </w:tcPr>
          <w:p w14:paraId="5D755563" w14:textId="77777777" w:rsidR="00FD1BBE" w:rsidRPr="00B83AF0" w:rsidRDefault="00FD1BBE" w:rsidP="00FD1BBE">
            <w:pPr>
              <w:rPr>
                <w:rFonts w:ascii="Times New Roman" w:hAnsi="Times New Roman" w:cs="Times New Roman"/>
              </w:rPr>
            </w:pPr>
            <w:r w:rsidRPr="00B83AF0">
              <w:rPr>
                <w:rFonts w:ascii="Times New Roman" w:hAnsi="Times New Roman" w:cs="Times New Roman"/>
              </w:rPr>
              <w:lastRenderedPageBreak/>
              <w:t xml:space="preserve">2024-2030 </w:t>
            </w:r>
          </w:p>
        </w:tc>
        <w:tc>
          <w:tcPr>
            <w:tcW w:w="2346" w:type="dxa"/>
          </w:tcPr>
          <w:p w14:paraId="795995F9" w14:textId="77777777" w:rsidR="00FD1BBE" w:rsidRPr="00B83AF0" w:rsidRDefault="00FD1BBE" w:rsidP="00FD1BBE">
            <w:pPr>
              <w:rPr>
                <w:rFonts w:ascii="Times New Roman" w:hAnsi="Times New Roman" w:cs="Times New Roman"/>
              </w:rPr>
            </w:pPr>
            <w:r w:rsidRPr="00B83AF0">
              <w:rPr>
                <w:rFonts w:ascii="Times New Roman" w:hAnsi="Times New Roman" w:cs="Times New Roman"/>
              </w:rPr>
              <w:t xml:space="preserve">МКУ «Центр физической культуры и спорта» </w:t>
            </w:r>
          </w:p>
        </w:tc>
      </w:tr>
      <w:tr w:rsidR="00FD1BBE" w:rsidRPr="007B2733" w14:paraId="3E90E325" w14:textId="77777777" w:rsidTr="00FD1BBE">
        <w:tc>
          <w:tcPr>
            <w:tcW w:w="766" w:type="dxa"/>
          </w:tcPr>
          <w:p w14:paraId="05BBDF27"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1.3.10</w:t>
            </w:r>
          </w:p>
        </w:tc>
        <w:tc>
          <w:tcPr>
            <w:tcW w:w="1644" w:type="dxa"/>
          </w:tcPr>
          <w:p w14:paraId="136C7D9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419BF1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Подготовка, переподготовка и повышение квалификации организаторов спортивно-массовой работы, тренеров спортивных и физкультурно-спортивных организаций и иных кадров, задействованных в сфере физической культуры и спорта</w:t>
            </w:r>
          </w:p>
        </w:tc>
        <w:tc>
          <w:tcPr>
            <w:tcW w:w="4346" w:type="dxa"/>
          </w:tcPr>
          <w:p w14:paraId="2AC50E5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w:t>
            </w:r>
            <w:r>
              <w:rPr>
                <w:rFonts w:ascii="Times New Roman" w:hAnsi="Times New Roman" w:cs="Times New Roman"/>
              </w:rPr>
              <w:t>во человек прошедших  подготовку</w:t>
            </w:r>
            <w:r w:rsidRPr="007B2733">
              <w:rPr>
                <w:rFonts w:ascii="Times New Roman" w:hAnsi="Times New Roman" w:cs="Times New Roman"/>
              </w:rPr>
              <w:t>, переподготовк</w:t>
            </w:r>
            <w:r>
              <w:rPr>
                <w:rFonts w:ascii="Times New Roman" w:hAnsi="Times New Roman" w:cs="Times New Roman"/>
              </w:rPr>
              <w:t>у</w:t>
            </w:r>
            <w:r w:rsidRPr="007B2733">
              <w:rPr>
                <w:rFonts w:ascii="Times New Roman" w:hAnsi="Times New Roman" w:cs="Times New Roman"/>
              </w:rPr>
              <w:t xml:space="preserve"> и повышение </w:t>
            </w:r>
            <w:r w:rsidRPr="007B2733">
              <w:rPr>
                <w:rFonts w:ascii="Times New Roman" w:hAnsi="Times New Roman" w:cs="Times New Roman"/>
                <w:color w:val="000000" w:themeColor="text1"/>
              </w:rPr>
              <w:t>квалификации 2024- 1 чел., в 2025 – 2 чел., в 2026 – 2  чел., в 2027 – 3 чел., 2028 – 2 ед., 2029 – 3 чел., 2030 – 2 чел.</w:t>
            </w:r>
          </w:p>
        </w:tc>
        <w:tc>
          <w:tcPr>
            <w:tcW w:w="2321" w:type="dxa"/>
          </w:tcPr>
          <w:p w14:paraId="64C47E9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физической культуры и спорта, реализация мероприятий в сфере молодежной политики</w:t>
            </w:r>
          </w:p>
        </w:tc>
        <w:tc>
          <w:tcPr>
            <w:tcW w:w="1287" w:type="dxa"/>
          </w:tcPr>
          <w:p w14:paraId="6139564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2024 -2030 </w:t>
            </w:r>
          </w:p>
        </w:tc>
        <w:tc>
          <w:tcPr>
            <w:tcW w:w="2346" w:type="dxa"/>
          </w:tcPr>
          <w:p w14:paraId="6FAF991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МКУ Центр физической культуры и спорта Таврического муниц</w:t>
            </w:r>
            <w:r>
              <w:rPr>
                <w:rFonts w:ascii="Times New Roman" w:hAnsi="Times New Roman" w:cs="Times New Roman"/>
              </w:rPr>
              <w:t>ипального района Омской области</w:t>
            </w:r>
          </w:p>
        </w:tc>
      </w:tr>
      <w:tr w:rsidR="00FD1BBE" w:rsidRPr="007B2733" w14:paraId="28A438F2" w14:textId="77777777" w:rsidTr="00FD1BBE">
        <w:tc>
          <w:tcPr>
            <w:tcW w:w="766" w:type="dxa"/>
          </w:tcPr>
          <w:p w14:paraId="5766C98C" w14:textId="77777777" w:rsidR="00FD1BBE" w:rsidRPr="007B2733" w:rsidRDefault="00FD1BBE" w:rsidP="00FD1BBE">
            <w:pPr>
              <w:rPr>
                <w:rFonts w:ascii="Times New Roman" w:hAnsi="Times New Roman" w:cs="Times New Roman"/>
              </w:rPr>
            </w:pPr>
            <w:r>
              <w:rPr>
                <w:rFonts w:ascii="Times New Roman" w:hAnsi="Times New Roman" w:cs="Times New Roman"/>
              </w:rPr>
              <w:t>1.3.11</w:t>
            </w:r>
          </w:p>
        </w:tc>
        <w:tc>
          <w:tcPr>
            <w:tcW w:w="1644" w:type="dxa"/>
          </w:tcPr>
          <w:p w14:paraId="1D4EE82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72D40BC" w14:textId="77777777" w:rsidR="00FD1BBE" w:rsidRPr="007B2733" w:rsidRDefault="00FD1BBE" w:rsidP="00FD1BBE">
            <w:pPr>
              <w:rPr>
                <w:rFonts w:ascii="Times New Roman" w:hAnsi="Times New Roman" w:cs="Times New Roman"/>
              </w:rPr>
            </w:pPr>
            <w:r w:rsidRPr="007B2733">
              <w:rPr>
                <w:rFonts w:ascii="Times New Roman" w:eastAsiaTheme="minorEastAsia" w:hAnsi="Times New Roman" w:cs="Times New Roman"/>
              </w:rPr>
              <w:t xml:space="preserve">Привлечение организаций, расположенных на территории района, к формированию приверженности к здоровому образу жизни путем внедрения и реализации корпоративных программ по укреплению здоровья работников и </w:t>
            </w:r>
            <w:r w:rsidRPr="007B2733">
              <w:rPr>
                <w:rFonts w:ascii="Times New Roman" w:hAnsi="Times New Roman" w:cs="Times New Roman"/>
              </w:rPr>
              <w:t>Всероссийского физкультурно-спортивного комплекса «Готов к труду и обороне»</w:t>
            </w:r>
          </w:p>
        </w:tc>
        <w:tc>
          <w:tcPr>
            <w:tcW w:w="4346" w:type="dxa"/>
          </w:tcPr>
          <w:p w14:paraId="1E197651" w14:textId="77777777" w:rsidR="00FD1BBE" w:rsidRPr="007B2733" w:rsidRDefault="00FD1BBE" w:rsidP="00FD1BBE">
            <w:pPr>
              <w:rPr>
                <w:rFonts w:ascii="Times New Roman" w:hAnsi="Times New Roman" w:cs="Times New Roman"/>
              </w:rPr>
            </w:pPr>
            <w:r w:rsidRPr="00683B10">
              <w:rPr>
                <w:rFonts w:ascii="Times New Roman" w:hAnsi="Times New Roman" w:cs="Times New Roman"/>
              </w:rPr>
              <w:t>Присвоение не менее 500 знаков в год</w:t>
            </w:r>
          </w:p>
        </w:tc>
        <w:tc>
          <w:tcPr>
            <w:tcW w:w="2321" w:type="dxa"/>
          </w:tcPr>
          <w:p w14:paraId="51DCCB6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физической культуры и спорта, реализация мероприятий в сфере молодежной политики</w:t>
            </w:r>
          </w:p>
        </w:tc>
        <w:tc>
          <w:tcPr>
            <w:tcW w:w="1287" w:type="dxa"/>
          </w:tcPr>
          <w:p w14:paraId="1E732CC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2024 -2030 </w:t>
            </w:r>
          </w:p>
        </w:tc>
        <w:tc>
          <w:tcPr>
            <w:tcW w:w="2346" w:type="dxa"/>
          </w:tcPr>
          <w:p w14:paraId="438A3872"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МКУ Центр физической культуры и спорта Таврического муниц</w:t>
            </w:r>
            <w:r>
              <w:rPr>
                <w:rFonts w:ascii="Times New Roman" w:hAnsi="Times New Roman" w:cs="Times New Roman"/>
              </w:rPr>
              <w:t>ипального района Омской области</w:t>
            </w:r>
          </w:p>
        </w:tc>
      </w:tr>
      <w:tr w:rsidR="00FD1BBE" w:rsidRPr="007B2733" w14:paraId="10C3F8EC" w14:textId="77777777" w:rsidTr="00FD1BBE">
        <w:tc>
          <w:tcPr>
            <w:tcW w:w="766" w:type="dxa"/>
          </w:tcPr>
          <w:p w14:paraId="3F2952FD" w14:textId="77777777" w:rsidR="00FD1BBE" w:rsidRPr="007B2733" w:rsidRDefault="00FD1BBE" w:rsidP="00FD1BBE">
            <w:pPr>
              <w:rPr>
                <w:rFonts w:ascii="Times New Roman" w:hAnsi="Times New Roman" w:cs="Times New Roman"/>
              </w:rPr>
            </w:pPr>
            <w:r>
              <w:rPr>
                <w:rFonts w:ascii="Times New Roman" w:hAnsi="Times New Roman" w:cs="Times New Roman"/>
              </w:rPr>
              <w:t>1.3.12</w:t>
            </w:r>
          </w:p>
        </w:tc>
        <w:tc>
          <w:tcPr>
            <w:tcW w:w="1644" w:type="dxa"/>
          </w:tcPr>
          <w:p w14:paraId="2F617AC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9B09124" w14:textId="77777777" w:rsidR="00FD1BBE" w:rsidRPr="007B2733" w:rsidRDefault="00FD1BBE" w:rsidP="00FD1BBE">
            <w:pPr>
              <w:rPr>
                <w:rFonts w:ascii="Times New Roman" w:eastAsiaTheme="minorEastAsia" w:hAnsi="Times New Roman" w:cs="Times New Roman"/>
              </w:rPr>
            </w:pPr>
            <w:r w:rsidRPr="007B2733">
              <w:rPr>
                <w:rFonts w:ascii="Times New Roman" w:eastAsiaTheme="minorEastAsia" w:hAnsi="Times New Roman" w:cs="Times New Roman"/>
              </w:rPr>
              <w:t xml:space="preserve">Проведение информационно-коммуникационной кампании по мотивированию </w:t>
            </w:r>
            <w:r w:rsidRPr="007B2733">
              <w:rPr>
                <w:rFonts w:ascii="Times New Roman" w:eastAsiaTheme="minorEastAsia" w:hAnsi="Times New Roman" w:cs="Times New Roman"/>
              </w:rPr>
              <w:lastRenderedPageBreak/>
              <w:t>граждан, особенно молодежи, к ведению здорового образа жизни, включая популяризацию физической активности, здорового питания, отказа от вредных привычек</w:t>
            </w:r>
          </w:p>
        </w:tc>
        <w:tc>
          <w:tcPr>
            <w:tcW w:w="4346" w:type="dxa"/>
          </w:tcPr>
          <w:p w14:paraId="15BCF24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 xml:space="preserve">Количество информационных тематических статей в сети интернет (социальные сети, официальные сайты гос. </w:t>
            </w:r>
            <w:r w:rsidRPr="007B2733">
              <w:rPr>
                <w:rFonts w:ascii="Times New Roman" w:hAnsi="Times New Roman" w:cs="Times New Roman"/>
              </w:rPr>
              <w:lastRenderedPageBreak/>
              <w:t xml:space="preserve">организаций): в 2024-144 ед., в 2025 – 150 ед., в 2026 – 155 ед., в 2027 – 160 ед., 2028 – 165 ед., 2029 – 170 ед., 2030 – 175 </w:t>
            </w:r>
            <w:proofErr w:type="spellStart"/>
            <w:r w:rsidRPr="007B2733">
              <w:rPr>
                <w:rFonts w:ascii="Times New Roman" w:hAnsi="Times New Roman" w:cs="Times New Roman"/>
              </w:rPr>
              <w:t>ед</w:t>
            </w:r>
            <w:proofErr w:type="spellEnd"/>
          </w:p>
        </w:tc>
        <w:tc>
          <w:tcPr>
            <w:tcW w:w="2321" w:type="dxa"/>
          </w:tcPr>
          <w:p w14:paraId="0CA7BD0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 xml:space="preserve">МП «Развитие физической культуры и спорта, реализация </w:t>
            </w:r>
            <w:r w:rsidRPr="007B2733">
              <w:rPr>
                <w:rFonts w:ascii="Times New Roman" w:hAnsi="Times New Roman" w:cs="Times New Roman"/>
              </w:rPr>
              <w:lastRenderedPageBreak/>
              <w:t>мероприятий в сфере молодежной политики</w:t>
            </w:r>
          </w:p>
        </w:tc>
        <w:tc>
          <w:tcPr>
            <w:tcW w:w="1287" w:type="dxa"/>
          </w:tcPr>
          <w:p w14:paraId="1A0C701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 xml:space="preserve">2024 -2030 </w:t>
            </w:r>
          </w:p>
        </w:tc>
        <w:tc>
          <w:tcPr>
            <w:tcW w:w="2346" w:type="dxa"/>
          </w:tcPr>
          <w:p w14:paraId="6A35106C"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 xml:space="preserve">МКУ Центр физической культуры </w:t>
            </w:r>
            <w:r w:rsidRPr="007B2733">
              <w:rPr>
                <w:rFonts w:ascii="Times New Roman" w:hAnsi="Times New Roman" w:cs="Times New Roman"/>
              </w:rPr>
              <w:lastRenderedPageBreak/>
              <w:t>и спорта Таврического муниципально</w:t>
            </w:r>
            <w:r>
              <w:rPr>
                <w:rFonts w:ascii="Times New Roman" w:hAnsi="Times New Roman" w:cs="Times New Roman"/>
              </w:rPr>
              <w:t>го района Омской области</w:t>
            </w:r>
          </w:p>
        </w:tc>
      </w:tr>
      <w:tr w:rsidR="00FD1BBE" w:rsidRPr="007B2733" w14:paraId="791FF905" w14:textId="77777777" w:rsidTr="00FD1BBE">
        <w:tc>
          <w:tcPr>
            <w:tcW w:w="766" w:type="dxa"/>
          </w:tcPr>
          <w:p w14:paraId="4931289C"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1.3.13</w:t>
            </w:r>
          </w:p>
        </w:tc>
        <w:tc>
          <w:tcPr>
            <w:tcW w:w="1644" w:type="dxa"/>
          </w:tcPr>
          <w:p w14:paraId="7DEFCF52"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Мероприятие</w:t>
            </w:r>
          </w:p>
        </w:tc>
        <w:tc>
          <w:tcPr>
            <w:tcW w:w="3025" w:type="dxa"/>
          </w:tcPr>
          <w:p w14:paraId="73F17725"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Расширение сети организаций в сфере дополнительного образования и поддержки талантливых детей</w:t>
            </w:r>
          </w:p>
        </w:tc>
        <w:tc>
          <w:tcPr>
            <w:tcW w:w="4346" w:type="dxa"/>
          </w:tcPr>
          <w:p w14:paraId="1174B81C" w14:textId="77777777" w:rsidR="00FD1BBE" w:rsidRPr="007B2733" w:rsidRDefault="00FD1BBE" w:rsidP="00FD1BBE">
            <w:pPr>
              <w:rPr>
                <w:rFonts w:ascii="Times New Roman" w:hAnsi="Times New Roman" w:cs="Times New Roman"/>
                <w:lang w:eastAsia="ru-RU"/>
              </w:rPr>
            </w:pPr>
            <w:r w:rsidRPr="007B2733">
              <w:rPr>
                <w:rFonts w:ascii="Times New Roman" w:hAnsi="Times New Roman" w:cs="Times New Roman"/>
                <w:lang w:eastAsia="ru-RU"/>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 в общей численности детей в возрасте от 5 до 18 лет) к 2030 году не менее 82%</w:t>
            </w:r>
          </w:p>
        </w:tc>
        <w:tc>
          <w:tcPr>
            <w:tcW w:w="2321" w:type="dxa"/>
          </w:tcPr>
          <w:p w14:paraId="45C7D2C7"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МП «Развитие образования Таврического муниципального района Омской области на 2020-2026 годы»</w:t>
            </w:r>
          </w:p>
        </w:tc>
        <w:tc>
          <w:tcPr>
            <w:tcW w:w="1287" w:type="dxa"/>
          </w:tcPr>
          <w:p w14:paraId="1DEDF682"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2024 </w:t>
            </w:r>
          </w:p>
        </w:tc>
        <w:tc>
          <w:tcPr>
            <w:tcW w:w="2346" w:type="dxa"/>
          </w:tcPr>
          <w:p w14:paraId="4D16A76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352501F8" w14:textId="77777777" w:rsidTr="00FD1BBE">
        <w:tc>
          <w:tcPr>
            <w:tcW w:w="766" w:type="dxa"/>
          </w:tcPr>
          <w:p w14:paraId="5AA12B47" w14:textId="77777777" w:rsidR="00FD1BBE" w:rsidRPr="007B2733" w:rsidRDefault="00FD1BBE" w:rsidP="00FD1BBE">
            <w:pPr>
              <w:rPr>
                <w:rFonts w:ascii="Times New Roman" w:hAnsi="Times New Roman" w:cs="Times New Roman"/>
              </w:rPr>
            </w:pPr>
            <w:r>
              <w:rPr>
                <w:rFonts w:ascii="Times New Roman" w:hAnsi="Times New Roman" w:cs="Times New Roman"/>
              </w:rPr>
              <w:t>1.3.14</w:t>
            </w:r>
          </w:p>
        </w:tc>
        <w:tc>
          <w:tcPr>
            <w:tcW w:w="1644" w:type="dxa"/>
          </w:tcPr>
          <w:p w14:paraId="7406235F"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Ключевое событие</w:t>
            </w:r>
          </w:p>
        </w:tc>
        <w:tc>
          <w:tcPr>
            <w:tcW w:w="3025" w:type="dxa"/>
          </w:tcPr>
          <w:p w14:paraId="2A87F8E3"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346" w:type="dxa"/>
          </w:tcPr>
          <w:p w14:paraId="3D63DC3B" w14:textId="77777777" w:rsidR="00FD1BBE" w:rsidRPr="007B2733" w:rsidRDefault="00FD1BBE" w:rsidP="00FD1BBE">
            <w:pPr>
              <w:pStyle w:val="a7"/>
              <w:rPr>
                <w:rFonts w:ascii="Times New Roman" w:hAnsi="Times New Roman" w:cs="Times New Roman"/>
                <w:sz w:val="22"/>
                <w:szCs w:val="22"/>
              </w:rPr>
            </w:pPr>
            <w:r>
              <w:rPr>
                <w:rFonts w:ascii="Times New Roman" w:hAnsi="Times New Roman" w:cs="Times New Roman"/>
                <w:sz w:val="22"/>
                <w:szCs w:val="22"/>
              </w:rPr>
              <w:t>Создание</w:t>
            </w:r>
            <w:r w:rsidRPr="007B2733">
              <w:rPr>
                <w:rFonts w:ascii="Times New Roman" w:hAnsi="Times New Roman" w:cs="Times New Roman"/>
                <w:sz w:val="22"/>
                <w:szCs w:val="22"/>
              </w:rPr>
              <w:t xml:space="preserve"> 135 новых мест дополнительного образования: в 2023 году - 75 места, в 2024 году - 60 мест</w:t>
            </w:r>
          </w:p>
        </w:tc>
        <w:tc>
          <w:tcPr>
            <w:tcW w:w="2321" w:type="dxa"/>
          </w:tcPr>
          <w:p w14:paraId="3B048D04"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МП «Развитие образования Таврического муниципального района Омской области на 2020-2026 годы»</w:t>
            </w:r>
          </w:p>
        </w:tc>
        <w:tc>
          <w:tcPr>
            <w:tcW w:w="1287" w:type="dxa"/>
          </w:tcPr>
          <w:p w14:paraId="38A2942A"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 xml:space="preserve">3 квартал 2023, 3 квартал 2024 </w:t>
            </w:r>
          </w:p>
        </w:tc>
        <w:tc>
          <w:tcPr>
            <w:tcW w:w="2346" w:type="dxa"/>
          </w:tcPr>
          <w:p w14:paraId="501AF48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1BDC127E" w14:textId="77777777" w:rsidTr="00FD1BBE">
        <w:tc>
          <w:tcPr>
            <w:tcW w:w="766" w:type="dxa"/>
          </w:tcPr>
          <w:p w14:paraId="67C94FC6" w14:textId="77777777" w:rsidR="00FD1BBE" w:rsidRPr="007B2733" w:rsidRDefault="00FD1BBE" w:rsidP="00FD1BBE">
            <w:pPr>
              <w:rPr>
                <w:rFonts w:ascii="Times New Roman" w:hAnsi="Times New Roman" w:cs="Times New Roman"/>
              </w:rPr>
            </w:pPr>
            <w:r>
              <w:rPr>
                <w:rFonts w:ascii="Times New Roman" w:hAnsi="Times New Roman" w:cs="Times New Roman"/>
              </w:rPr>
              <w:t>1.3.15</w:t>
            </w:r>
          </w:p>
        </w:tc>
        <w:tc>
          <w:tcPr>
            <w:tcW w:w="1644" w:type="dxa"/>
          </w:tcPr>
          <w:p w14:paraId="3106401D"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Мероприятие</w:t>
            </w:r>
          </w:p>
        </w:tc>
        <w:tc>
          <w:tcPr>
            <w:tcW w:w="3025" w:type="dxa"/>
          </w:tcPr>
          <w:p w14:paraId="57D66290"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Обновление материально-технической базы общеобразовательных организаций для формирования у обучающихся современных технологических и гуманитарных навыков</w:t>
            </w:r>
          </w:p>
        </w:tc>
        <w:tc>
          <w:tcPr>
            <w:tcW w:w="4346" w:type="dxa"/>
          </w:tcPr>
          <w:p w14:paraId="569019D5" w14:textId="77777777" w:rsidR="00FD1BBE" w:rsidRPr="007B2733" w:rsidRDefault="00FD1BBE" w:rsidP="00FD1BBE">
            <w:pPr>
              <w:pStyle w:val="a7"/>
              <w:rPr>
                <w:rFonts w:ascii="Times New Roman" w:hAnsi="Times New Roman" w:cs="Times New Roman"/>
                <w:sz w:val="22"/>
                <w:szCs w:val="22"/>
              </w:rPr>
            </w:pPr>
            <w:r>
              <w:rPr>
                <w:rFonts w:ascii="Times New Roman" w:hAnsi="Times New Roman" w:cs="Times New Roman"/>
                <w:sz w:val="22"/>
                <w:szCs w:val="22"/>
              </w:rPr>
              <w:t>Создание современных условий</w:t>
            </w:r>
            <w:r w:rsidRPr="007B2733">
              <w:rPr>
                <w:rFonts w:ascii="Times New Roman" w:hAnsi="Times New Roman" w:cs="Times New Roman"/>
                <w:sz w:val="22"/>
                <w:szCs w:val="22"/>
              </w:rPr>
              <w:t xml:space="preserve"> для формирования технологических и гуманитарных навыков</w:t>
            </w:r>
          </w:p>
        </w:tc>
        <w:tc>
          <w:tcPr>
            <w:tcW w:w="2321" w:type="dxa"/>
          </w:tcPr>
          <w:p w14:paraId="713BF351"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МП «Развитие образования Таврического муниципального района Омской области на 2020-2026 годы»</w:t>
            </w:r>
          </w:p>
        </w:tc>
        <w:tc>
          <w:tcPr>
            <w:tcW w:w="1287" w:type="dxa"/>
          </w:tcPr>
          <w:p w14:paraId="23F25CB2"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202</w:t>
            </w:r>
            <w:r>
              <w:rPr>
                <w:rFonts w:ascii="Times New Roman" w:hAnsi="Times New Roman" w:cs="Times New Roman"/>
                <w:sz w:val="22"/>
                <w:szCs w:val="22"/>
              </w:rPr>
              <w:t>5-2026</w:t>
            </w:r>
          </w:p>
        </w:tc>
        <w:tc>
          <w:tcPr>
            <w:tcW w:w="2346" w:type="dxa"/>
          </w:tcPr>
          <w:p w14:paraId="23DACC4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4F5A22C7" w14:textId="77777777" w:rsidTr="00FD1BBE">
        <w:tc>
          <w:tcPr>
            <w:tcW w:w="766" w:type="dxa"/>
          </w:tcPr>
          <w:p w14:paraId="64BE3CEB" w14:textId="77777777" w:rsidR="00FD1BBE" w:rsidRPr="007B2733" w:rsidRDefault="00FD1BBE" w:rsidP="00FD1BBE">
            <w:pPr>
              <w:rPr>
                <w:rFonts w:ascii="Times New Roman" w:hAnsi="Times New Roman" w:cs="Times New Roman"/>
              </w:rPr>
            </w:pPr>
            <w:r>
              <w:rPr>
                <w:rFonts w:ascii="Times New Roman" w:hAnsi="Times New Roman" w:cs="Times New Roman"/>
              </w:rPr>
              <w:t>1.3.16</w:t>
            </w:r>
          </w:p>
        </w:tc>
        <w:tc>
          <w:tcPr>
            <w:tcW w:w="1644" w:type="dxa"/>
          </w:tcPr>
          <w:p w14:paraId="7133F8B5"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Ключевое событие</w:t>
            </w:r>
          </w:p>
        </w:tc>
        <w:tc>
          <w:tcPr>
            <w:tcW w:w="3025" w:type="dxa"/>
          </w:tcPr>
          <w:p w14:paraId="71D922D3"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 xml:space="preserve">Создание центров образования естественно-научной и технологической направленностей </w:t>
            </w:r>
            <w:r>
              <w:rPr>
                <w:rFonts w:ascii="Times New Roman" w:hAnsi="Times New Roman" w:cs="Times New Roman"/>
                <w:sz w:val="22"/>
                <w:szCs w:val="22"/>
              </w:rPr>
              <w:t>«</w:t>
            </w:r>
            <w:r w:rsidRPr="007B2733">
              <w:rPr>
                <w:rFonts w:ascii="Times New Roman" w:hAnsi="Times New Roman" w:cs="Times New Roman"/>
                <w:sz w:val="22"/>
                <w:szCs w:val="22"/>
              </w:rPr>
              <w:t>Точка роста</w:t>
            </w:r>
            <w:r>
              <w:rPr>
                <w:rFonts w:ascii="Times New Roman" w:hAnsi="Times New Roman" w:cs="Times New Roman"/>
                <w:sz w:val="22"/>
                <w:szCs w:val="22"/>
              </w:rPr>
              <w:t xml:space="preserve">» в д. </w:t>
            </w:r>
            <w:proofErr w:type="spellStart"/>
            <w:r>
              <w:rPr>
                <w:rFonts w:ascii="Times New Roman" w:hAnsi="Times New Roman" w:cs="Times New Roman"/>
                <w:sz w:val="22"/>
                <w:szCs w:val="22"/>
              </w:rPr>
              <w:t>Копейкино</w:t>
            </w:r>
            <w:proofErr w:type="spellEnd"/>
            <w:r>
              <w:rPr>
                <w:rFonts w:ascii="Times New Roman" w:hAnsi="Times New Roman" w:cs="Times New Roman"/>
                <w:sz w:val="22"/>
                <w:szCs w:val="22"/>
              </w:rPr>
              <w:t>, д. Веселые Рощи</w:t>
            </w:r>
          </w:p>
        </w:tc>
        <w:tc>
          <w:tcPr>
            <w:tcW w:w="4346" w:type="dxa"/>
          </w:tcPr>
          <w:p w14:paraId="3219E839" w14:textId="77777777" w:rsidR="00FD1BBE" w:rsidRPr="007B2733" w:rsidRDefault="00FD1BBE" w:rsidP="00FD1BBE">
            <w:pPr>
              <w:pStyle w:val="a7"/>
              <w:rPr>
                <w:rFonts w:ascii="Times New Roman" w:hAnsi="Times New Roman" w:cs="Times New Roman"/>
                <w:sz w:val="22"/>
                <w:szCs w:val="22"/>
              </w:rPr>
            </w:pPr>
            <w:r>
              <w:rPr>
                <w:rFonts w:ascii="Times New Roman" w:hAnsi="Times New Roman" w:cs="Times New Roman"/>
                <w:sz w:val="22"/>
                <w:szCs w:val="22"/>
              </w:rPr>
              <w:t>Создание</w:t>
            </w:r>
            <w:r w:rsidRPr="007B2733">
              <w:rPr>
                <w:rFonts w:ascii="Times New Roman" w:hAnsi="Times New Roman" w:cs="Times New Roman"/>
                <w:sz w:val="22"/>
                <w:szCs w:val="22"/>
              </w:rPr>
              <w:t xml:space="preserve"> 2 центров</w:t>
            </w:r>
          </w:p>
        </w:tc>
        <w:tc>
          <w:tcPr>
            <w:tcW w:w="2321" w:type="dxa"/>
          </w:tcPr>
          <w:p w14:paraId="26EE9804"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МП «Развитие образования Таврического муниципального района Омской области на 2020-2026 годы»</w:t>
            </w:r>
          </w:p>
        </w:tc>
        <w:tc>
          <w:tcPr>
            <w:tcW w:w="1287" w:type="dxa"/>
          </w:tcPr>
          <w:p w14:paraId="2A4AABF8" w14:textId="77777777" w:rsidR="00FD1BBE" w:rsidRPr="007B2733" w:rsidRDefault="00FD1BBE" w:rsidP="00FD1BBE">
            <w:pPr>
              <w:pStyle w:val="a7"/>
              <w:rPr>
                <w:rFonts w:ascii="Times New Roman" w:hAnsi="Times New Roman" w:cs="Times New Roman"/>
                <w:sz w:val="22"/>
                <w:szCs w:val="22"/>
              </w:rPr>
            </w:pPr>
            <w:r>
              <w:rPr>
                <w:rFonts w:ascii="Times New Roman" w:hAnsi="Times New Roman" w:cs="Times New Roman"/>
                <w:sz w:val="22"/>
                <w:szCs w:val="22"/>
              </w:rPr>
              <w:t>2025-2026</w:t>
            </w:r>
            <w:r w:rsidRPr="007B2733">
              <w:rPr>
                <w:rFonts w:ascii="Times New Roman" w:hAnsi="Times New Roman" w:cs="Times New Roman"/>
                <w:sz w:val="22"/>
                <w:szCs w:val="22"/>
              </w:rPr>
              <w:t xml:space="preserve"> </w:t>
            </w:r>
          </w:p>
        </w:tc>
        <w:tc>
          <w:tcPr>
            <w:tcW w:w="2346" w:type="dxa"/>
          </w:tcPr>
          <w:p w14:paraId="0DB40CC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4831DEA7" w14:textId="77777777" w:rsidTr="00FD1BBE">
        <w:tc>
          <w:tcPr>
            <w:tcW w:w="766" w:type="dxa"/>
          </w:tcPr>
          <w:p w14:paraId="4FF4FDE4"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1.3.17</w:t>
            </w:r>
          </w:p>
        </w:tc>
        <w:tc>
          <w:tcPr>
            <w:tcW w:w="1644" w:type="dxa"/>
          </w:tcPr>
          <w:p w14:paraId="04BCE641"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Мероприятие</w:t>
            </w:r>
          </w:p>
        </w:tc>
        <w:tc>
          <w:tcPr>
            <w:tcW w:w="3025" w:type="dxa"/>
          </w:tcPr>
          <w:p w14:paraId="5DD9F798"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 xml:space="preserve">Создание условий получения качественного образования для детей с ОВЗ, инвалидностью в зоне </w:t>
            </w:r>
            <w:r>
              <w:rPr>
                <w:rFonts w:ascii="Times New Roman" w:hAnsi="Times New Roman" w:cs="Times New Roman"/>
                <w:sz w:val="22"/>
                <w:szCs w:val="22"/>
              </w:rPr>
              <w:t>«</w:t>
            </w:r>
            <w:r w:rsidRPr="007B2733">
              <w:rPr>
                <w:rFonts w:ascii="Times New Roman" w:hAnsi="Times New Roman" w:cs="Times New Roman"/>
                <w:sz w:val="22"/>
                <w:szCs w:val="22"/>
              </w:rPr>
              <w:t>шаговой доступности</w:t>
            </w:r>
            <w:r>
              <w:rPr>
                <w:rFonts w:ascii="Times New Roman" w:hAnsi="Times New Roman" w:cs="Times New Roman"/>
                <w:sz w:val="22"/>
                <w:szCs w:val="22"/>
              </w:rPr>
              <w:t>»</w:t>
            </w:r>
          </w:p>
        </w:tc>
        <w:tc>
          <w:tcPr>
            <w:tcW w:w="4346" w:type="dxa"/>
          </w:tcPr>
          <w:p w14:paraId="0DFC73F7"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Доля детей с ОВЗ, инвалидностью, обеспеченных доступным качественным образованием - 99,9%</w:t>
            </w:r>
          </w:p>
        </w:tc>
        <w:tc>
          <w:tcPr>
            <w:tcW w:w="2321" w:type="dxa"/>
          </w:tcPr>
          <w:p w14:paraId="28F973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04DEDAC7"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2025</w:t>
            </w:r>
          </w:p>
        </w:tc>
        <w:tc>
          <w:tcPr>
            <w:tcW w:w="2346" w:type="dxa"/>
          </w:tcPr>
          <w:p w14:paraId="747BB09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3D9373E4" w14:textId="77777777" w:rsidTr="00FD1BBE">
        <w:tc>
          <w:tcPr>
            <w:tcW w:w="766" w:type="dxa"/>
          </w:tcPr>
          <w:p w14:paraId="3C379232" w14:textId="77777777" w:rsidR="00FD1BBE" w:rsidRPr="007B2733" w:rsidRDefault="00FD1BBE" w:rsidP="00FD1BBE">
            <w:pPr>
              <w:rPr>
                <w:rFonts w:ascii="Times New Roman" w:hAnsi="Times New Roman" w:cs="Times New Roman"/>
              </w:rPr>
            </w:pPr>
            <w:r>
              <w:rPr>
                <w:rFonts w:ascii="Times New Roman" w:hAnsi="Times New Roman" w:cs="Times New Roman"/>
              </w:rPr>
              <w:t>1.3.18</w:t>
            </w:r>
          </w:p>
        </w:tc>
        <w:tc>
          <w:tcPr>
            <w:tcW w:w="1644" w:type="dxa"/>
          </w:tcPr>
          <w:p w14:paraId="3AF066B9"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Ключевое событие</w:t>
            </w:r>
          </w:p>
        </w:tc>
        <w:tc>
          <w:tcPr>
            <w:tcW w:w="3025" w:type="dxa"/>
          </w:tcPr>
          <w:p w14:paraId="33A1A9E3"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Оказание консультативных, психолого-педагогических услуг 100% родителей, воспитывающих детей с ОВЗ, инвалидностью, обратившимся за поддержкой</w:t>
            </w:r>
          </w:p>
        </w:tc>
        <w:tc>
          <w:tcPr>
            <w:tcW w:w="4346" w:type="dxa"/>
          </w:tcPr>
          <w:p w14:paraId="5BFF4BC5" w14:textId="77777777" w:rsidR="00FD1BBE" w:rsidRPr="007B2733" w:rsidRDefault="00FD1BBE" w:rsidP="00FD1BBE">
            <w:pPr>
              <w:pStyle w:val="a7"/>
              <w:rPr>
                <w:rFonts w:ascii="Times New Roman" w:hAnsi="Times New Roman" w:cs="Times New Roman"/>
                <w:sz w:val="22"/>
                <w:szCs w:val="22"/>
              </w:rPr>
            </w:pPr>
            <w:r>
              <w:rPr>
                <w:rFonts w:ascii="Times New Roman" w:hAnsi="Times New Roman" w:cs="Times New Roman"/>
                <w:sz w:val="22"/>
                <w:szCs w:val="22"/>
              </w:rPr>
              <w:t>Оказание</w:t>
            </w:r>
            <w:r w:rsidRPr="007B2733">
              <w:rPr>
                <w:rFonts w:ascii="Times New Roman" w:hAnsi="Times New Roman" w:cs="Times New Roman"/>
                <w:sz w:val="22"/>
                <w:szCs w:val="22"/>
              </w:rPr>
              <w:t xml:space="preserve"> не менее 25 </w:t>
            </w:r>
            <w:r>
              <w:rPr>
                <w:rFonts w:ascii="Times New Roman" w:hAnsi="Times New Roman" w:cs="Times New Roman"/>
                <w:sz w:val="22"/>
                <w:szCs w:val="22"/>
              </w:rPr>
              <w:t>услуг</w:t>
            </w:r>
            <w:r w:rsidRPr="007B2733">
              <w:rPr>
                <w:rFonts w:ascii="Times New Roman" w:hAnsi="Times New Roman" w:cs="Times New Roman"/>
                <w:sz w:val="22"/>
                <w:szCs w:val="22"/>
              </w:rPr>
              <w:t xml:space="preserve"> </w:t>
            </w:r>
            <w:r>
              <w:rPr>
                <w:rFonts w:ascii="Times New Roman" w:hAnsi="Times New Roman" w:cs="Times New Roman"/>
                <w:sz w:val="22"/>
                <w:szCs w:val="22"/>
              </w:rPr>
              <w:t xml:space="preserve">в </w:t>
            </w:r>
            <w:r w:rsidRPr="007B2733">
              <w:rPr>
                <w:rFonts w:ascii="Times New Roman" w:hAnsi="Times New Roman" w:cs="Times New Roman"/>
                <w:sz w:val="22"/>
                <w:szCs w:val="22"/>
              </w:rPr>
              <w:t>год</w:t>
            </w:r>
          </w:p>
        </w:tc>
        <w:tc>
          <w:tcPr>
            <w:tcW w:w="2321" w:type="dxa"/>
          </w:tcPr>
          <w:p w14:paraId="6C0AAA6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7037B8C2" w14:textId="77777777" w:rsidR="00FD1BBE" w:rsidRPr="007B2733" w:rsidRDefault="00FD1BBE" w:rsidP="00FD1BBE">
            <w:pPr>
              <w:pStyle w:val="a7"/>
              <w:rPr>
                <w:rFonts w:ascii="Times New Roman" w:hAnsi="Times New Roman" w:cs="Times New Roman"/>
                <w:sz w:val="22"/>
                <w:szCs w:val="22"/>
              </w:rPr>
            </w:pPr>
            <w:r w:rsidRPr="007B2733">
              <w:rPr>
                <w:rFonts w:ascii="Times New Roman" w:hAnsi="Times New Roman" w:cs="Times New Roman"/>
                <w:sz w:val="22"/>
                <w:szCs w:val="22"/>
              </w:rPr>
              <w:t xml:space="preserve">3 квартал 2025 </w:t>
            </w:r>
          </w:p>
        </w:tc>
        <w:tc>
          <w:tcPr>
            <w:tcW w:w="2346" w:type="dxa"/>
          </w:tcPr>
          <w:p w14:paraId="24B7E33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7A2F3E66" w14:textId="77777777" w:rsidTr="00FD1BBE">
        <w:tc>
          <w:tcPr>
            <w:tcW w:w="766" w:type="dxa"/>
          </w:tcPr>
          <w:p w14:paraId="5CD1C84B" w14:textId="77777777" w:rsidR="00FD1BBE" w:rsidRDefault="00FD1BBE" w:rsidP="00FD1BBE">
            <w:pPr>
              <w:rPr>
                <w:rFonts w:ascii="Times New Roman" w:hAnsi="Times New Roman" w:cs="Times New Roman"/>
              </w:rPr>
            </w:pPr>
            <w:r>
              <w:rPr>
                <w:rFonts w:ascii="Times New Roman" w:hAnsi="Times New Roman" w:cs="Times New Roman"/>
              </w:rPr>
              <w:t>1.3.19</w:t>
            </w:r>
          </w:p>
        </w:tc>
        <w:tc>
          <w:tcPr>
            <w:tcW w:w="1644" w:type="dxa"/>
          </w:tcPr>
          <w:p w14:paraId="76FDD69C"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Мероприятие</w:t>
            </w:r>
          </w:p>
        </w:tc>
        <w:tc>
          <w:tcPr>
            <w:tcW w:w="3025" w:type="dxa"/>
          </w:tcPr>
          <w:p w14:paraId="031F180F"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Развитие инженерных компетенций у детей</w:t>
            </w:r>
          </w:p>
        </w:tc>
        <w:tc>
          <w:tcPr>
            <w:tcW w:w="4346" w:type="dxa"/>
          </w:tcPr>
          <w:p w14:paraId="5AEAB4D0"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Содействие в перспективном кадровом обеспечении различных отраслей экономики и социальной сферы района</w:t>
            </w:r>
          </w:p>
        </w:tc>
        <w:tc>
          <w:tcPr>
            <w:tcW w:w="2321" w:type="dxa"/>
          </w:tcPr>
          <w:p w14:paraId="792786B3" w14:textId="77777777" w:rsidR="00FD1BBE" w:rsidRPr="007D3676" w:rsidRDefault="00FD1BBE" w:rsidP="00FD1BBE">
            <w:pPr>
              <w:pStyle w:val="a7"/>
              <w:rPr>
                <w:rFonts w:ascii="Times New Roman" w:hAnsi="Times New Roman" w:cs="Times New Roman"/>
                <w:sz w:val="22"/>
                <w:szCs w:val="22"/>
              </w:rPr>
            </w:pPr>
            <w:r>
              <w:rPr>
                <w:rFonts w:ascii="Times New Roman" w:hAnsi="Times New Roman" w:cs="Times New Roman"/>
                <w:sz w:val="22"/>
                <w:szCs w:val="22"/>
              </w:rPr>
              <w:t>МП</w:t>
            </w:r>
            <w:r w:rsidRPr="007D3676">
              <w:rPr>
                <w:rFonts w:ascii="Times New Roman" w:hAnsi="Times New Roman" w:cs="Times New Roman"/>
                <w:sz w:val="22"/>
                <w:szCs w:val="22"/>
              </w:rPr>
              <w:t xml:space="preserve"> «Развитие образования Таврического муниципального района Омской области на 2020-2026 годы»</w:t>
            </w:r>
          </w:p>
        </w:tc>
        <w:tc>
          <w:tcPr>
            <w:tcW w:w="1287" w:type="dxa"/>
          </w:tcPr>
          <w:p w14:paraId="7C676A86"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w:t>
            </w:r>
            <w:r>
              <w:rPr>
                <w:rFonts w:ascii="Times New Roman" w:hAnsi="Times New Roman" w:cs="Times New Roman"/>
                <w:sz w:val="22"/>
                <w:szCs w:val="22"/>
              </w:rPr>
              <w:t>4</w:t>
            </w:r>
            <w:r w:rsidRPr="007D3676">
              <w:rPr>
                <w:rFonts w:ascii="Times New Roman" w:hAnsi="Times New Roman" w:cs="Times New Roman"/>
                <w:sz w:val="22"/>
                <w:szCs w:val="22"/>
              </w:rPr>
              <w:t> - 2030</w:t>
            </w:r>
          </w:p>
        </w:tc>
        <w:tc>
          <w:tcPr>
            <w:tcW w:w="2346" w:type="dxa"/>
          </w:tcPr>
          <w:p w14:paraId="266E8D4B"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29AB11BD" w14:textId="77777777" w:rsidTr="00FD1BBE">
        <w:tc>
          <w:tcPr>
            <w:tcW w:w="766" w:type="dxa"/>
          </w:tcPr>
          <w:p w14:paraId="0179CC30" w14:textId="77777777" w:rsidR="00FD1BBE" w:rsidRDefault="00FD1BBE" w:rsidP="00FD1BBE">
            <w:pPr>
              <w:rPr>
                <w:rFonts w:ascii="Times New Roman" w:hAnsi="Times New Roman" w:cs="Times New Roman"/>
              </w:rPr>
            </w:pPr>
            <w:r>
              <w:rPr>
                <w:rFonts w:ascii="Times New Roman" w:hAnsi="Times New Roman" w:cs="Times New Roman"/>
              </w:rPr>
              <w:t>1.3.20</w:t>
            </w:r>
          </w:p>
        </w:tc>
        <w:tc>
          <w:tcPr>
            <w:tcW w:w="1644" w:type="dxa"/>
          </w:tcPr>
          <w:p w14:paraId="389B0E1A"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 xml:space="preserve">Ключевое событие </w:t>
            </w:r>
          </w:p>
        </w:tc>
        <w:tc>
          <w:tcPr>
            <w:tcW w:w="3025" w:type="dxa"/>
          </w:tcPr>
          <w:p w14:paraId="2F78CBEC"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Повышение мотивации у обучающихся к получению образования по инженерным специальностям и профессиям технического профиля</w:t>
            </w:r>
          </w:p>
        </w:tc>
        <w:tc>
          <w:tcPr>
            <w:tcW w:w="4346" w:type="dxa"/>
          </w:tcPr>
          <w:p w14:paraId="4833DED2"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Обеспечен</w:t>
            </w:r>
            <w:r>
              <w:rPr>
                <w:rFonts w:ascii="Times New Roman" w:hAnsi="Times New Roman" w:cs="Times New Roman"/>
              </w:rPr>
              <w:t>ие</w:t>
            </w:r>
            <w:r w:rsidRPr="007D3676">
              <w:rPr>
                <w:rFonts w:ascii="Times New Roman" w:hAnsi="Times New Roman" w:cs="Times New Roman"/>
              </w:rPr>
              <w:t xml:space="preserve"> не менее 5% </w:t>
            </w:r>
            <w:r>
              <w:rPr>
                <w:rFonts w:ascii="Times New Roman" w:hAnsi="Times New Roman" w:cs="Times New Roman"/>
              </w:rPr>
              <w:t xml:space="preserve">в год </w:t>
            </w:r>
            <w:r w:rsidRPr="007D3676">
              <w:rPr>
                <w:rFonts w:ascii="Times New Roman" w:hAnsi="Times New Roman" w:cs="Times New Roman"/>
              </w:rPr>
              <w:t>выпускников 11 классов, выбравших для сдачи единого государственного экзамена физику или химию</w:t>
            </w:r>
          </w:p>
        </w:tc>
        <w:tc>
          <w:tcPr>
            <w:tcW w:w="2321" w:type="dxa"/>
          </w:tcPr>
          <w:p w14:paraId="08F80013"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2D278DF4"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w:t>
            </w:r>
            <w:r>
              <w:rPr>
                <w:rFonts w:ascii="Times New Roman" w:hAnsi="Times New Roman" w:cs="Times New Roman"/>
                <w:sz w:val="22"/>
                <w:szCs w:val="22"/>
              </w:rPr>
              <w:t>4</w:t>
            </w:r>
            <w:r w:rsidRPr="007D3676">
              <w:rPr>
                <w:rFonts w:ascii="Times New Roman" w:hAnsi="Times New Roman" w:cs="Times New Roman"/>
                <w:sz w:val="22"/>
                <w:szCs w:val="22"/>
              </w:rPr>
              <w:t> - 2030</w:t>
            </w:r>
          </w:p>
        </w:tc>
        <w:tc>
          <w:tcPr>
            <w:tcW w:w="2346" w:type="dxa"/>
          </w:tcPr>
          <w:p w14:paraId="617D9431"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53EA3EC0" w14:textId="77777777" w:rsidTr="00FD1BBE">
        <w:tc>
          <w:tcPr>
            <w:tcW w:w="766" w:type="dxa"/>
          </w:tcPr>
          <w:p w14:paraId="22D455C1" w14:textId="77777777" w:rsidR="00FD1BBE" w:rsidRDefault="00FD1BBE" w:rsidP="00FD1BBE">
            <w:pPr>
              <w:rPr>
                <w:rFonts w:ascii="Times New Roman" w:hAnsi="Times New Roman" w:cs="Times New Roman"/>
              </w:rPr>
            </w:pPr>
            <w:r>
              <w:rPr>
                <w:rFonts w:ascii="Times New Roman" w:hAnsi="Times New Roman" w:cs="Times New Roman"/>
              </w:rPr>
              <w:t>1.3.21</w:t>
            </w:r>
          </w:p>
        </w:tc>
        <w:tc>
          <w:tcPr>
            <w:tcW w:w="1644" w:type="dxa"/>
          </w:tcPr>
          <w:p w14:paraId="46EA9BA3" w14:textId="77777777" w:rsidR="00FD1BBE" w:rsidRPr="007D3676" w:rsidRDefault="00FD1BBE" w:rsidP="00FD1BBE">
            <w:pPr>
              <w:rPr>
                <w:rFonts w:ascii="Times New Roman" w:hAnsi="Times New Roman" w:cs="Times New Roman"/>
              </w:rPr>
            </w:pPr>
            <w:r>
              <w:rPr>
                <w:rFonts w:ascii="Times New Roman" w:hAnsi="Times New Roman" w:cs="Times New Roman"/>
              </w:rPr>
              <w:t xml:space="preserve">Мероприятие </w:t>
            </w:r>
          </w:p>
        </w:tc>
        <w:tc>
          <w:tcPr>
            <w:tcW w:w="3025" w:type="dxa"/>
          </w:tcPr>
          <w:p w14:paraId="3161A3D8" w14:textId="77777777" w:rsidR="00FD1BBE" w:rsidRPr="007D3676" w:rsidRDefault="00FD1BBE" w:rsidP="00FD1BBE">
            <w:pPr>
              <w:rPr>
                <w:rFonts w:ascii="Times New Roman" w:hAnsi="Times New Roman" w:cs="Times New Roman"/>
              </w:rPr>
            </w:pPr>
            <w:r>
              <w:rPr>
                <w:rFonts w:ascii="Times New Roman" w:hAnsi="Times New Roman" w:cs="Times New Roman"/>
              </w:rPr>
              <w:t>Повышение уровня профессионального мастерства педагогических работников сферы образования</w:t>
            </w:r>
          </w:p>
        </w:tc>
        <w:tc>
          <w:tcPr>
            <w:tcW w:w="4346" w:type="dxa"/>
          </w:tcPr>
          <w:p w14:paraId="09D750F7" w14:textId="77777777" w:rsidR="00FD1BBE" w:rsidRPr="007D3676" w:rsidRDefault="00FD1BBE" w:rsidP="00FD1BBE">
            <w:pPr>
              <w:rPr>
                <w:rFonts w:ascii="Times New Roman" w:hAnsi="Times New Roman" w:cs="Times New Roman"/>
              </w:rPr>
            </w:pPr>
            <w:r>
              <w:rPr>
                <w:rFonts w:ascii="Times New Roman" w:hAnsi="Times New Roman" w:cs="Times New Roman"/>
              </w:rPr>
              <w:t>Обучение не менее 34 % педагогических работников от числа всех педагогических работников в год</w:t>
            </w:r>
          </w:p>
        </w:tc>
        <w:tc>
          <w:tcPr>
            <w:tcW w:w="2321" w:type="dxa"/>
          </w:tcPr>
          <w:p w14:paraId="2449CFC0"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3EB3BF2F"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w:t>
            </w:r>
            <w:r>
              <w:rPr>
                <w:rFonts w:ascii="Times New Roman" w:hAnsi="Times New Roman" w:cs="Times New Roman"/>
                <w:sz w:val="22"/>
                <w:szCs w:val="22"/>
              </w:rPr>
              <w:t>4</w:t>
            </w:r>
            <w:r w:rsidRPr="007D3676">
              <w:rPr>
                <w:rFonts w:ascii="Times New Roman" w:hAnsi="Times New Roman" w:cs="Times New Roman"/>
                <w:sz w:val="22"/>
                <w:szCs w:val="22"/>
              </w:rPr>
              <w:t> - 2030</w:t>
            </w:r>
          </w:p>
        </w:tc>
        <w:tc>
          <w:tcPr>
            <w:tcW w:w="2346" w:type="dxa"/>
          </w:tcPr>
          <w:p w14:paraId="10BA3E07"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16FEF342" w14:textId="77777777" w:rsidTr="00FD1BBE">
        <w:tc>
          <w:tcPr>
            <w:tcW w:w="766" w:type="dxa"/>
          </w:tcPr>
          <w:p w14:paraId="5C762C08" w14:textId="77777777" w:rsidR="00FD1BBE" w:rsidRDefault="00FD1BBE" w:rsidP="00FD1BBE">
            <w:pPr>
              <w:rPr>
                <w:rFonts w:ascii="Times New Roman" w:hAnsi="Times New Roman" w:cs="Times New Roman"/>
              </w:rPr>
            </w:pPr>
            <w:r>
              <w:rPr>
                <w:rFonts w:ascii="Times New Roman" w:hAnsi="Times New Roman" w:cs="Times New Roman"/>
              </w:rPr>
              <w:t>1.3.22</w:t>
            </w:r>
          </w:p>
        </w:tc>
        <w:tc>
          <w:tcPr>
            <w:tcW w:w="1644" w:type="dxa"/>
          </w:tcPr>
          <w:p w14:paraId="3C841868" w14:textId="77777777" w:rsidR="00FD1BBE"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32A91E08" w14:textId="77777777" w:rsidR="00FD1BBE" w:rsidRDefault="00FD1BBE" w:rsidP="00FD1BBE">
            <w:pPr>
              <w:rPr>
                <w:rFonts w:ascii="Times New Roman" w:hAnsi="Times New Roman" w:cs="Times New Roman"/>
              </w:rPr>
            </w:pPr>
            <w:r>
              <w:rPr>
                <w:rFonts w:ascii="Times New Roman" w:hAnsi="Times New Roman" w:cs="Times New Roman"/>
              </w:rPr>
              <w:t xml:space="preserve">Организация и проведение районных конкурсов </w:t>
            </w:r>
            <w:r>
              <w:rPr>
                <w:rFonts w:ascii="Times New Roman" w:hAnsi="Times New Roman" w:cs="Times New Roman"/>
              </w:rPr>
              <w:lastRenderedPageBreak/>
              <w:t>профессионального мастерства педагогических и руководящих работников, обеспечение методического сопровождения победителей районных конкурсов для участия в областных Всероссийских конкурсах</w:t>
            </w:r>
          </w:p>
        </w:tc>
        <w:tc>
          <w:tcPr>
            <w:tcW w:w="4346" w:type="dxa"/>
          </w:tcPr>
          <w:p w14:paraId="1CF1E0FD" w14:textId="77777777" w:rsidR="00FD1BBE" w:rsidRDefault="00FD1BBE" w:rsidP="00FD1BBE">
            <w:pPr>
              <w:rPr>
                <w:rFonts w:ascii="Times New Roman" w:hAnsi="Times New Roman" w:cs="Times New Roman"/>
              </w:rPr>
            </w:pPr>
            <w:r>
              <w:rPr>
                <w:rFonts w:ascii="Times New Roman" w:hAnsi="Times New Roman" w:cs="Times New Roman"/>
              </w:rPr>
              <w:lastRenderedPageBreak/>
              <w:t xml:space="preserve">Проведение ежегодно не менее 5 конкурсов в год </w:t>
            </w:r>
          </w:p>
        </w:tc>
        <w:tc>
          <w:tcPr>
            <w:tcW w:w="2321" w:type="dxa"/>
          </w:tcPr>
          <w:p w14:paraId="065119B6" w14:textId="77777777" w:rsidR="00FD1BBE" w:rsidRDefault="00FD1BBE" w:rsidP="00FD1BBE">
            <w:r w:rsidRPr="009D31E6">
              <w:rPr>
                <w:rFonts w:ascii="Times New Roman" w:hAnsi="Times New Roman" w:cs="Times New Roman"/>
              </w:rPr>
              <w:t xml:space="preserve">МП «Развитие образования </w:t>
            </w:r>
            <w:r w:rsidRPr="009D31E6">
              <w:rPr>
                <w:rFonts w:ascii="Times New Roman" w:hAnsi="Times New Roman" w:cs="Times New Roman"/>
              </w:rPr>
              <w:lastRenderedPageBreak/>
              <w:t>Таврического муниципального района Омской области на 2020-2026 годы»</w:t>
            </w:r>
          </w:p>
        </w:tc>
        <w:tc>
          <w:tcPr>
            <w:tcW w:w="1287" w:type="dxa"/>
          </w:tcPr>
          <w:p w14:paraId="70541FC0"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lastRenderedPageBreak/>
              <w:t>202</w:t>
            </w:r>
            <w:r>
              <w:rPr>
                <w:rFonts w:ascii="Times New Roman" w:hAnsi="Times New Roman" w:cs="Times New Roman"/>
                <w:sz w:val="22"/>
                <w:szCs w:val="22"/>
              </w:rPr>
              <w:t>4</w:t>
            </w:r>
            <w:r w:rsidRPr="007D3676">
              <w:rPr>
                <w:rFonts w:ascii="Times New Roman" w:hAnsi="Times New Roman" w:cs="Times New Roman"/>
                <w:sz w:val="22"/>
                <w:szCs w:val="22"/>
              </w:rPr>
              <w:t> - 2030</w:t>
            </w:r>
          </w:p>
        </w:tc>
        <w:tc>
          <w:tcPr>
            <w:tcW w:w="2346" w:type="dxa"/>
          </w:tcPr>
          <w:p w14:paraId="6652F146"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 xml:space="preserve">Управление образования </w:t>
            </w:r>
            <w:r w:rsidRPr="007B2733">
              <w:rPr>
                <w:rFonts w:ascii="Times New Roman" w:hAnsi="Times New Roman" w:cs="Times New Roman"/>
              </w:rPr>
              <w:lastRenderedPageBreak/>
              <w:t>Администрации Таврического муниципального района Омской области</w:t>
            </w:r>
          </w:p>
        </w:tc>
      </w:tr>
      <w:tr w:rsidR="00FD1BBE" w:rsidRPr="007B2733" w14:paraId="34831363" w14:textId="77777777" w:rsidTr="00FD1BBE">
        <w:tc>
          <w:tcPr>
            <w:tcW w:w="766" w:type="dxa"/>
          </w:tcPr>
          <w:p w14:paraId="4DC6E2DF" w14:textId="77777777" w:rsidR="00FD1BBE" w:rsidRDefault="00FD1BBE" w:rsidP="00FD1BBE">
            <w:pPr>
              <w:rPr>
                <w:rFonts w:ascii="Times New Roman" w:hAnsi="Times New Roman" w:cs="Times New Roman"/>
              </w:rPr>
            </w:pPr>
            <w:r>
              <w:rPr>
                <w:rFonts w:ascii="Times New Roman" w:hAnsi="Times New Roman" w:cs="Times New Roman"/>
              </w:rPr>
              <w:lastRenderedPageBreak/>
              <w:t>1.3.23</w:t>
            </w:r>
          </w:p>
        </w:tc>
        <w:tc>
          <w:tcPr>
            <w:tcW w:w="1644" w:type="dxa"/>
          </w:tcPr>
          <w:p w14:paraId="61FA722E" w14:textId="77777777" w:rsidR="00FD1BBE" w:rsidRDefault="00FD1BBE" w:rsidP="00FD1BBE">
            <w:pPr>
              <w:rPr>
                <w:rFonts w:ascii="Times New Roman" w:hAnsi="Times New Roman" w:cs="Times New Roman"/>
              </w:rPr>
            </w:pPr>
            <w:r>
              <w:rPr>
                <w:rFonts w:ascii="Times New Roman" w:hAnsi="Times New Roman" w:cs="Times New Roman"/>
              </w:rPr>
              <w:t>Ключевое событие</w:t>
            </w:r>
          </w:p>
        </w:tc>
        <w:tc>
          <w:tcPr>
            <w:tcW w:w="3025" w:type="dxa"/>
            <w:tcBorders>
              <w:top w:val="single" w:sz="4" w:space="0" w:color="auto"/>
              <w:left w:val="single" w:sz="4" w:space="0" w:color="auto"/>
            </w:tcBorders>
            <w:shd w:val="clear" w:color="auto" w:fill="FFFFFF"/>
            <w:vAlign w:val="bottom"/>
          </w:tcPr>
          <w:p w14:paraId="5FFB4180" w14:textId="77777777" w:rsidR="00FD1BBE" w:rsidRPr="0098456C" w:rsidRDefault="00FD1BBE" w:rsidP="00FD1BBE">
            <w:pPr>
              <w:pStyle w:val="20"/>
              <w:shd w:val="clear" w:color="auto" w:fill="auto"/>
              <w:spacing w:before="0" w:after="0" w:line="240" w:lineRule="auto"/>
              <w:jc w:val="left"/>
              <w:rPr>
                <w:rFonts w:eastAsiaTheme="minorHAnsi"/>
                <w:spacing w:val="0"/>
                <w:sz w:val="22"/>
                <w:szCs w:val="22"/>
              </w:rPr>
            </w:pPr>
            <w:r w:rsidRPr="0098456C">
              <w:rPr>
                <w:rFonts w:eastAsiaTheme="minorHAnsi"/>
                <w:spacing w:val="0"/>
                <w:sz w:val="22"/>
                <w:szCs w:val="22"/>
              </w:rPr>
              <w:t>Организация и проведение районных этапов Всероссийских конкурсов профессионального мастерства педагогических и руководящих работников ("Учитель года России", "Воспитатель года России", "Сердце отдаю детям", "Лидер в образовании") и обеспечение методического сопровождения победителей для участия в областных Всероссийских конкурсах</w:t>
            </w:r>
          </w:p>
        </w:tc>
        <w:tc>
          <w:tcPr>
            <w:tcW w:w="4346" w:type="dxa"/>
            <w:tcBorders>
              <w:top w:val="single" w:sz="4" w:space="0" w:color="auto"/>
              <w:left w:val="single" w:sz="4" w:space="0" w:color="auto"/>
            </w:tcBorders>
            <w:shd w:val="clear" w:color="auto" w:fill="FFFFFF"/>
          </w:tcPr>
          <w:p w14:paraId="450CAFD4" w14:textId="77777777" w:rsidR="00FD1BBE" w:rsidRPr="0098456C" w:rsidRDefault="00FD1BBE" w:rsidP="00FD1BBE">
            <w:pPr>
              <w:pStyle w:val="20"/>
              <w:shd w:val="clear" w:color="auto" w:fill="auto"/>
              <w:spacing w:before="0" w:after="0" w:line="240" w:lineRule="auto"/>
              <w:jc w:val="left"/>
              <w:rPr>
                <w:rFonts w:eastAsiaTheme="minorHAnsi"/>
                <w:spacing w:val="0"/>
                <w:sz w:val="22"/>
                <w:szCs w:val="22"/>
              </w:rPr>
            </w:pPr>
            <w:r>
              <w:rPr>
                <w:rFonts w:eastAsiaTheme="minorHAnsi"/>
                <w:spacing w:val="0"/>
                <w:sz w:val="22"/>
                <w:szCs w:val="22"/>
              </w:rPr>
              <w:t>У</w:t>
            </w:r>
            <w:r w:rsidRPr="0098456C">
              <w:rPr>
                <w:rFonts w:eastAsiaTheme="minorHAnsi"/>
                <w:spacing w:val="0"/>
                <w:sz w:val="22"/>
                <w:szCs w:val="22"/>
              </w:rPr>
              <w:t xml:space="preserve">частие не менее 3 победителей </w:t>
            </w:r>
            <w:r>
              <w:rPr>
                <w:rFonts w:eastAsiaTheme="minorHAnsi"/>
                <w:spacing w:val="0"/>
                <w:sz w:val="22"/>
                <w:szCs w:val="22"/>
              </w:rPr>
              <w:t>районных</w:t>
            </w:r>
            <w:r w:rsidRPr="0098456C">
              <w:rPr>
                <w:rFonts w:eastAsiaTheme="minorHAnsi"/>
                <w:spacing w:val="0"/>
                <w:sz w:val="22"/>
                <w:szCs w:val="22"/>
              </w:rPr>
              <w:t xml:space="preserve"> этапов Всероссийских конкурсов в </w:t>
            </w:r>
            <w:r>
              <w:rPr>
                <w:rFonts w:eastAsiaTheme="minorHAnsi"/>
                <w:spacing w:val="0"/>
                <w:sz w:val="22"/>
                <w:szCs w:val="22"/>
              </w:rPr>
              <w:t>областных</w:t>
            </w:r>
            <w:r w:rsidRPr="0098456C">
              <w:rPr>
                <w:rFonts w:eastAsiaTheme="minorHAnsi"/>
                <w:spacing w:val="0"/>
                <w:sz w:val="22"/>
                <w:szCs w:val="22"/>
              </w:rPr>
              <w:t xml:space="preserve"> Всероссийских конкурсов</w:t>
            </w:r>
          </w:p>
        </w:tc>
        <w:tc>
          <w:tcPr>
            <w:tcW w:w="2321" w:type="dxa"/>
          </w:tcPr>
          <w:p w14:paraId="12C23A2D"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403E81E0"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w:t>
            </w:r>
            <w:r>
              <w:rPr>
                <w:rFonts w:ascii="Times New Roman" w:hAnsi="Times New Roman" w:cs="Times New Roman"/>
                <w:sz w:val="22"/>
                <w:szCs w:val="22"/>
              </w:rPr>
              <w:t>4</w:t>
            </w:r>
            <w:r w:rsidRPr="007D3676">
              <w:rPr>
                <w:rFonts w:ascii="Times New Roman" w:hAnsi="Times New Roman" w:cs="Times New Roman"/>
                <w:sz w:val="22"/>
                <w:szCs w:val="22"/>
              </w:rPr>
              <w:t> - 2030</w:t>
            </w:r>
          </w:p>
        </w:tc>
        <w:tc>
          <w:tcPr>
            <w:tcW w:w="2346" w:type="dxa"/>
          </w:tcPr>
          <w:p w14:paraId="39094AB0"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2C7C7B2B" w14:textId="77777777" w:rsidTr="00FD1BBE">
        <w:tc>
          <w:tcPr>
            <w:tcW w:w="766" w:type="dxa"/>
          </w:tcPr>
          <w:p w14:paraId="238B8174" w14:textId="77777777" w:rsidR="00FD1BBE" w:rsidRDefault="00FD1BBE" w:rsidP="00FD1BBE">
            <w:pPr>
              <w:rPr>
                <w:rFonts w:ascii="Times New Roman" w:hAnsi="Times New Roman" w:cs="Times New Roman"/>
              </w:rPr>
            </w:pPr>
            <w:r>
              <w:rPr>
                <w:rFonts w:ascii="Times New Roman" w:hAnsi="Times New Roman" w:cs="Times New Roman"/>
              </w:rPr>
              <w:t>1.3.24</w:t>
            </w:r>
          </w:p>
        </w:tc>
        <w:tc>
          <w:tcPr>
            <w:tcW w:w="1644" w:type="dxa"/>
          </w:tcPr>
          <w:p w14:paraId="39F1F35E" w14:textId="77777777" w:rsidR="00FD1BBE"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Borders>
              <w:top w:val="single" w:sz="4" w:space="0" w:color="auto"/>
              <w:left w:val="single" w:sz="4" w:space="0" w:color="auto"/>
            </w:tcBorders>
            <w:shd w:val="clear" w:color="auto" w:fill="FFFFFF"/>
            <w:vAlign w:val="bottom"/>
          </w:tcPr>
          <w:p w14:paraId="121227C8" w14:textId="77777777" w:rsidR="00FD1BBE" w:rsidRPr="0098456C" w:rsidRDefault="00FD1BBE" w:rsidP="00FD1BBE">
            <w:pPr>
              <w:pStyle w:val="20"/>
              <w:shd w:val="clear" w:color="auto" w:fill="auto"/>
              <w:spacing w:before="0" w:after="0" w:line="240" w:lineRule="auto"/>
              <w:jc w:val="left"/>
              <w:rPr>
                <w:rFonts w:eastAsiaTheme="minorHAnsi"/>
                <w:spacing w:val="0"/>
                <w:sz w:val="22"/>
                <w:szCs w:val="22"/>
              </w:rPr>
            </w:pPr>
            <w:r w:rsidRPr="0098456C">
              <w:rPr>
                <w:rFonts w:eastAsiaTheme="minorHAnsi"/>
                <w:bCs/>
                <w:sz w:val="22"/>
                <w:szCs w:val="22"/>
              </w:rPr>
              <w:t>Внедрение целевой модели наставничества в образовательных организациях Таврического муниципального района Омской области при методической поддержке Регионального наставнического центра "Вместе к успеху" БПОУ 00 "Омский педагогический колледж № 1"</w:t>
            </w:r>
          </w:p>
        </w:tc>
        <w:tc>
          <w:tcPr>
            <w:tcW w:w="4346" w:type="dxa"/>
            <w:tcBorders>
              <w:top w:val="single" w:sz="4" w:space="0" w:color="auto"/>
              <w:left w:val="single" w:sz="4" w:space="0" w:color="auto"/>
            </w:tcBorders>
            <w:shd w:val="clear" w:color="auto" w:fill="FFFFFF"/>
          </w:tcPr>
          <w:p w14:paraId="5D8CD3D5" w14:textId="77777777" w:rsidR="00FD1BBE" w:rsidRPr="0098456C" w:rsidRDefault="00FD1BBE" w:rsidP="00FD1BBE">
            <w:pPr>
              <w:pStyle w:val="20"/>
              <w:shd w:val="clear" w:color="auto" w:fill="auto"/>
              <w:spacing w:before="0" w:after="0" w:line="240" w:lineRule="auto"/>
              <w:jc w:val="left"/>
              <w:rPr>
                <w:rFonts w:eastAsiaTheme="minorHAnsi"/>
                <w:spacing w:val="0"/>
                <w:sz w:val="22"/>
                <w:szCs w:val="22"/>
              </w:rPr>
            </w:pPr>
            <w:r>
              <w:rPr>
                <w:rFonts w:eastAsiaTheme="minorHAnsi"/>
                <w:bCs/>
                <w:sz w:val="22"/>
                <w:szCs w:val="22"/>
              </w:rPr>
              <w:t>В</w:t>
            </w:r>
            <w:r w:rsidRPr="0098456C">
              <w:rPr>
                <w:rFonts w:eastAsiaTheme="minorHAnsi"/>
                <w:bCs/>
                <w:sz w:val="22"/>
                <w:szCs w:val="22"/>
              </w:rPr>
              <w:t>недрен</w:t>
            </w:r>
            <w:r>
              <w:rPr>
                <w:rFonts w:eastAsiaTheme="minorHAnsi"/>
                <w:bCs/>
                <w:sz w:val="22"/>
                <w:szCs w:val="22"/>
              </w:rPr>
              <w:t>ие</w:t>
            </w:r>
            <w:r w:rsidRPr="0098456C">
              <w:rPr>
                <w:rFonts w:eastAsiaTheme="minorHAnsi"/>
                <w:bCs/>
                <w:sz w:val="22"/>
                <w:szCs w:val="22"/>
              </w:rPr>
              <w:t xml:space="preserve"> </w:t>
            </w:r>
            <w:r>
              <w:rPr>
                <w:rFonts w:eastAsiaTheme="minorHAnsi"/>
                <w:bCs/>
                <w:sz w:val="22"/>
                <w:szCs w:val="22"/>
              </w:rPr>
              <w:t>ц</w:t>
            </w:r>
            <w:r w:rsidRPr="0098456C">
              <w:rPr>
                <w:rFonts w:eastAsiaTheme="minorHAnsi"/>
                <w:bCs/>
                <w:sz w:val="22"/>
                <w:szCs w:val="22"/>
              </w:rPr>
              <w:t>елев</w:t>
            </w:r>
            <w:r>
              <w:rPr>
                <w:rFonts w:eastAsiaTheme="minorHAnsi"/>
                <w:bCs/>
                <w:sz w:val="22"/>
                <w:szCs w:val="22"/>
              </w:rPr>
              <w:t>ой</w:t>
            </w:r>
            <w:r w:rsidRPr="0098456C">
              <w:rPr>
                <w:rFonts w:eastAsiaTheme="minorHAnsi"/>
                <w:bCs/>
                <w:sz w:val="22"/>
                <w:szCs w:val="22"/>
              </w:rPr>
              <w:t xml:space="preserve"> модел</w:t>
            </w:r>
            <w:r>
              <w:rPr>
                <w:rFonts w:eastAsiaTheme="minorHAnsi"/>
                <w:bCs/>
                <w:sz w:val="22"/>
                <w:szCs w:val="22"/>
              </w:rPr>
              <w:t>и</w:t>
            </w:r>
            <w:r w:rsidRPr="0098456C">
              <w:rPr>
                <w:rFonts w:eastAsiaTheme="minorHAnsi"/>
                <w:bCs/>
                <w:sz w:val="22"/>
                <w:szCs w:val="22"/>
              </w:rPr>
              <w:t xml:space="preserve"> наставничества в 100 % образовательных организаций </w:t>
            </w:r>
            <w:r>
              <w:rPr>
                <w:rFonts w:eastAsiaTheme="minorHAnsi"/>
                <w:bCs/>
                <w:sz w:val="22"/>
                <w:szCs w:val="22"/>
              </w:rPr>
              <w:t xml:space="preserve">Таврического муниципального района </w:t>
            </w:r>
            <w:r w:rsidRPr="0098456C">
              <w:rPr>
                <w:rFonts w:eastAsiaTheme="minorHAnsi"/>
                <w:bCs/>
                <w:sz w:val="22"/>
                <w:szCs w:val="22"/>
              </w:rPr>
              <w:t>Омской области</w:t>
            </w:r>
          </w:p>
        </w:tc>
        <w:tc>
          <w:tcPr>
            <w:tcW w:w="2321" w:type="dxa"/>
          </w:tcPr>
          <w:p w14:paraId="7EA78AB6"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7C815D60"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w:t>
            </w:r>
            <w:r>
              <w:rPr>
                <w:rFonts w:ascii="Times New Roman" w:hAnsi="Times New Roman" w:cs="Times New Roman"/>
                <w:sz w:val="22"/>
                <w:szCs w:val="22"/>
              </w:rPr>
              <w:t>4</w:t>
            </w:r>
            <w:r w:rsidRPr="007D3676">
              <w:rPr>
                <w:rFonts w:ascii="Times New Roman" w:hAnsi="Times New Roman" w:cs="Times New Roman"/>
                <w:sz w:val="22"/>
                <w:szCs w:val="22"/>
              </w:rPr>
              <w:t> - 2030</w:t>
            </w:r>
          </w:p>
        </w:tc>
        <w:tc>
          <w:tcPr>
            <w:tcW w:w="2346" w:type="dxa"/>
          </w:tcPr>
          <w:p w14:paraId="09E8366C"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335CD9FF" w14:textId="77777777" w:rsidTr="00FD1BBE">
        <w:tc>
          <w:tcPr>
            <w:tcW w:w="766" w:type="dxa"/>
          </w:tcPr>
          <w:p w14:paraId="3E8DE15C" w14:textId="77777777" w:rsidR="00FD1BBE" w:rsidRDefault="00FD1BBE" w:rsidP="00FD1BBE">
            <w:pPr>
              <w:rPr>
                <w:rFonts w:ascii="Times New Roman" w:hAnsi="Times New Roman" w:cs="Times New Roman"/>
              </w:rPr>
            </w:pPr>
            <w:r>
              <w:rPr>
                <w:rFonts w:ascii="Times New Roman" w:hAnsi="Times New Roman" w:cs="Times New Roman"/>
              </w:rPr>
              <w:t>1.3.25</w:t>
            </w:r>
          </w:p>
        </w:tc>
        <w:tc>
          <w:tcPr>
            <w:tcW w:w="1644" w:type="dxa"/>
          </w:tcPr>
          <w:p w14:paraId="640B5DDC" w14:textId="77777777" w:rsidR="00FD1BBE" w:rsidRPr="00A84295" w:rsidRDefault="00FD1BBE" w:rsidP="00FD1BBE">
            <w:pPr>
              <w:rPr>
                <w:rFonts w:ascii="Times New Roman" w:hAnsi="Times New Roman" w:cs="Times New Roman"/>
              </w:rPr>
            </w:pPr>
            <w:r w:rsidRPr="00A84295">
              <w:rPr>
                <w:rFonts w:ascii="Times New Roman" w:hAnsi="Times New Roman" w:cs="Times New Roman"/>
              </w:rPr>
              <w:t>Ключевое событие</w:t>
            </w:r>
          </w:p>
        </w:tc>
        <w:tc>
          <w:tcPr>
            <w:tcW w:w="3025" w:type="dxa"/>
            <w:tcBorders>
              <w:top w:val="single" w:sz="4" w:space="0" w:color="auto"/>
              <w:left w:val="single" w:sz="4" w:space="0" w:color="auto"/>
            </w:tcBorders>
            <w:shd w:val="clear" w:color="auto" w:fill="FFFFFF"/>
          </w:tcPr>
          <w:p w14:paraId="231CC027" w14:textId="77777777" w:rsidR="00FD1BBE" w:rsidRPr="00A84295" w:rsidRDefault="00FD1BBE" w:rsidP="00FD1BBE">
            <w:pPr>
              <w:pStyle w:val="20"/>
              <w:shd w:val="clear" w:color="auto" w:fill="auto"/>
              <w:spacing w:before="0" w:after="0" w:line="240" w:lineRule="auto"/>
              <w:jc w:val="left"/>
              <w:rPr>
                <w:sz w:val="22"/>
                <w:szCs w:val="22"/>
              </w:rPr>
            </w:pPr>
            <w:r w:rsidRPr="00A84295">
              <w:rPr>
                <w:rStyle w:val="275pt0pt"/>
                <w:b w:val="0"/>
                <w:sz w:val="22"/>
                <w:szCs w:val="22"/>
              </w:rPr>
              <w:t xml:space="preserve">Организация социальной поддержки в виде единовременных денежных выплат, увеличения оклада (тарифной ставки) молодых </w:t>
            </w:r>
            <w:r w:rsidRPr="00A84295">
              <w:rPr>
                <w:rStyle w:val="275pt0pt"/>
                <w:b w:val="0"/>
                <w:sz w:val="22"/>
                <w:szCs w:val="22"/>
              </w:rPr>
              <w:lastRenderedPageBreak/>
              <w:t>педагогов из средств регионального</w:t>
            </w:r>
            <w:r>
              <w:rPr>
                <w:rStyle w:val="275pt0pt"/>
                <w:b w:val="0"/>
                <w:sz w:val="22"/>
                <w:szCs w:val="22"/>
              </w:rPr>
              <w:t xml:space="preserve"> и муниципального</w:t>
            </w:r>
            <w:r w:rsidRPr="00A84295">
              <w:rPr>
                <w:rStyle w:val="275pt0pt"/>
                <w:b w:val="0"/>
                <w:sz w:val="22"/>
                <w:szCs w:val="22"/>
              </w:rPr>
              <w:t xml:space="preserve"> бюджет</w:t>
            </w:r>
            <w:r>
              <w:rPr>
                <w:rStyle w:val="275pt0pt"/>
                <w:b w:val="0"/>
                <w:sz w:val="22"/>
                <w:szCs w:val="22"/>
              </w:rPr>
              <w:t>ов</w:t>
            </w:r>
            <w:r w:rsidRPr="00A84295">
              <w:rPr>
                <w:rStyle w:val="275pt0pt"/>
                <w:b w:val="0"/>
                <w:sz w:val="22"/>
                <w:szCs w:val="22"/>
              </w:rPr>
              <w:t xml:space="preserve"> Омской области, направленная на привлечение, мотивацию трудоустройства выпускников образовательных организаций профессионального образования, молодых педагогов в образовательные организации </w:t>
            </w:r>
            <w:r>
              <w:rPr>
                <w:rStyle w:val="275pt0pt"/>
                <w:b w:val="0"/>
                <w:sz w:val="22"/>
                <w:szCs w:val="22"/>
              </w:rPr>
              <w:t xml:space="preserve">Таврического муниципального района </w:t>
            </w:r>
            <w:r w:rsidRPr="00A84295">
              <w:rPr>
                <w:rStyle w:val="275pt0pt"/>
                <w:b w:val="0"/>
                <w:sz w:val="22"/>
                <w:szCs w:val="22"/>
              </w:rPr>
              <w:t>Омской области, приоритетно в сельской местности</w:t>
            </w:r>
          </w:p>
        </w:tc>
        <w:tc>
          <w:tcPr>
            <w:tcW w:w="4346" w:type="dxa"/>
            <w:tcBorders>
              <w:top w:val="single" w:sz="4" w:space="0" w:color="auto"/>
              <w:left w:val="single" w:sz="4" w:space="0" w:color="auto"/>
            </w:tcBorders>
            <w:shd w:val="clear" w:color="auto" w:fill="FFFFFF"/>
          </w:tcPr>
          <w:p w14:paraId="21045BFB" w14:textId="77777777" w:rsidR="00FD1BBE" w:rsidRPr="00A84295" w:rsidRDefault="00FD1BBE" w:rsidP="00FD1BBE">
            <w:pPr>
              <w:pStyle w:val="20"/>
              <w:shd w:val="clear" w:color="auto" w:fill="auto"/>
              <w:spacing w:before="0" w:after="0" w:line="240" w:lineRule="auto"/>
              <w:jc w:val="left"/>
              <w:rPr>
                <w:sz w:val="22"/>
                <w:szCs w:val="22"/>
              </w:rPr>
            </w:pPr>
            <w:r w:rsidRPr="00A84295">
              <w:rPr>
                <w:rStyle w:val="275pt0pt"/>
                <w:b w:val="0"/>
                <w:sz w:val="22"/>
                <w:szCs w:val="22"/>
              </w:rPr>
              <w:lastRenderedPageBreak/>
              <w:t>Обеспечен</w:t>
            </w:r>
            <w:r>
              <w:rPr>
                <w:rStyle w:val="275pt0pt"/>
                <w:b w:val="0"/>
                <w:sz w:val="22"/>
                <w:szCs w:val="22"/>
              </w:rPr>
              <w:t>ие</w:t>
            </w:r>
            <w:r w:rsidRPr="00A84295">
              <w:rPr>
                <w:rStyle w:val="275pt0pt"/>
                <w:b w:val="0"/>
                <w:sz w:val="22"/>
                <w:szCs w:val="22"/>
              </w:rPr>
              <w:t xml:space="preserve"> трудоустройств</w:t>
            </w:r>
            <w:r>
              <w:rPr>
                <w:rStyle w:val="275pt0pt"/>
                <w:b w:val="0"/>
                <w:sz w:val="22"/>
                <w:szCs w:val="22"/>
              </w:rPr>
              <w:t>а</w:t>
            </w:r>
            <w:r w:rsidRPr="00A84295">
              <w:rPr>
                <w:rStyle w:val="275pt0pt"/>
                <w:b w:val="0"/>
                <w:sz w:val="22"/>
                <w:szCs w:val="22"/>
              </w:rPr>
              <w:t xml:space="preserve"> не менее </w:t>
            </w:r>
            <w:r>
              <w:rPr>
                <w:rStyle w:val="275pt0pt"/>
                <w:b w:val="0"/>
                <w:sz w:val="22"/>
                <w:szCs w:val="22"/>
              </w:rPr>
              <w:t>5</w:t>
            </w:r>
            <w:r w:rsidRPr="00A84295">
              <w:rPr>
                <w:rStyle w:val="275pt0pt"/>
                <w:b w:val="0"/>
                <w:sz w:val="22"/>
                <w:szCs w:val="22"/>
              </w:rPr>
              <w:t xml:space="preserve"> молодых педагогов в образовательные организации</w:t>
            </w:r>
            <w:r>
              <w:rPr>
                <w:rStyle w:val="275pt0pt"/>
                <w:b w:val="0"/>
                <w:sz w:val="22"/>
                <w:szCs w:val="22"/>
              </w:rPr>
              <w:t xml:space="preserve"> Таврического муниципального района Омской области ежегодно</w:t>
            </w:r>
          </w:p>
        </w:tc>
        <w:tc>
          <w:tcPr>
            <w:tcW w:w="2321" w:type="dxa"/>
          </w:tcPr>
          <w:p w14:paraId="3F496E6C" w14:textId="77777777" w:rsidR="00FD1BBE" w:rsidRDefault="00FD1BBE" w:rsidP="00FD1BBE">
            <w:r w:rsidRPr="009D31E6">
              <w:rPr>
                <w:rFonts w:ascii="Times New Roman" w:hAnsi="Times New Roman" w:cs="Times New Roman"/>
              </w:rPr>
              <w:t xml:space="preserve">МП «Развитие образования Таврического муниципального района Омской </w:t>
            </w:r>
            <w:r w:rsidRPr="009D31E6">
              <w:rPr>
                <w:rFonts w:ascii="Times New Roman" w:hAnsi="Times New Roman" w:cs="Times New Roman"/>
              </w:rPr>
              <w:lastRenderedPageBreak/>
              <w:t>области на 2020-2026 годы»</w:t>
            </w:r>
          </w:p>
        </w:tc>
        <w:tc>
          <w:tcPr>
            <w:tcW w:w="1287" w:type="dxa"/>
          </w:tcPr>
          <w:p w14:paraId="7F1DEE96"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lastRenderedPageBreak/>
              <w:t>202</w:t>
            </w:r>
            <w:r>
              <w:rPr>
                <w:rFonts w:ascii="Times New Roman" w:hAnsi="Times New Roman" w:cs="Times New Roman"/>
                <w:sz w:val="22"/>
                <w:szCs w:val="22"/>
              </w:rPr>
              <w:t>4</w:t>
            </w:r>
            <w:r w:rsidRPr="007D3676">
              <w:rPr>
                <w:rFonts w:ascii="Times New Roman" w:hAnsi="Times New Roman" w:cs="Times New Roman"/>
                <w:sz w:val="22"/>
                <w:szCs w:val="22"/>
              </w:rPr>
              <w:t> - 2030</w:t>
            </w:r>
          </w:p>
        </w:tc>
        <w:tc>
          <w:tcPr>
            <w:tcW w:w="2346" w:type="dxa"/>
          </w:tcPr>
          <w:p w14:paraId="3A56EA07"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 xml:space="preserve">Управление образования Администрации Таврического муниципального </w:t>
            </w:r>
            <w:r w:rsidRPr="007B2733">
              <w:rPr>
                <w:rFonts w:ascii="Times New Roman" w:hAnsi="Times New Roman" w:cs="Times New Roman"/>
              </w:rPr>
              <w:lastRenderedPageBreak/>
              <w:t>района Омской области</w:t>
            </w:r>
          </w:p>
        </w:tc>
      </w:tr>
      <w:tr w:rsidR="00FD1BBE" w:rsidRPr="007B2733" w14:paraId="01F140E1" w14:textId="77777777" w:rsidTr="00FD1BBE">
        <w:tc>
          <w:tcPr>
            <w:tcW w:w="766" w:type="dxa"/>
          </w:tcPr>
          <w:p w14:paraId="0C23E21C" w14:textId="77777777" w:rsidR="00FD1BBE" w:rsidRDefault="00FD1BBE" w:rsidP="00FD1BBE">
            <w:pPr>
              <w:rPr>
                <w:rFonts w:ascii="Times New Roman" w:hAnsi="Times New Roman" w:cs="Times New Roman"/>
              </w:rPr>
            </w:pPr>
            <w:r>
              <w:rPr>
                <w:rFonts w:ascii="Times New Roman" w:hAnsi="Times New Roman" w:cs="Times New Roman"/>
              </w:rPr>
              <w:lastRenderedPageBreak/>
              <w:t>1.3.26</w:t>
            </w:r>
          </w:p>
        </w:tc>
        <w:tc>
          <w:tcPr>
            <w:tcW w:w="1644" w:type="dxa"/>
          </w:tcPr>
          <w:p w14:paraId="57A5F0D0" w14:textId="77777777" w:rsidR="00FD1BBE" w:rsidRDefault="00FD1BBE" w:rsidP="00FD1BBE">
            <w:pPr>
              <w:rPr>
                <w:rFonts w:ascii="Times New Roman" w:hAnsi="Times New Roman" w:cs="Times New Roman"/>
              </w:rPr>
            </w:pPr>
            <w:r w:rsidRPr="007B2733">
              <w:rPr>
                <w:rFonts w:ascii="Times New Roman" w:hAnsi="Times New Roman" w:cs="Times New Roman"/>
              </w:rPr>
              <w:t>Мероприятие</w:t>
            </w:r>
            <w:r>
              <w:rPr>
                <w:rFonts w:ascii="Times New Roman" w:hAnsi="Times New Roman" w:cs="Times New Roman"/>
              </w:rPr>
              <w:t xml:space="preserve"> </w:t>
            </w:r>
          </w:p>
        </w:tc>
        <w:tc>
          <w:tcPr>
            <w:tcW w:w="3025" w:type="dxa"/>
            <w:tcBorders>
              <w:top w:val="single" w:sz="4" w:space="0" w:color="auto"/>
              <w:left w:val="single" w:sz="4" w:space="0" w:color="auto"/>
            </w:tcBorders>
            <w:shd w:val="clear" w:color="auto" w:fill="FFFFFF"/>
          </w:tcPr>
          <w:p w14:paraId="14142E96" w14:textId="77777777" w:rsidR="00FD1BBE" w:rsidRPr="0098456C" w:rsidRDefault="00FD1BBE" w:rsidP="00FD1BBE">
            <w:pPr>
              <w:pStyle w:val="20"/>
              <w:shd w:val="clear" w:color="auto" w:fill="auto"/>
              <w:spacing w:before="0" w:after="0" w:line="240" w:lineRule="auto"/>
              <w:jc w:val="left"/>
              <w:rPr>
                <w:rFonts w:eastAsiaTheme="minorHAnsi"/>
                <w:bCs/>
                <w:sz w:val="22"/>
                <w:szCs w:val="22"/>
              </w:rPr>
            </w:pPr>
            <w:r>
              <w:rPr>
                <w:rFonts w:eastAsiaTheme="minorHAnsi"/>
                <w:bCs/>
                <w:sz w:val="22"/>
                <w:szCs w:val="22"/>
              </w:rPr>
              <w:t>Участие во Всероссийском диктанте по информационным технологиям «ИТ-Диктант»</w:t>
            </w:r>
          </w:p>
        </w:tc>
        <w:tc>
          <w:tcPr>
            <w:tcW w:w="4346" w:type="dxa"/>
            <w:tcBorders>
              <w:top w:val="single" w:sz="4" w:space="0" w:color="auto"/>
              <w:left w:val="single" w:sz="4" w:space="0" w:color="auto"/>
            </w:tcBorders>
            <w:shd w:val="clear" w:color="auto" w:fill="FFFFFF"/>
          </w:tcPr>
          <w:p w14:paraId="654BEDDB" w14:textId="77777777" w:rsidR="00FD1BBE" w:rsidRDefault="00FD1BBE" w:rsidP="00FD1BBE">
            <w:pPr>
              <w:pStyle w:val="20"/>
              <w:shd w:val="clear" w:color="auto" w:fill="auto"/>
              <w:spacing w:before="0" w:after="0" w:line="240" w:lineRule="auto"/>
              <w:jc w:val="left"/>
              <w:rPr>
                <w:rFonts w:eastAsiaTheme="minorHAnsi"/>
                <w:bCs/>
                <w:sz w:val="22"/>
                <w:szCs w:val="22"/>
              </w:rPr>
            </w:pPr>
            <w:r>
              <w:rPr>
                <w:rFonts w:eastAsiaTheme="minorHAnsi"/>
                <w:bCs/>
                <w:sz w:val="22"/>
                <w:szCs w:val="22"/>
              </w:rPr>
              <w:t>Увеличение численности участников на 5 % ежегодно</w:t>
            </w:r>
          </w:p>
        </w:tc>
        <w:tc>
          <w:tcPr>
            <w:tcW w:w="2321" w:type="dxa"/>
          </w:tcPr>
          <w:p w14:paraId="2CF0E1B2"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300F3C29"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w:t>
            </w:r>
            <w:r>
              <w:rPr>
                <w:rFonts w:ascii="Times New Roman" w:hAnsi="Times New Roman" w:cs="Times New Roman"/>
                <w:sz w:val="22"/>
                <w:szCs w:val="22"/>
              </w:rPr>
              <w:t>4</w:t>
            </w:r>
            <w:r w:rsidRPr="007D3676">
              <w:rPr>
                <w:rFonts w:ascii="Times New Roman" w:hAnsi="Times New Roman" w:cs="Times New Roman"/>
                <w:sz w:val="22"/>
                <w:szCs w:val="22"/>
              </w:rPr>
              <w:t> - 2030</w:t>
            </w:r>
          </w:p>
        </w:tc>
        <w:tc>
          <w:tcPr>
            <w:tcW w:w="2346" w:type="dxa"/>
          </w:tcPr>
          <w:p w14:paraId="5383CA35"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0CC1E0EB" w14:textId="77777777" w:rsidTr="00FD1BBE">
        <w:tc>
          <w:tcPr>
            <w:tcW w:w="766" w:type="dxa"/>
          </w:tcPr>
          <w:p w14:paraId="1F52A140" w14:textId="77777777" w:rsidR="00FD1BBE" w:rsidRPr="007B2733" w:rsidRDefault="00FD1BBE" w:rsidP="00FD1BBE">
            <w:pPr>
              <w:rPr>
                <w:rFonts w:ascii="Times New Roman" w:hAnsi="Times New Roman" w:cs="Times New Roman"/>
              </w:rPr>
            </w:pPr>
            <w:r>
              <w:rPr>
                <w:rFonts w:ascii="Times New Roman" w:hAnsi="Times New Roman" w:cs="Times New Roman"/>
              </w:rPr>
              <w:t>1.3.27</w:t>
            </w:r>
          </w:p>
        </w:tc>
        <w:tc>
          <w:tcPr>
            <w:tcW w:w="1644" w:type="dxa"/>
          </w:tcPr>
          <w:p w14:paraId="4000DFD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C98A9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Оказывать содействие добровольческим (волонтерским) и некоммерческим организациям, осуществляющим</w:t>
            </w:r>
            <w:r>
              <w:rPr>
                <w:rFonts w:ascii="Times New Roman" w:hAnsi="Times New Roman" w:cs="Times New Roman"/>
              </w:rPr>
              <w:t xml:space="preserve"> деятельность в сфере культуры</w:t>
            </w:r>
          </w:p>
        </w:tc>
        <w:tc>
          <w:tcPr>
            <w:tcW w:w="4346" w:type="dxa"/>
          </w:tcPr>
          <w:p w14:paraId="07AF5902" w14:textId="77777777" w:rsidR="00FD1BBE" w:rsidRPr="007B2733" w:rsidRDefault="00FD1BBE" w:rsidP="00FD1BBE">
            <w:pPr>
              <w:rPr>
                <w:rFonts w:ascii="Times New Roman" w:hAnsi="Times New Roman" w:cs="Times New Roman"/>
              </w:rPr>
            </w:pPr>
            <w:r>
              <w:rPr>
                <w:rFonts w:ascii="Times New Roman" w:hAnsi="Times New Roman" w:cs="Times New Roman"/>
              </w:rPr>
              <w:t>Увеличение количества привлеченных добровольцев,</w:t>
            </w:r>
            <w:r w:rsidRPr="007B2733">
              <w:rPr>
                <w:rFonts w:ascii="Times New Roman" w:hAnsi="Times New Roman" w:cs="Times New Roman"/>
              </w:rPr>
              <w:t xml:space="preserve"> осуществляющим  деятельность в сфере культуры, </w:t>
            </w:r>
            <w:r>
              <w:rPr>
                <w:rFonts w:ascii="Times New Roman" w:hAnsi="Times New Roman" w:cs="Times New Roman"/>
              </w:rPr>
              <w:t>к 2030 году  на 5000 человек</w:t>
            </w:r>
            <w:r w:rsidRPr="007B2733">
              <w:rPr>
                <w:rFonts w:ascii="Times New Roman" w:hAnsi="Times New Roman" w:cs="Times New Roman"/>
              </w:rPr>
              <w:t xml:space="preserve"> </w:t>
            </w:r>
          </w:p>
        </w:tc>
        <w:tc>
          <w:tcPr>
            <w:tcW w:w="2321" w:type="dxa"/>
          </w:tcPr>
          <w:p w14:paraId="6CF6501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Муниципальная программа «Развитие культуры в Таврическом муниц</w:t>
            </w:r>
            <w:r>
              <w:rPr>
                <w:rFonts w:ascii="Times New Roman" w:hAnsi="Times New Roman" w:cs="Times New Roman"/>
              </w:rPr>
              <w:t>ипальном районе Омской области»</w:t>
            </w:r>
          </w:p>
        </w:tc>
        <w:tc>
          <w:tcPr>
            <w:tcW w:w="1287" w:type="dxa"/>
          </w:tcPr>
          <w:p w14:paraId="406C065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 годы</w:t>
            </w:r>
          </w:p>
        </w:tc>
        <w:tc>
          <w:tcPr>
            <w:tcW w:w="2346" w:type="dxa"/>
          </w:tcPr>
          <w:p w14:paraId="0B3CB64A"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p w14:paraId="3329F792" w14:textId="77777777" w:rsidR="00FD1BBE" w:rsidRPr="007B2733" w:rsidRDefault="00FD1BBE" w:rsidP="00FD1BBE">
            <w:pPr>
              <w:spacing w:line="276" w:lineRule="auto"/>
              <w:rPr>
                <w:rFonts w:ascii="Times New Roman" w:hAnsi="Times New Roman" w:cs="Times New Roman"/>
              </w:rPr>
            </w:pPr>
          </w:p>
          <w:p w14:paraId="6C0B68D7" w14:textId="77777777" w:rsidR="00FD1BBE" w:rsidRPr="007B2733" w:rsidRDefault="00FD1BBE" w:rsidP="00FD1BBE">
            <w:pPr>
              <w:rPr>
                <w:rFonts w:ascii="Times New Roman" w:hAnsi="Times New Roman" w:cs="Times New Roman"/>
              </w:rPr>
            </w:pPr>
          </w:p>
        </w:tc>
      </w:tr>
      <w:tr w:rsidR="00FD1BBE" w:rsidRPr="007B2733" w14:paraId="3D5DBABE" w14:textId="77777777" w:rsidTr="00FD1BBE">
        <w:tc>
          <w:tcPr>
            <w:tcW w:w="766" w:type="dxa"/>
          </w:tcPr>
          <w:p w14:paraId="04DE3E90" w14:textId="77777777" w:rsidR="00FD1BBE" w:rsidRPr="00A41885" w:rsidRDefault="00FD1BBE" w:rsidP="00FD1BBE">
            <w:pPr>
              <w:rPr>
                <w:rFonts w:ascii="Times New Roman" w:hAnsi="Times New Roman" w:cs="Times New Roman"/>
              </w:rPr>
            </w:pPr>
            <w:r>
              <w:rPr>
                <w:rFonts w:ascii="Times New Roman" w:hAnsi="Times New Roman" w:cs="Times New Roman"/>
              </w:rPr>
              <w:t>1.3.28</w:t>
            </w:r>
          </w:p>
        </w:tc>
        <w:tc>
          <w:tcPr>
            <w:tcW w:w="1644" w:type="dxa"/>
          </w:tcPr>
          <w:p w14:paraId="5D12CDB6"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Ключевое </w:t>
            </w:r>
            <w:r>
              <w:rPr>
                <w:rFonts w:ascii="Times New Roman" w:hAnsi="Times New Roman" w:cs="Times New Roman"/>
                <w:color w:val="000000" w:themeColor="text1"/>
              </w:rPr>
              <w:t>событие</w:t>
            </w:r>
          </w:p>
        </w:tc>
        <w:tc>
          <w:tcPr>
            <w:tcW w:w="3025" w:type="dxa"/>
          </w:tcPr>
          <w:p w14:paraId="356AB02F" w14:textId="77777777" w:rsidR="00FD1BBE" w:rsidRPr="007B2733" w:rsidRDefault="00FD1BBE" w:rsidP="00FD1BBE">
            <w:pPr>
              <w:autoSpaceDE w:val="0"/>
              <w:autoSpaceDN w:val="0"/>
              <w:rPr>
                <w:rFonts w:ascii="Times New Roman" w:eastAsiaTheme="minorEastAsia" w:hAnsi="Times New Roman" w:cs="Times New Roman"/>
              </w:rPr>
            </w:pPr>
            <w:r>
              <w:rPr>
                <w:rFonts w:ascii="Times New Roman" w:eastAsiaTheme="minorEastAsia" w:hAnsi="Times New Roman" w:cs="Times New Roman"/>
              </w:rPr>
              <w:t>Вовлечение в  добровольческую (волонтерскую) деятельность</w:t>
            </w:r>
          </w:p>
        </w:tc>
        <w:tc>
          <w:tcPr>
            <w:tcW w:w="4346" w:type="dxa"/>
          </w:tcPr>
          <w:p w14:paraId="58F5D895"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Доля граждан, занимающихся волонтерской (добровольческой) деятельностью до 43,9 % к 2030 году</w:t>
            </w:r>
          </w:p>
        </w:tc>
        <w:tc>
          <w:tcPr>
            <w:tcW w:w="2321" w:type="dxa"/>
          </w:tcPr>
          <w:p w14:paraId="6A82C057"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МП «Социальная поддержка населения, регулирование </w:t>
            </w:r>
            <w:r w:rsidRPr="007B2733">
              <w:rPr>
                <w:rFonts w:ascii="Times New Roman" w:hAnsi="Times New Roman" w:cs="Times New Roman"/>
                <w:color w:val="000000" w:themeColor="text1"/>
              </w:rPr>
              <w:lastRenderedPageBreak/>
              <w:t>отношений в сфере труда и занятости населения и профилактика правонарушений»</w:t>
            </w:r>
          </w:p>
        </w:tc>
        <w:tc>
          <w:tcPr>
            <w:tcW w:w="1287" w:type="dxa"/>
          </w:tcPr>
          <w:p w14:paraId="3519BF3E"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lastRenderedPageBreak/>
              <w:t>2024-2029 годы</w:t>
            </w:r>
          </w:p>
        </w:tc>
        <w:tc>
          <w:tcPr>
            <w:tcW w:w="2346" w:type="dxa"/>
          </w:tcPr>
          <w:p w14:paraId="37CA8E1B"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КУ «Молодежный центр» Таврического района</w:t>
            </w:r>
          </w:p>
          <w:p w14:paraId="70BA80D1" w14:textId="77777777" w:rsidR="00FD1BBE" w:rsidRPr="007B2733" w:rsidRDefault="00FD1BBE" w:rsidP="00FD1BBE">
            <w:pPr>
              <w:rPr>
                <w:rFonts w:ascii="Times New Roman" w:hAnsi="Times New Roman" w:cs="Times New Roman"/>
                <w:color w:val="000000" w:themeColor="text1"/>
              </w:rPr>
            </w:pPr>
          </w:p>
          <w:p w14:paraId="3DECB80E" w14:textId="77777777" w:rsidR="00FD1BBE" w:rsidRPr="007B2733" w:rsidRDefault="00FD1BBE" w:rsidP="00FD1BBE">
            <w:pPr>
              <w:rPr>
                <w:rFonts w:ascii="Times New Roman" w:hAnsi="Times New Roman" w:cs="Times New Roman"/>
                <w:color w:val="000000" w:themeColor="text1"/>
              </w:rPr>
            </w:pPr>
          </w:p>
        </w:tc>
      </w:tr>
      <w:tr w:rsidR="00FD1BBE" w:rsidRPr="007B2733" w14:paraId="12200119" w14:textId="77777777" w:rsidTr="00FD1BBE">
        <w:tc>
          <w:tcPr>
            <w:tcW w:w="766" w:type="dxa"/>
          </w:tcPr>
          <w:p w14:paraId="4FD1D3B4" w14:textId="77777777" w:rsidR="00FD1BBE" w:rsidRPr="00A41885" w:rsidRDefault="00FD1BBE" w:rsidP="00FD1BBE">
            <w:pPr>
              <w:rPr>
                <w:rFonts w:ascii="Times New Roman" w:hAnsi="Times New Roman" w:cs="Times New Roman"/>
              </w:rPr>
            </w:pPr>
            <w:r>
              <w:rPr>
                <w:rFonts w:ascii="Times New Roman" w:hAnsi="Times New Roman" w:cs="Times New Roman"/>
              </w:rPr>
              <w:lastRenderedPageBreak/>
              <w:t>1.3.29</w:t>
            </w:r>
          </w:p>
        </w:tc>
        <w:tc>
          <w:tcPr>
            <w:tcW w:w="1644" w:type="dxa"/>
          </w:tcPr>
          <w:p w14:paraId="3FB38193"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Ключевое </w:t>
            </w:r>
            <w:r>
              <w:rPr>
                <w:rFonts w:ascii="Times New Roman" w:hAnsi="Times New Roman" w:cs="Times New Roman"/>
                <w:color w:val="000000" w:themeColor="text1"/>
              </w:rPr>
              <w:t>событие</w:t>
            </w:r>
            <w:r w:rsidRPr="007B2733">
              <w:rPr>
                <w:rFonts w:ascii="Times New Roman" w:hAnsi="Times New Roman" w:cs="Times New Roman"/>
                <w:color w:val="000000" w:themeColor="text1"/>
              </w:rPr>
              <w:t xml:space="preserve"> </w:t>
            </w:r>
          </w:p>
        </w:tc>
        <w:tc>
          <w:tcPr>
            <w:tcW w:w="3025" w:type="dxa"/>
          </w:tcPr>
          <w:p w14:paraId="647EAE6E" w14:textId="77777777" w:rsidR="00FD1BBE" w:rsidRPr="007B2733" w:rsidRDefault="00FD1BBE" w:rsidP="00FD1BBE">
            <w:pPr>
              <w:rPr>
                <w:rFonts w:ascii="Times New Roman" w:hAnsi="Times New Roman" w:cs="Times New Roman"/>
                <w:color w:val="000000" w:themeColor="text1"/>
              </w:rPr>
            </w:pPr>
            <w:r w:rsidRPr="007B2733">
              <w:rPr>
                <w:rFonts w:ascii="Times New Roman" w:eastAsiaTheme="minorEastAsia" w:hAnsi="Times New Roman" w:cs="Times New Roman"/>
              </w:rPr>
              <w:t>Проведение информационной и рекламной кампаний по популяризации добровольчества (</w:t>
            </w:r>
            <w:proofErr w:type="spellStart"/>
            <w:r w:rsidRPr="007B2733">
              <w:rPr>
                <w:rFonts w:ascii="Times New Roman" w:eastAsiaTheme="minorEastAsia" w:hAnsi="Times New Roman" w:cs="Times New Roman"/>
              </w:rPr>
              <w:t>волонтерства</w:t>
            </w:r>
            <w:proofErr w:type="spellEnd"/>
            <w:r w:rsidRPr="007B2733">
              <w:rPr>
                <w:rFonts w:ascii="Times New Roman" w:eastAsiaTheme="minorEastAsia" w:hAnsi="Times New Roman" w:cs="Times New Roman"/>
              </w:rPr>
              <w:t>), проведение обучения и массовых мероприятий</w:t>
            </w:r>
          </w:p>
        </w:tc>
        <w:tc>
          <w:tcPr>
            <w:tcW w:w="4346" w:type="dxa"/>
          </w:tcPr>
          <w:p w14:paraId="6AF69D7B"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Количество несовершеннолетних, занимающихся волонтерской (добровольческой деятельностью) на территории района в 2024- 2020 чел., </w:t>
            </w:r>
          </w:p>
          <w:p w14:paraId="12046AA0"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2025 – 2030 чел., 2026 – 2040 чел</w:t>
            </w:r>
            <w:r>
              <w:rPr>
                <w:rFonts w:ascii="Times New Roman" w:hAnsi="Times New Roman" w:cs="Times New Roman"/>
                <w:color w:val="000000" w:themeColor="text1"/>
              </w:rPr>
              <w:t>.</w:t>
            </w:r>
            <w:r w:rsidRPr="007B2733">
              <w:rPr>
                <w:rFonts w:ascii="Times New Roman" w:hAnsi="Times New Roman" w:cs="Times New Roman"/>
                <w:color w:val="000000" w:themeColor="text1"/>
              </w:rPr>
              <w:t xml:space="preserve">, </w:t>
            </w:r>
          </w:p>
          <w:p w14:paraId="4E7B482D"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2027 – 2050 чел., 2028 – 2060 чел., 2029 – 2070 чел., 2030 –2080 чел.</w:t>
            </w:r>
          </w:p>
        </w:tc>
        <w:tc>
          <w:tcPr>
            <w:tcW w:w="2321" w:type="dxa"/>
          </w:tcPr>
          <w:p w14:paraId="6A8CCE32"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36CF4AED"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2024-2029 годы</w:t>
            </w:r>
          </w:p>
        </w:tc>
        <w:tc>
          <w:tcPr>
            <w:tcW w:w="2346" w:type="dxa"/>
          </w:tcPr>
          <w:p w14:paraId="497A3C1D"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КУ «Молодежный центр» Таврического района</w:t>
            </w:r>
          </w:p>
          <w:p w14:paraId="71611274" w14:textId="77777777" w:rsidR="00FD1BBE" w:rsidRPr="007B2733" w:rsidRDefault="00FD1BBE" w:rsidP="00FD1BBE">
            <w:pPr>
              <w:rPr>
                <w:rFonts w:ascii="Times New Roman" w:hAnsi="Times New Roman" w:cs="Times New Roman"/>
                <w:color w:val="000000" w:themeColor="text1"/>
              </w:rPr>
            </w:pPr>
          </w:p>
          <w:p w14:paraId="340DD7E3" w14:textId="77777777" w:rsidR="00FD1BBE" w:rsidRPr="007B2733" w:rsidRDefault="00FD1BBE" w:rsidP="00FD1BBE">
            <w:pPr>
              <w:rPr>
                <w:rFonts w:ascii="Times New Roman" w:hAnsi="Times New Roman" w:cs="Times New Roman"/>
                <w:color w:val="000000" w:themeColor="text1"/>
              </w:rPr>
            </w:pPr>
          </w:p>
        </w:tc>
      </w:tr>
      <w:tr w:rsidR="00FD1BBE" w:rsidRPr="007B2733" w14:paraId="20B62B8C" w14:textId="77777777" w:rsidTr="00FD1BBE">
        <w:tc>
          <w:tcPr>
            <w:tcW w:w="766" w:type="dxa"/>
          </w:tcPr>
          <w:p w14:paraId="70D6E98E" w14:textId="77777777" w:rsidR="00FD1BBE" w:rsidRPr="00A41885" w:rsidRDefault="00FD1BBE" w:rsidP="00FD1BBE">
            <w:pPr>
              <w:rPr>
                <w:rFonts w:ascii="Times New Roman" w:hAnsi="Times New Roman" w:cs="Times New Roman"/>
              </w:rPr>
            </w:pPr>
            <w:r>
              <w:rPr>
                <w:rFonts w:ascii="Times New Roman" w:hAnsi="Times New Roman" w:cs="Times New Roman"/>
              </w:rPr>
              <w:t>1.3.30</w:t>
            </w:r>
          </w:p>
        </w:tc>
        <w:tc>
          <w:tcPr>
            <w:tcW w:w="1644" w:type="dxa"/>
          </w:tcPr>
          <w:p w14:paraId="7FCAE5BE"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Мероприятие</w:t>
            </w:r>
          </w:p>
        </w:tc>
        <w:tc>
          <w:tcPr>
            <w:tcW w:w="3025" w:type="dxa"/>
          </w:tcPr>
          <w:p w14:paraId="25DC9F4A"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Создание </w:t>
            </w:r>
            <w:r>
              <w:rPr>
                <w:rFonts w:ascii="Times New Roman" w:eastAsiaTheme="minorEastAsia" w:hAnsi="Times New Roman" w:cs="Times New Roman"/>
                <w:lang w:bidi="ru-RU"/>
              </w:rPr>
              <w:t>учреждения</w:t>
            </w:r>
            <w:r w:rsidRPr="007B2733">
              <w:rPr>
                <w:rFonts w:ascii="Times New Roman" w:eastAsiaTheme="minorEastAsia" w:hAnsi="Times New Roman" w:cs="Times New Roman"/>
                <w:lang w:bidi="ru-RU"/>
              </w:rPr>
              <w:t>, работающ</w:t>
            </w:r>
            <w:r>
              <w:rPr>
                <w:rFonts w:ascii="Times New Roman" w:eastAsiaTheme="minorEastAsia" w:hAnsi="Times New Roman" w:cs="Times New Roman"/>
                <w:lang w:bidi="ru-RU"/>
              </w:rPr>
              <w:t xml:space="preserve">его </w:t>
            </w:r>
            <w:r w:rsidRPr="007B2733">
              <w:rPr>
                <w:rFonts w:ascii="Times New Roman" w:eastAsiaTheme="minorEastAsia" w:hAnsi="Times New Roman" w:cs="Times New Roman"/>
                <w:lang w:bidi="ru-RU"/>
              </w:rPr>
              <w:t>с молодежью</w:t>
            </w:r>
          </w:p>
        </w:tc>
        <w:tc>
          <w:tcPr>
            <w:tcW w:w="4346" w:type="dxa"/>
          </w:tcPr>
          <w:p w14:paraId="1BD797B4"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Создани</w:t>
            </w:r>
            <w:r>
              <w:rPr>
                <w:rFonts w:ascii="Times New Roman" w:hAnsi="Times New Roman" w:cs="Times New Roman"/>
                <w:color w:val="000000" w:themeColor="text1"/>
              </w:rPr>
              <w:t>е 1</w:t>
            </w:r>
            <w:r w:rsidRPr="007B2733">
              <w:rPr>
                <w:rFonts w:ascii="Times New Roman" w:hAnsi="Times New Roman" w:cs="Times New Roman"/>
                <w:color w:val="000000" w:themeColor="text1"/>
              </w:rPr>
              <w:t xml:space="preserve"> учреждения </w:t>
            </w:r>
          </w:p>
        </w:tc>
        <w:tc>
          <w:tcPr>
            <w:tcW w:w="2321" w:type="dxa"/>
          </w:tcPr>
          <w:p w14:paraId="38E3823F"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0B088B06"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2024-2029 годы</w:t>
            </w:r>
          </w:p>
        </w:tc>
        <w:tc>
          <w:tcPr>
            <w:tcW w:w="2346" w:type="dxa"/>
          </w:tcPr>
          <w:p w14:paraId="61CA1A61"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КУ «Молодежный центр» Таврического района</w:t>
            </w:r>
          </w:p>
          <w:p w14:paraId="2162D3BB" w14:textId="77777777" w:rsidR="00FD1BBE" w:rsidRPr="007B2733" w:rsidRDefault="00FD1BBE" w:rsidP="00FD1BBE">
            <w:pPr>
              <w:rPr>
                <w:rFonts w:ascii="Times New Roman" w:hAnsi="Times New Roman" w:cs="Times New Roman"/>
                <w:color w:val="000000" w:themeColor="text1"/>
              </w:rPr>
            </w:pPr>
          </w:p>
          <w:p w14:paraId="67617443" w14:textId="77777777" w:rsidR="00FD1BBE" w:rsidRPr="007B2733" w:rsidRDefault="00FD1BBE" w:rsidP="00FD1BBE">
            <w:pPr>
              <w:rPr>
                <w:rFonts w:ascii="Times New Roman" w:hAnsi="Times New Roman" w:cs="Times New Roman"/>
                <w:color w:val="000000" w:themeColor="text1"/>
              </w:rPr>
            </w:pPr>
          </w:p>
        </w:tc>
      </w:tr>
      <w:tr w:rsidR="00FD1BBE" w:rsidRPr="007B2733" w14:paraId="1868397E" w14:textId="77777777" w:rsidTr="00FD1BBE">
        <w:tc>
          <w:tcPr>
            <w:tcW w:w="766" w:type="dxa"/>
          </w:tcPr>
          <w:p w14:paraId="07B16158" w14:textId="77777777" w:rsidR="00FD1BBE" w:rsidRPr="00A41885" w:rsidRDefault="00FD1BBE" w:rsidP="00FD1BBE">
            <w:pPr>
              <w:rPr>
                <w:rFonts w:ascii="Times New Roman" w:hAnsi="Times New Roman" w:cs="Times New Roman"/>
              </w:rPr>
            </w:pPr>
            <w:r w:rsidRPr="00A41885">
              <w:rPr>
                <w:rFonts w:ascii="Times New Roman" w:hAnsi="Times New Roman" w:cs="Times New Roman"/>
              </w:rPr>
              <w:t>1.3</w:t>
            </w:r>
            <w:r>
              <w:rPr>
                <w:rFonts w:ascii="Times New Roman" w:hAnsi="Times New Roman" w:cs="Times New Roman"/>
              </w:rPr>
              <w:t>.31</w:t>
            </w:r>
          </w:p>
        </w:tc>
        <w:tc>
          <w:tcPr>
            <w:tcW w:w="1644" w:type="dxa"/>
          </w:tcPr>
          <w:p w14:paraId="3AF02B62"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Ключевое </w:t>
            </w:r>
            <w:r>
              <w:rPr>
                <w:rFonts w:ascii="Times New Roman" w:hAnsi="Times New Roman" w:cs="Times New Roman"/>
                <w:color w:val="000000" w:themeColor="text1"/>
              </w:rPr>
              <w:t>событие</w:t>
            </w:r>
          </w:p>
        </w:tc>
        <w:tc>
          <w:tcPr>
            <w:tcW w:w="3025" w:type="dxa"/>
          </w:tcPr>
          <w:p w14:paraId="2ABD3435" w14:textId="77777777" w:rsidR="00FD1BBE" w:rsidRPr="007B2733" w:rsidRDefault="00FD1BBE" w:rsidP="00FD1BBE">
            <w:pPr>
              <w:autoSpaceDE w:val="0"/>
              <w:autoSpaceDN w:val="0"/>
              <w:rPr>
                <w:rFonts w:ascii="Times New Roman" w:eastAsiaTheme="minorEastAsia" w:hAnsi="Times New Roman" w:cs="Times New Roman"/>
              </w:rPr>
            </w:pPr>
            <w:r w:rsidRPr="007B2733">
              <w:rPr>
                <w:rFonts w:ascii="Times New Roman" w:eastAsiaTheme="minorEastAsia" w:hAnsi="Times New Roman" w:cs="Times New Roman"/>
                <w:lang w:bidi="ru-RU"/>
              </w:rPr>
              <w:t>Привлечение молодежи к участию в деятельности общественных объединений</w:t>
            </w:r>
            <w:r w:rsidRPr="007B2733">
              <w:rPr>
                <w:rFonts w:ascii="Times New Roman" w:eastAsiaTheme="minorEastAsia" w:hAnsi="Times New Roman" w:cs="Times New Roman"/>
              </w:rPr>
              <w:t>;</w:t>
            </w:r>
          </w:p>
          <w:p w14:paraId="3788946B" w14:textId="77777777" w:rsidR="00FD1BBE" w:rsidRPr="007B2733" w:rsidRDefault="00FD1BBE" w:rsidP="00FD1BBE">
            <w:pPr>
              <w:rPr>
                <w:rFonts w:ascii="Times New Roman" w:hAnsi="Times New Roman" w:cs="Times New Roman"/>
                <w:color w:val="000000" w:themeColor="text1"/>
              </w:rPr>
            </w:pPr>
          </w:p>
        </w:tc>
        <w:tc>
          <w:tcPr>
            <w:tcW w:w="4346" w:type="dxa"/>
          </w:tcPr>
          <w:p w14:paraId="0DB2AB6F"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Количество заявок, поданных на участие конкурсах  для предоставления субсидий и грантов не менее 10</w:t>
            </w:r>
            <w:r>
              <w:rPr>
                <w:rFonts w:ascii="Times New Roman" w:hAnsi="Times New Roman" w:cs="Times New Roman"/>
                <w:color w:val="000000" w:themeColor="text1"/>
              </w:rPr>
              <w:t xml:space="preserve"> в год</w:t>
            </w:r>
          </w:p>
        </w:tc>
        <w:tc>
          <w:tcPr>
            <w:tcW w:w="2321" w:type="dxa"/>
          </w:tcPr>
          <w:p w14:paraId="1A677DA5"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Федеральные, региональные конкурсы. 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0F4BDEE3"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2024-2029 годы</w:t>
            </w:r>
          </w:p>
        </w:tc>
        <w:tc>
          <w:tcPr>
            <w:tcW w:w="2346" w:type="dxa"/>
          </w:tcPr>
          <w:p w14:paraId="6CB269ED"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КУ «Молодежный центр» Таврического района</w:t>
            </w:r>
          </w:p>
          <w:p w14:paraId="1396A389" w14:textId="77777777" w:rsidR="00FD1BBE" w:rsidRPr="007B2733" w:rsidRDefault="00FD1BBE" w:rsidP="00FD1BBE">
            <w:pPr>
              <w:rPr>
                <w:rFonts w:ascii="Times New Roman" w:hAnsi="Times New Roman" w:cs="Times New Roman"/>
                <w:color w:val="000000" w:themeColor="text1"/>
              </w:rPr>
            </w:pPr>
          </w:p>
          <w:p w14:paraId="150C6AC1" w14:textId="77777777" w:rsidR="00FD1BBE" w:rsidRPr="007B2733" w:rsidRDefault="00FD1BBE" w:rsidP="00FD1BBE">
            <w:pPr>
              <w:rPr>
                <w:rFonts w:ascii="Times New Roman" w:hAnsi="Times New Roman" w:cs="Times New Roman"/>
                <w:color w:val="000000" w:themeColor="text1"/>
              </w:rPr>
            </w:pPr>
          </w:p>
        </w:tc>
      </w:tr>
      <w:tr w:rsidR="00FD1BBE" w:rsidRPr="007B2733" w14:paraId="72E50F8B" w14:textId="77777777" w:rsidTr="00FD1BBE">
        <w:tc>
          <w:tcPr>
            <w:tcW w:w="766" w:type="dxa"/>
          </w:tcPr>
          <w:p w14:paraId="71726645" w14:textId="77777777" w:rsidR="00FD1BBE" w:rsidRPr="00A41885" w:rsidRDefault="00FD1BBE" w:rsidP="00FD1BBE">
            <w:pPr>
              <w:rPr>
                <w:rFonts w:ascii="Times New Roman" w:hAnsi="Times New Roman" w:cs="Times New Roman"/>
              </w:rPr>
            </w:pPr>
            <w:r>
              <w:rPr>
                <w:rFonts w:ascii="Times New Roman" w:hAnsi="Times New Roman" w:cs="Times New Roman"/>
              </w:rPr>
              <w:t>1.3.32</w:t>
            </w:r>
          </w:p>
        </w:tc>
        <w:tc>
          <w:tcPr>
            <w:tcW w:w="1644" w:type="dxa"/>
          </w:tcPr>
          <w:p w14:paraId="4CCA5A8E"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Ключевое </w:t>
            </w:r>
            <w:r>
              <w:rPr>
                <w:rFonts w:ascii="Times New Roman" w:hAnsi="Times New Roman" w:cs="Times New Roman"/>
                <w:color w:val="000000" w:themeColor="text1"/>
              </w:rPr>
              <w:t>событие</w:t>
            </w:r>
          </w:p>
        </w:tc>
        <w:tc>
          <w:tcPr>
            <w:tcW w:w="3025" w:type="dxa"/>
          </w:tcPr>
          <w:p w14:paraId="0A00CC3C" w14:textId="77777777" w:rsidR="00FD1BBE" w:rsidRPr="007B2733" w:rsidRDefault="00FD1BBE" w:rsidP="00FD1BBE">
            <w:pPr>
              <w:rPr>
                <w:rFonts w:ascii="Times New Roman" w:hAnsi="Times New Roman" w:cs="Times New Roman"/>
                <w:color w:val="000000" w:themeColor="text1"/>
              </w:rPr>
            </w:pPr>
            <w:r w:rsidRPr="007B2733">
              <w:rPr>
                <w:rFonts w:ascii="Times New Roman" w:eastAsiaTheme="minorEastAsia" w:hAnsi="Times New Roman" w:cs="Times New Roman"/>
              </w:rPr>
              <w:t>Поощрение молодых специалистов</w:t>
            </w:r>
          </w:p>
        </w:tc>
        <w:tc>
          <w:tcPr>
            <w:tcW w:w="4346" w:type="dxa"/>
          </w:tcPr>
          <w:p w14:paraId="5BA7DAAF"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Вручение премий Главы (ежегодно не менее 5 премий)</w:t>
            </w:r>
          </w:p>
        </w:tc>
        <w:tc>
          <w:tcPr>
            <w:tcW w:w="2321" w:type="dxa"/>
          </w:tcPr>
          <w:p w14:paraId="517D50F4"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МП «Социальная поддержка населения, регулирование отношений в сфере труда и занятости </w:t>
            </w:r>
            <w:r w:rsidRPr="007B2733">
              <w:rPr>
                <w:rFonts w:ascii="Times New Roman" w:hAnsi="Times New Roman" w:cs="Times New Roman"/>
                <w:color w:val="000000" w:themeColor="text1"/>
              </w:rPr>
              <w:lastRenderedPageBreak/>
              <w:t>населения и профилактика правонарушений»</w:t>
            </w:r>
          </w:p>
        </w:tc>
        <w:tc>
          <w:tcPr>
            <w:tcW w:w="1287" w:type="dxa"/>
          </w:tcPr>
          <w:p w14:paraId="4F977143"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lastRenderedPageBreak/>
              <w:t>2024-2029 годы</w:t>
            </w:r>
          </w:p>
        </w:tc>
        <w:tc>
          <w:tcPr>
            <w:tcW w:w="2346" w:type="dxa"/>
          </w:tcPr>
          <w:p w14:paraId="7FE10242"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КУ «Молодежный центр» Таврического района</w:t>
            </w:r>
          </w:p>
          <w:p w14:paraId="7620A5E5" w14:textId="77777777" w:rsidR="00FD1BBE" w:rsidRPr="007B2733" w:rsidRDefault="00FD1BBE" w:rsidP="00FD1BBE">
            <w:pPr>
              <w:rPr>
                <w:rFonts w:ascii="Times New Roman" w:hAnsi="Times New Roman" w:cs="Times New Roman"/>
                <w:color w:val="000000" w:themeColor="text1"/>
              </w:rPr>
            </w:pPr>
          </w:p>
          <w:p w14:paraId="5D892F36" w14:textId="77777777" w:rsidR="00FD1BBE" w:rsidRPr="007B2733" w:rsidRDefault="00FD1BBE" w:rsidP="00FD1BBE">
            <w:pPr>
              <w:rPr>
                <w:rFonts w:ascii="Times New Roman" w:hAnsi="Times New Roman" w:cs="Times New Roman"/>
                <w:color w:val="000000" w:themeColor="text1"/>
              </w:rPr>
            </w:pPr>
          </w:p>
        </w:tc>
      </w:tr>
      <w:tr w:rsidR="00FD1BBE" w:rsidRPr="007B2733" w14:paraId="0EEACD04" w14:textId="77777777" w:rsidTr="00FD1BBE">
        <w:tc>
          <w:tcPr>
            <w:tcW w:w="766" w:type="dxa"/>
          </w:tcPr>
          <w:p w14:paraId="58923B09" w14:textId="77777777" w:rsidR="00FD1BBE" w:rsidRPr="00A41885" w:rsidRDefault="00FD1BBE" w:rsidP="00FD1BBE">
            <w:pPr>
              <w:rPr>
                <w:rFonts w:ascii="Times New Roman" w:hAnsi="Times New Roman" w:cs="Times New Roman"/>
              </w:rPr>
            </w:pPr>
            <w:r>
              <w:rPr>
                <w:rFonts w:ascii="Times New Roman" w:hAnsi="Times New Roman" w:cs="Times New Roman"/>
              </w:rPr>
              <w:lastRenderedPageBreak/>
              <w:t>1.3.33</w:t>
            </w:r>
          </w:p>
        </w:tc>
        <w:tc>
          <w:tcPr>
            <w:tcW w:w="1644" w:type="dxa"/>
          </w:tcPr>
          <w:p w14:paraId="7CEFA5B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10B4D7A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w:t>
            </w:r>
            <w:r>
              <w:rPr>
                <w:rFonts w:ascii="Times New Roman" w:hAnsi="Times New Roman" w:cs="Times New Roman"/>
              </w:rPr>
              <w:t xml:space="preserve">овышение квалификации </w:t>
            </w:r>
            <w:r w:rsidRPr="007B2733">
              <w:rPr>
                <w:rFonts w:ascii="Times New Roman" w:hAnsi="Times New Roman" w:cs="Times New Roman"/>
              </w:rPr>
              <w:t>руководителей и специалистов муниципальных учреждений культуры Таврического района Омской области в сфере культуры на базе Центра непрерывного образования и повышения квалификации творческих и управленческих кадров в сфере культуры</w:t>
            </w:r>
          </w:p>
        </w:tc>
        <w:tc>
          <w:tcPr>
            <w:tcW w:w="4346" w:type="dxa"/>
          </w:tcPr>
          <w:p w14:paraId="04C15BC4" w14:textId="77777777" w:rsidR="00FD1BBE" w:rsidRPr="007B2733" w:rsidRDefault="00FD1BBE" w:rsidP="00FD1BBE">
            <w:pPr>
              <w:rPr>
                <w:rFonts w:ascii="Times New Roman" w:hAnsi="Times New Roman" w:cs="Times New Roman"/>
              </w:rPr>
            </w:pPr>
            <w:r>
              <w:rPr>
                <w:rFonts w:ascii="Times New Roman" w:hAnsi="Times New Roman" w:cs="Times New Roman"/>
              </w:rPr>
              <w:t>П</w:t>
            </w:r>
            <w:r w:rsidRPr="007B2733">
              <w:rPr>
                <w:rFonts w:ascii="Times New Roman" w:hAnsi="Times New Roman" w:cs="Times New Roman"/>
              </w:rPr>
              <w:t xml:space="preserve">овышение квалификации 2 руководителей </w:t>
            </w:r>
            <w:r>
              <w:rPr>
                <w:rFonts w:ascii="Times New Roman" w:hAnsi="Times New Roman" w:cs="Times New Roman"/>
              </w:rPr>
              <w:t>в год</w:t>
            </w:r>
          </w:p>
          <w:p w14:paraId="08EA0FA0" w14:textId="77777777" w:rsidR="00FD1BBE" w:rsidRPr="007B2733" w:rsidRDefault="00FD1BBE" w:rsidP="00FD1BBE">
            <w:pPr>
              <w:rPr>
                <w:rFonts w:ascii="Times New Roman" w:hAnsi="Times New Roman" w:cs="Times New Roman"/>
              </w:rPr>
            </w:pPr>
          </w:p>
        </w:tc>
        <w:tc>
          <w:tcPr>
            <w:tcW w:w="2321" w:type="dxa"/>
          </w:tcPr>
          <w:p w14:paraId="1666210E"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670EC4D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3CA25322"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p w14:paraId="3A5C0FD3" w14:textId="77777777" w:rsidR="00FD1BBE" w:rsidRPr="007B2733" w:rsidRDefault="00FD1BBE" w:rsidP="00FD1BBE">
            <w:pPr>
              <w:spacing w:line="276" w:lineRule="auto"/>
              <w:rPr>
                <w:rFonts w:ascii="Times New Roman" w:hAnsi="Times New Roman" w:cs="Times New Roman"/>
              </w:rPr>
            </w:pPr>
          </w:p>
          <w:p w14:paraId="78D7EEA3" w14:textId="77777777" w:rsidR="00FD1BBE" w:rsidRPr="007B2733" w:rsidRDefault="00FD1BBE" w:rsidP="00FD1BBE">
            <w:pPr>
              <w:rPr>
                <w:rFonts w:ascii="Times New Roman" w:hAnsi="Times New Roman" w:cs="Times New Roman"/>
              </w:rPr>
            </w:pPr>
          </w:p>
        </w:tc>
      </w:tr>
      <w:tr w:rsidR="00FD1BBE" w:rsidRPr="007B2733" w14:paraId="277CEE0B" w14:textId="77777777" w:rsidTr="00FD1BBE">
        <w:tc>
          <w:tcPr>
            <w:tcW w:w="766" w:type="dxa"/>
          </w:tcPr>
          <w:p w14:paraId="60C7D836" w14:textId="77777777" w:rsidR="00FD1BBE" w:rsidRPr="00A41885" w:rsidRDefault="00FD1BBE" w:rsidP="00FD1BBE">
            <w:pPr>
              <w:rPr>
                <w:rFonts w:ascii="Times New Roman" w:hAnsi="Times New Roman" w:cs="Times New Roman"/>
              </w:rPr>
            </w:pPr>
            <w:r>
              <w:rPr>
                <w:rFonts w:ascii="Times New Roman" w:hAnsi="Times New Roman" w:cs="Times New Roman"/>
              </w:rPr>
              <w:t>1.3.34</w:t>
            </w:r>
          </w:p>
        </w:tc>
        <w:tc>
          <w:tcPr>
            <w:tcW w:w="1644" w:type="dxa"/>
          </w:tcPr>
          <w:p w14:paraId="6DBE6D93"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Ключевое </w:t>
            </w:r>
            <w:r>
              <w:rPr>
                <w:rFonts w:ascii="Times New Roman" w:hAnsi="Times New Roman" w:cs="Times New Roman"/>
                <w:color w:val="000000" w:themeColor="text1"/>
              </w:rPr>
              <w:t>событие</w:t>
            </w:r>
          </w:p>
        </w:tc>
        <w:tc>
          <w:tcPr>
            <w:tcW w:w="3025" w:type="dxa"/>
          </w:tcPr>
          <w:p w14:paraId="3D7E9810"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Проведение массовых мероприятий по пропаганде здорового образа жизни, формированию у молодежи </w:t>
            </w:r>
            <w:r w:rsidRPr="007B2733">
              <w:rPr>
                <w:rFonts w:ascii="Times New Roman" w:eastAsiaTheme="minorEastAsia" w:hAnsi="Times New Roman" w:cs="Times New Roman"/>
                <w:lang w:bidi="ru-RU"/>
              </w:rPr>
              <w:t xml:space="preserve">патриотизма, уважения к историческому и культурному прошлому, Вооруженным силам, </w:t>
            </w:r>
            <w:r w:rsidRPr="007B2733">
              <w:rPr>
                <w:rFonts w:ascii="Times New Roman" w:eastAsiaTheme="minorEastAsia" w:hAnsi="Times New Roman" w:cs="Times New Roman"/>
              </w:rPr>
              <w:t>по профессиональной ориентации молодежи</w:t>
            </w:r>
          </w:p>
        </w:tc>
        <w:tc>
          <w:tcPr>
            <w:tcW w:w="4346" w:type="dxa"/>
          </w:tcPr>
          <w:p w14:paraId="3C9C7ACD"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Количество участников массовых мероприятий</w:t>
            </w:r>
          </w:p>
        </w:tc>
        <w:tc>
          <w:tcPr>
            <w:tcW w:w="2321" w:type="dxa"/>
          </w:tcPr>
          <w:p w14:paraId="5A1FCDE8"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112B2968"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2024-2029 годы</w:t>
            </w:r>
          </w:p>
        </w:tc>
        <w:tc>
          <w:tcPr>
            <w:tcW w:w="2346" w:type="dxa"/>
          </w:tcPr>
          <w:p w14:paraId="3FE03261"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КУ «Молодежный центр» Таврического района</w:t>
            </w:r>
          </w:p>
          <w:p w14:paraId="16F9848A" w14:textId="77777777" w:rsidR="00FD1BBE" w:rsidRPr="007B2733" w:rsidRDefault="00FD1BBE" w:rsidP="00FD1BBE">
            <w:pPr>
              <w:rPr>
                <w:rFonts w:ascii="Times New Roman" w:hAnsi="Times New Roman" w:cs="Times New Roman"/>
                <w:color w:val="000000" w:themeColor="text1"/>
              </w:rPr>
            </w:pPr>
          </w:p>
          <w:p w14:paraId="7D5E58AD" w14:textId="77777777" w:rsidR="00FD1BBE" w:rsidRPr="007B2733" w:rsidRDefault="00FD1BBE" w:rsidP="00FD1BBE">
            <w:pPr>
              <w:rPr>
                <w:rFonts w:ascii="Times New Roman" w:hAnsi="Times New Roman" w:cs="Times New Roman"/>
                <w:color w:val="000000" w:themeColor="text1"/>
              </w:rPr>
            </w:pPr>
          </w:p>
        </w:tc>
      </w:tr>
      <w:tr w:rsidR="00FD1BBE" w:rsidRPr="007B2733" w14:paraId="01F72355" w14:textId="77777777" w:rsidTr="00FD1BBE">
        <w:tc>
          <w:tcPr>
            <w:tcW w:w="766" w:type="dxa"/>
          </w:tcPr>
          <w:p w14:paraId="7EC4E5F2" w14:textId="77777777" w:rsidR="00FD1BBE" w:rsidRPr="00A41885" w:rsidRDefault="00FD1BBE" w:rsidP="00FD1BBE">
            <w:pPr>
              <w:rPr>
                <w:rFonts w:ascii="Times New Roman" w:hAnsi="Times New Roman" w:cs="Times New Roman"/>
              </w:rPr>
            </w:pPr>
            <w:r>
              <w:rPr>
                <w:rFonts w:ascii="Times New Roman" w:hAnsi="Times New Roman" w:cs="Times New Roman"/>
              </w:rPr>
              <w:t>1.3.35</w:t>
            </w:r>
          </w:p>
        </w:tc>
        <w:tc>
          <w:tcPr>
            <w:tcW w:w="1644" w:type="dxa"/>
          </w:tcPr>
          <w:p w14:paraId="62B67FD4" w14:textId="77777777" w:rsidR="00FD1BBE" w:rsidRPr="007B2733" w:rsidRDefault="00FD1BBE" w:rsidP="00FD1BBE">
            <w:pPr>
              <w:rPr>
                <w:rFonts w:ascii="Times New Roman" w:hAnsi="Times New Roman" w:cs="Times New Roman"/>
                <w:color w:val="000000" w:themeColor="text1"/>
              </w:rPr>
            </w:pPr>
            <w:r>
              <w:rPr>
                <w:rFonts w:ascii="Times New Roman" w:hAnsi="Times New Roman" w:cs="Times New Roman"/>
                <w:color w:val="000000" w:themeColor="text1"/>
              </w:rPr>
              <w:t>Мероприятие</w:t>
            </w:r>
          </w:p>
        </w:tc>
        <w:tc>
          <w:tcPr>
            <w:tcW w:w="3025" w:type="dxa"/>
          </w:tcPr>
          <w:p w14:paraId="0E52DF3B" w14:textId="77777777" w:rsidR="00FD1BBE" w:rsidRPr="007B2733" w:rsidRDefault="00FD1BBE" w:rsidP="00FD1BBE">
            <w:pPr>
              <w:rPr>
                <w:rFonts w:ascii="Times New Roman" w:hAnsi="Times New Roman" w:cs="Times New Roman"/>
                <w:color w:val="000000" w:themeColor="text1"/>
              </w:rPr>
            </w:pPr>
            <w:r w:rsidRPr="005363D3">
              <w:rPr>
                <w:rFonts w:ascii="Times New Roman" w:hAnsi="Times New Roman" w:cs="Times New Roman"/>
                <w:color w:val="000000" w:themeColor="text1"/>
              </w:rPr>
              <w:t>Организация и обеспечение отдыха и оздоровления детей Таврического муниципального района в Омской области (за исключением организации отд</w:t>
            </w:r>
            <w:r>
              <w:rPr>
                <w:rFonts w:ascii="Times New Roman" w:hAnsi="Times New Roman" w:cs="Times New Roman"/>
                <w:color w:val="000000" w:themeColor="text1"/>
              </w:rPr>
              <w:t>ыха детей в каникулярное время)</w:t>
            </w:r>
          </w:p>
        </w:tc>
        <w:tc>
          <w:tcPr>
            <w:tcW w:w="4346" w:type="dxa"/>
          </w:tcPr>
          <w:p w14:paraId="1C4A8D8A" w14:textId="77777777" w:rsidR="00FD1BBE" w:rsidRPr="007B2733" w:rsidRDefault="00FD1BBE" w:rsidP="00FD1BBE">
            <w:pPr>
              <w:rPr>
                <w:rFonts w:ascii="Times New Roman" w:hAnsi="Times New Roman" w:cs="Times New Roman"/>
                <w:color w:val="000000" w:themeColor="text1"/>
              </w:rPr>
            </w:pPr>
            <w:r>
              <w:rPr>
                <w:rFonts w:ascii="Times New Roman" w:hAnsi="Times New Roman" w:cs="Times New Roman"/>
                <w:color w:val="000000" w:themeColor="text1"/>
              </w:rPr>
              <w:t>Оздоровление не менее 2000 детей в год</w:t>
            </w:r>
          </w:p>
        </w:tc>
        <w:tc>
          <w:tcPr>
            <w:tcW w:w="2321" w:type="dxa"/>
          </w:tcPr>
          <w:p w14:paraId="732495F6" w14:textId="77777777" w:rsidR="00FD1BBE" w:rsidRPr="007B2733" w:rsidRDefault="00FD1BBE" w:rsidP="00FD1BBE">
            <w:pPr>
              <w:rPr>
                <w:rFonts w:ascii="Times New Roman" w:hAnsi="Times New Roman" w:cs="Times New Roman"/>
                <w:color w:val="000000" w:themeColor="text1"/>
              </w:rPr>
            </w:pPr>
            <w:r w:rsidRPr="005363D3">
              <w:rPr>
                <w:rFonts w:ascii="Times New Roman" w:hAnsi="Times New Roman" w:cs="Times New Roman"/>
                <w:color w:val="000000" w:themeColor="text1"/>
              </w:rPr>
              <w:t>Муниципальная программа «Развитие культуры в Таврическом муниципальном районе Омской области»</w:t>
            </w:r>
          </w:p>
        </w:tc>
        <w:tc>
          <w:tcPr>
            <w:tcW w:w="1287" w:type="dxa"/>
          </w:tcPr>
          <w:p w14:paraId="5D99EC5C" w14:textId="77777777" w:rsidR="00FD1BBE" w:rsidRPr="007B2733" w:rsidRDefault="00FD1BBE" w:rsidP="00FD1BBE">
            <w:pPr>
              <w:rPr>
                <w:rFonts w:ascii="Times New Roman" w:hAnsi="Times New Roman" w:cs="Times New Roman"/>
                <w:color w:val="000000" w:themeColor="text1"/>
              </w:rPr>
            </w:pPr>
            <w:r>
              <w:rPr>
                <w:rFonts w:ascii="Times New Roman" w:hAnsi="Times New Roman" w:cs="Times New Roman"/>
                <w:color w:val="000000" w:themeColor="text1"/>
              </w:rPr>
              <w:t>2024-2030</w:t>
            </w:r>
          </w:p>
        </w:tc>
        <w:tc>
          <w:tcPr>
            <w:tcW w:w="2346" w:type="dxa"/>
          </w:tcPr>
          <w:p w14:paraId="750D7822"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p w14:paraId="20C6B414" w14:textId="77777777" w:rsidR="00FD1BBE" w:rsidRPr="007B2733" w:rsidRDefault="00FD1BBE" w:rsidP="00FD1BBE">
            <w:pPr>
              <w:rPr>
                <w:rFonts w:ascii="Times New Roman" w:hAnsi="Times New Roman" w:cs="Times New Roman"/>
                <w:color w:val="000000" w:themeColor="text1"/>
              </w:rPr>
            </w:pPr>
          </w:p>
        </w:tc>
      </w:tr>
      <w:tr w:rsidR="00FD1BBE" w:rsidRPr="007B2733" w14:paraId="67AD697F" w14:textId="77777777" w:rsidTr="00FD1BBE">
        <w:tc>
          <w:tcPr>
            <w:tcW w:w="766" w:type="dxa"/>
          </w:tcPr>
          <w:p w14:paraId="011332F9" w14:textId="77777777" w:rsidR="00FD1BBE" w:rsidRPr="00A41885" w:rsidRDefault="00FD1BBE" w:rsidP="00FD1BBE">
            <w:pPr>
              <w:rPr>
                <w:rFonts w:ascii="Times New Roman" w:hAnsi="Times New Roman" w:cs="Times New Roman"/>
              </w:rPr>
            </w:pPr>
            <w:r>
              <w:rPr>
                <w:rFonts w:ascii="Times New Roman" w:hAnsi="Times New Roman" w:cs="Times New Roman"/>
              </w:rPr>
              <w:t>1.3.36</w:t>
            </w:r>
          </w:p>
        </w:tc>
        <w:tc>
          <w:tcPr>
            <w:tcW w:w="1644" w:type="dxa"/>
          </w:tcPr>
          <w:p w14:paraId="58972BB0" w14:textId="77777777" w:rsidR="00FD1BBE"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Ключевое </w:t>
            </w:r>
            <w:r>
              <w:rPr>
                <w:rFonts w:ascii="Times New Roman" w:hAnsi="Times New Roman" w:cs="Times New Roman"/>
                <w:color w:val="000000" w:themeColor="text1"/>
              </w:rPr>
              <w:t>событие</w:t>
            </w:r>
          </w:p>
        </w:tc>
        <w:tc>
          <w:tcPr>
            <w:tcW w:w="3025" w:type="dxa"/>
          </w:tcPr>
          <w:p w14:paraId="3A73D660" w14:textId="77777777" w:rsidR="00FD1BBE" w:rsidRPr="005363D3" w:rsidRDefault="00FD1BBE" w:rsidP="00FD1BBE">
            <w:pPr>
              <w:rPr>
                <w:rFonts w:ascii="Times New Roman" w:hAnsi="Times New Roman" w:cs="Times New Roman"/>
                <w:color w:val="000000" w:themeColor="text1"/>
              </w:rPr>
            </w:pPr>
            <w:r>
              <w:rPr>
                <w:rFonts w:ascii="Times New Roman" w:hAnsi="Times New Roman" w:cs="Times New Roman"/>
                <w:color w:val="000000" w:themeColor="text1"/>
              </w:rPr>
              <w:t xml:space="preserve">Модернизация, обновление инфраструктуры детского отдыха и оздоровления, высокий уровень </w:t>
            </w:r>
            <w:r>
              <w:rPr>
                <w:rFonts w:ascii="Times New Roman" w:hAnsi="Times New Roman" w:cs="Times New Roman"/>
                <w:color w:val="000000" w:themeColor="text1"/>
              </w:rPr>
              <w:lastRenderedPageBreak/>
              <w:t xml:space="preserve">комфортности и безопасности пребывания детей в детском палаточном лагере </w:t>
            </w:r>
          </w:p>
        </w:tc>
        <w:tc>
          <w:tcPr>
            <w:tcW w:w="4346" w:type="dxa"/>
          </w:tcPr>
          <w:p w14:paraId="08F3E6A3" w14:textId="77777777" w:rsidR="00FD1BBE" w:rsidRDefault="00FD1BBE" w:rsidP="00FD1BBE">
            <w:pPr>
              <w:rPr>
                <w:rFonts w:ascii="Times New Roman" w:hAnsi="Times New Roman" w:cs="Times New Roman"/>
                <w:color w:val="000000" w:themeColor="text1"/>
              </w:rPr>
            </w:pPr>
            <w:r>
              <w:rPr>
                <w:rFonts w:ascii="Times New Roman" w:hAnsi="Times New Roman" w:cs="Times New Roman"/>
                <w:color w:val="000000" w:themeColor="text1"/>
              </w:rPr>
              <w:lastRenderedPageBreak/>
              <w:t>Улучшение предоставления услуг в сфере культуры</w:t>
            </w:r>
          </w:p>
        </w:tc>
        <w:tc>
          <w:tcPr>
            <w:tcW w:w="2321" w:type="dxa"/>
          </w:tcPr>
          <w:p w14:paraId="0FE3B2D1" w14:textId="77777777" w:rsidR="00FD1BBE" w:rsidRPr="007B2733" w:rsidRDefault="00FD1BBE" w:rsidP="00FD1BBE">
            <w:pPr>
              <w:rPr>
                <w:rFonts w:ascii="Times New Roman" w:hAnsi="Times New Roman" w:cs="Times New Roman"/>
                <w:color w:val="000000" w:themeColor="text1"/>
              </w:rPr>
            </w:pPr>
            <w:r w:rsidRPr="005363D3">
              <w:rPr>
                <w:rFonts w:ascii="Times New Roman" w:hAnsi="Times New Roman" w:cs="Times New Roman"/>
                <w:color w:val="000000" w:themeColor="text1"/>
              </w:rPr>
              <w:t xml:space="preserve">Муниципальная программа «Развитие культуры в Таврическом </w:t>
            </w:r>
            <w:r w:rsidRPr="005363D3">
              <w:rPr>
                <w:rFonts w:ascii="Times New Roman" w:hAnsi="Times New Roman" w:cs="Times New Roman"/>
                <w:color w:val="000000" w:themeColor="text1"/>
              </w:rPr>
              <w:lastRenderedPageBreak/>
              <w:t>муниципальном районе Омской области»</w:t>
            </w:r>
          </w:p>
        </w:tc>
        <w:tc>
          <w:tcPr>
            <w:tcW w:w="1287" w:type="dxa"/>
          </w:tcPr>
          <w:p w14:paraId="2D4FA6DC" w14:textId="77777777" w:rsidR="00FD1BBE" w:rsidRPr="007B2733" w:rsidRDefault="00FD1BBE" w:rsidP="00FD1BBE">
            <w:pPr>
              <w:rPr>
                <w:rFonts w:ascii="Times New Roman" w:hAnsi="Times New Roman" w:cs="Times New Roman"/>
                <w:color w:val="000000" w:themeColor="text1"/>
              </w:rPr>
            </w:pPr>
            <w:r>
              <w:rPr>
                <w:rFonts w:ascii="Times New Roman" w:hAnsi="Times New Roman" w:cs="Times New Roman"/>
                <w:color w:val="000000" w:themeColor="text1"/>
              </w:rPr>
              <w:lastRenderedPageBreak/>
              <w:t>2024-2030</w:t>
            </w:r>
          </w:p>
        </w:tc>
        <w:tc>
          <w:tcPr>
            <w:tcW w:w="2346" w:type="dxa"/>
          </w:tcPr>
          <w:p w14:paraId="63C122D5"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 xml:space="preserve">Управление культуры Администрации Таврического </w:t>
            </w:r>
            <w:r w:rsidRPr="007B2733">
              <w:rPr>
                <w:rFonts w:ascii="Times New Roman" w:hAnsi="Times New Roman" w:cs="Times New Roman"/>
              </w:rPr>
              <w:lastRenderedPageBreak/>
              <w:t>муниципального района Омской области</w:t>
            </w:r>
          </w:p>
          <w:p w14:paraId="03622837" w14:textId="77777777" w:rsidR="00FD1BBE" w:rsidRPr="007B2733" w:rsidRDefault="00FD1BBE" w:rsidP="00FD1BBE">
            <w:pPr>
              <w:rPr>
                <w:rFonts w:ascii="Times New Roman" w:hAnsi="Times New Roman" w:cs="Times New Roman"/>
                <w:color w:val="000000" w:themeColor="text1"/>
              </w:rPr>
            </w:pPr>
          </w:p>
        </w:tc>
      </w:tr>
      <w:tr w:rsidR="00FD1BBE" w:rsidRPr="007B2733" w14:paraId="6E1F6F9F" w14:textId="77777777" w:rsidTr="00FD1BBE">
        <w:trPr>
          <w:trHeight w:val="825"/>
        </w:trPr>
        <w:tc>
          <w:tcPr>
            <w:tcW w:w="766" w:type="dxa"/>
            <w:vAlign w:val="center"/>
          </w:tcPr>
          <w:p w14:paraId="02B50AB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1.4.</w:t>
            </w:r>
          </w:p>
        </w:tc>
        <w:tc>
          <w:tcPr>
            <w:tcW w:w="1644" w:type="dxa"/>
            <w:vAlign w:val="center"/>
          </w:tcPr>
          <w:p w14:paraId="7669300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3C6447B3" w14:textId="77777777" w:rsidR="00FD1BBE" w:rsidRPr="007B2733" w:rsidRDefault="00FD1BBE" w:rsidP="00FD1BBE">
            <w:pPr>
              <w:rPr>
                <w:rFonts w:ascii="Times New Roman" w:hAnsi="Times New Roman" w:cs="Times New Roman"/>
              </w:rPr>
            </w:pPr>
            <w:r w:rsidRPr="007B2733">
              <w:rPr>
                <w:rFonts w:ascii="Times New Roman" w:eastAsiaTheme="minorEastAsia" w:hAnsi="Times New Roman" w:cs="Times New Roman"/>
              </w:rPr>
              <w:t>Создание благоприятной городской и сельской среды, содействие в повышении доступности комфортного жилья, а также качества и надежности предоставления жилищно-коммунальных услуг</w:t>
            </w:r>
          </w:p>
        </w:tc>
      </w:tr>
      <w:tr w:rsidR="00FD1BBE" w:rsidRPr="007B2733" w14:paraId="353FCFC8" w14:textId="77777777" w:rsidTr="00FD1BBE">
        <w:tc>
          <w:tcPr>
            <w:tcW w:w="766" w:type="dxa"/>
          </w:tcPr>
          <w:p w14:paraId="470A1F8C" w14:textId="77777777" w:rsidR="00FD1BBE" w:rsidRPr="007B2733" w:rsidRDefault="00FD1BBE" w:rsidP="00FD1BBE">
            <w:pPr>
              <w:rPr>
                <w:rFonts w:ascii="Times New Roman" w:hAnsi="Times New Roman" w:cs="Times New Roman"/>
              </w:rPr>
            </w:pPr>
            <w:r>
              <w:rPr>
                <w:rFonts w:ascii="Times New Roman" w:hAnsi="Times New Roman" w:cs="Times New Roman"/>
              </w:rPr>
              <w:t>1.4.1</w:t>
            </w:r>
          </w:p>
        </w:tc>
        <w:tc>
          <w:tcPr>
            <w:tcW w:w="1644" w:type="dxa"/>
          </w:tcPr>
          <w:p w14:paraId="6A69103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5B9F8CA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Улучшение жилищных условий населения </w:t>
            </w:r>
          </w:p>
        </w:tc>
        <w:tc>
          <w:tcPr>
            <w:tcW w:w="4346" w:type="dxa"/>
          </w:tcPr>
          <w:p w14:paraId="12E2F25B" w14:textId="77777777" w:rsidR="00FD1BBE" w:rsidRDefault="00FD1BBE" w:rsidP="00FD1BBE">
            <w:pPr>
              <w:rPr>
                <w:rFonts w:ascii="Times New Roman" w:hAnsi="Times New Roman" w:cs="Times New Roman"/>
              </w:rPr>
            </w:pPr>
            <w:r>
              <w:rPr>
                <w:rFonts w:ascii="Times New Roman" w:hAnsi="Times New Roman" w:cs="Times New Roman"/>
              </w:rPr>
              <w:t>В</w:t>
            </w:r>
            <w:r w:rsidRPr="007B2733">
              <w:rPr>
                <w:rFonts w:ascii="Times New Roman" w:hAnsi="Times New Roman" w:cs="Times New Roman"/>
              </w:rPr>
              <w:t>ведение жилых помещений в эксплуатаци</w:t>
            </w:r>
            <w:r>
              <w:rPr>
                <w:rFonts w:ascii="Times New Roman" w:hAnsi="Times New Roman" w:cs="Times New Roman"/>
              </w:rPr>
              <w:t>ю к 2030 году не менее 6,1 тыс. кв. метров в год;</w:t>
            </w:r>
          </w:p>
          <w:p w14:paraId="277835D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Увеличение площади земельных участков, предоставленных для строительства в расчете на 10 тыс. человек населения к 2030 году до 4 га в год</w:t>
            </w:r>
          </w:p>
        </w:tc>
        <w:tc>
          <w:tcPr>
            <w:tcW w:w="2321" w:type="dxa"/>
          </w:tcPr>
          <w:p w14:paraId="49B58BEF" w14:textId="77777777" w:rsidR="00FD1BBE" w:rsidRPr="007B2733" w:rsidRDefault="00FD1BBE" w:rsidP="00FD1BBE">
            <w:pPr>
              <w:rPr>
                <w:rFonts w:ascii="Times New Roman" w:hAnsi="Times New Roman" w:cs="Times New Roman"/>
              </w:rPr>
            </w:pPr>
            <w:r w:rsidRPr="007B2733">
              <w:rPr>
                <w:rFonts w:ascii="Times New Roman" w:hAnsi="Times New Roman" w:cs="Times New Roman"/>
                <w:bCs/>
              </w:rPr>
              <w:t>ГП ОО «Создание условий для обеспечения граждан доступным и комфортным жильем и жилищно- коммунальными услугами в Омской области»</w:t>
            </w:r>
          </w:p>
        </w:tc>
        <w:tc>
          <w:tcPr>
            <w:tcW w:w="1287" w:type="dxa"/>
          </w:tcPr>
          <w:p w14:paraId="54C6371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533BB94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927A1C2" w14:textId="77777777" w:rsidTr="00FD1BBE">
        <w:tc>
          <w:tcPr>
            <w:tcW w:w="766" w:type="dxa"/>
          </w:tcPr>
          <w:p w14:paraId="6C12F037" w14:textId="77777777" w:rsidR="00FD1BBE" w:rsidRPr="007B2733" w:rsidRDefault="00FD1BBE" w:rsidP="00FD1BBE">
            <w:pPr>
              <w:rPr>
                <w:rFonts w:ascii="Times New Roman" w:hAnsi="Times New Roman" w:cs="Times New Roman"/>
              </w:rPr>
            </w:pPr>
            <w:r>
              <w:rPr>
                <w:rFonts w:ascii="Times New Roman" w:hAnsi="Times New Roman" w:cs="Times New Roman"/>
              </w:rPr>
              <w:t>1.4.2</w:t>
            </w:r>
          </w:p>
        </w:tc>
        <w:tc>
          <w:tcPr>
            <w:tcW w:w="1644" w:type="dxa"/>
          </w:tcPr>
          <w:p w14:paraId="2D964F8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7A7627C9" w14:textId="77777777" w:rsidR="00FD1BBE" w:rsidRPr="007B2733" w:rsidRDefault="00FD1BBE" w:rsidP="00FD1BBE">
            <w:pPr>
              <w:rPr>
                <w:rFonts w:ascii="Times New Roman" w:hAnsi="Times New Roman" w:cs="Times New Roman"/>
              </w:rPr>
            </w:pPr>
            <w:r w:rsidRPr="007B2733">
              <w:rPr>
                <w:rFonts w:ascii="Times New Roman" w:hAnsi="Times New Roman" w:cs="Times New Roman"/>
                <w:bCs/>
              </w:rPr>
              <w:t xml:space="preserve">Обеспечение жильем молодых семей на территории Таврического района  </w:t>
            </w:r>
          </w:p>
        </w:tc>
        <w:tc>
          <w:tcPr>
            <w:tcW w:w="4346" w:type="dxa"/>
          </w:tcPr>
          <w:p w14:paraId="21E1553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семей, получивших государственную поддержку на улучшение жилищных у</w:t>
            </w:r>
            <w:r>
              <w:rPr>
                <w:rFonts w:ascii="Times New Roman" w:hAnsi="Times New Roman" w:cs="Times New Roman"/>
              </w:rPr>
              <w:t>словий не менее 5 семьям в год</w:t>
            </w:r>
          </w:p>
          <w:p w14:paraId="5C8FCB84" w14:textId="77777777" w:rsidR="00FD1BBE" w:rsidRPr="007B2733" w:rsidRDefault="00FD1BBE" w:rsidP="00FD1BBE">
            <w:pPr>
              <w:rPr>
                <w:rFonts w:ascii="Times New Roman" w:hAnsi="Times New Roman" w:cs="Times New Roman"/>
              </w:rPr>
            </w:pPr>
          </w:p>
        </w:tc>
        <w:tc>
          <w:tcPr>
            <w:tcW w:w="2321" w:type="dxa"/>
          </w:tcPr>
          <w:p w14:paraId="137F764D" w14:textId="77777777" w:rsidR="00FD1BBE" w:rsidRPr="007B2733" w:rsidRDefault="00FD1BBE" w:rsidP="00FD1BBE">
            <w:pPr>
              <w:rPr>
                <w:rFonts w:ascii="Times New Roman" w:hAnsi="Times New Roman" w:cs="Times New Roman"/>
              </w:rPr>
            </w:pPr>
            <w:r w:rsidRPr="007B2733">
              <w:rPr>
                <w:rFonts w:ascii="Times New Roman" w:hAnsi="Times New Roman" w:cs="Times New Roman"/>
                <w:bCs/>
              </w:rPr>
              <w:t>ГП ОО «Создание условий для обеспечения граждан доступным и комфортным жильем и жилищно- коммунальными услугами в Омской области»</w:t>
            </w:r>
          </w:p>
        </w:tc>
        <w:tc>
          <w:tcPr>
            <w:tcW w:w="1287" w:type="dxa"/>
          </w:tcPr>
          <w:p w14:paraId="1BEA184E" w14:textId="77777777" w:rsidR="00FD1BBE" w:rsidRPr="007B2733" w:rsidRDefault="00FD1BBE" w:rsidP="00FD1BBE">
            <w:pPr>
              <w:rPr>
                <w:rFonts w:ascii="Times New Roman" w:hAnsi="Times New Roman" w:cs="Times New Roman"/>
              </w:rPr>
            </w:pPr>
            <w:r>
              <w:rPr>
                <w:rFonts w:ascii="Times New Roman" w:hAnsi="Times New Roman" w:cs="Times New Roman"/>
                <w:bCs/>
              </w:rPr>
              <w:t>2024-2026</w:t>
            </w:r>
            <w:r w:rsidRPr="007B2733">
              <w:rPr>
                <w:rFonts w:ascii="Times New Roman" w:hAnsi="Times New Roman" w:cs="Times New Roman"/>
                <w:bCs/>
              </w:rPr>
              <w:t xml:space="preserve"> </w:t>
            </w:r>
          </w:p>
        </w:tc>
        <w:tc>
          <w:tcPr>
            <w:tcW w:w="2346" w:type="dxa"/>
          </w:tcPr>
          <w:p w14:paraId="7EB321E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205CCFBE" w14:textId="77777777" w:rsidTr="00FD1BBE">
        <w:tc>
          <w:tcPr>
            <w:tcW w:w="766" w:type="dxa"/>
          </w:tcPr>
          <w:p w14:paraId="40757468" w14:textId="77777777" w:rsidR="00FD1BBE" w:rsidRPr="007B2733" w:rsidRDefault="00FD1BBE" w:rsidP="00FD1BBE">
            <w:pPr>
              <w:rPr>
                <w:rFonts w:ascii="Times New Roman" w:hAnsi="Times New Roman" w:cs="Times New Roman"/>
              </w:rPr>
            </w:pPr>
            <w:r>
              <w:rPr>
                <w:rFonts w:ascii="Times New Roman" w:hAnsi="Times New Roman" w:cs="Times New Roman"/>
              </w:rPr>
              <w:t>1.4.3</w:t>
            </w:r>
          </w:p>
        </w:tc>
        <w:tc>
          <w:tcPr>
            <w:tcW w:w="1644" w:type="dxa"/>
          </w:tcPr>
          <w:p w14:paraId="74FF86F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09E9424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Увеличение жилищного фонда муниципального района, с целью предоставления служебного жилья работникам, культуры, образования, здравоохранения, а также с </w:t>
            </w:r>
            <w:r w:rsidRPr="007B2733">
              <w:rPr>
                <w:rFonts w:ascii="Times New Roman" w:hAnsi="Times New Roman" w:cs="Times New Roman"/>
              </w:rPr>
              <w:lastRenderedPageBreak/>
              <w:t>целью предоставления жилья детям-сиротам.</w:t>
            </w:r>
          </w:p>
        </w:tc>
        <w:tc>
          <w:tcPr>
            <w:tcW w:w="4346" w:type="dxa"/>
          </w:tcPr>
          <w:p w14:paraId="54A0F04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Увеличение жилищного фонда к 2030 году до 945,6 тыс. кв. метров;</w:t>
            </w:r>
          </w:p>
          <w:p w14:paraId="3D2E434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Увеличение общей площади жилых помещений, приходящейся в среднем на одного жителя не менее 28,1 кв. метров;</w:t>
            </w:r>
          </w:p>
          <w:p w14:paraId="32D9090A" w14:textId="77777777" w:rsidR="00FD1BBE" w:rsidRPr="007B2733" w:rsidRDefault="00FD1BBE" w:rsidP="00FD1BBE">
            <w:pPr>
              <w:rPr>
                <w:rFonts w:ascii="Times New Roman" w:hAnsi="Times New Roman" w:cs="Times New Roman"/>
              </w:rPr>
            </w:pPr>
          </w:p>
        </w:tc>
        <w:tc>
          <w:tcPr>
            <w:tcW w:w="2321" w:type="dxa"/>
          </w:tcPr>
          <w:p w14:paraId="4B3C883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РФ «Обеспечение доступным и комфортным жильем и коммунальными услугами граждан Российской Федерации»</w:t>
            </w:r>
          </w:p>
        </w:tc>
        <w:tc>
          <w:tcPr>
            <w:tcW w:w="1287" w:type="dxa"/>
          </w:tcPr>
          <w:p w14:paraId="6C42A00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2026-2029 </w:t>
            </w:r>
          </w:p>
        </w:tc>
        <w:tc>
          <w:tcPr>
            <w:tcW w:w="2346" w:type="dxa"/>
          </w:tcPr>
          <w:p w14:paraId="5302755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 xml:space="preserve">–коммунального комплекса Администрации </w:t>
            </w:r>
            <w:r w:rsidRPr="007B2733">
              <w:rPr>
                <w:rFonts w:ascii="Times New Roman" w:hAnsi="Times New Roman" w:cs="Times New Roman"/>
              </w:rPr>
              <w:lastRenderedPageBreak/>
              <w:t>Таврического муниципального района Омской области</w:t>
            </w:r>
          </w:p>
        </w:tc>
      </w:tr>
      <w:tr w:rsidR="00FD1BBE" w:rsidRPr="009B4F80" w14:paraId="3E2D8E9C" w14:textId="77777777" w:rsidTr="00FD1BBE">
        <w:tc>
          <w:tcPr>
            <w:tcW w:w="766" w:type="dxa"/>
          </w:tcPr>
          <w:p w14:paraId="239A81E5"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lastRenderedPageBreak/>
              <w:t>1.4.4</w:t>
            </w:r>
          </w:p>
        </w:tc>
        <w:tc>
          <w:tcPr>
            <w:tcW w:w="1644" w:type="dxa"/>
          </w:tcPr>
          <w:p w14:paraId="7975E7CF"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Ключевое событие</w:t>
            </w:r>
          </w:p>
        </w:tc>
        <w:tc>
          <w:tcPr>
            <w:tcW w:w="3025" w:type="dxa"/>
          </w:tcPr>
          <w:p w14:paraId="3B4AE430" w14:textId="77777777" w:rsidR="00FD1BBE" w:rsidRPr="009B4F80" w:rsidRDefault="00FD1BBE" w:rsidP="00FD1BBE">
            <w:pPr>
              <w:rPr>
                <w:rFonts w:ascii="Times New Roman" w:hAnsi="Times New Roman" w:cs="Times New Roman"/>
                <w:b/>
              </w:rPr>
            </w:pPr>
            <w:r w:rsidRPr="009B4F80">
              <w:rPr>
                <w:rFonts w:ascii="Times New Roman" w:hAnsi="Times New Roman" w:cs="Times New Roman"/>
              </w:rPr>
              <w:t>Строительство Многоквартирного жилого дома на 70 квартир, расположенного по адресу: Омская область, р-н Таврический, р.п. Таврическое, прилегает с западной стороны к земельному участку 55:26:310130:28, на земельном участке с кадастровым номером  55:26:310130:172</w:t>
            </w:r>
          </w:p>
        </w:tc>
        <w:tc>
          <w:tcPr>
            <w:tcW w:w="4346" w:type="dxa"/>
          </w:tcPr>
          <w:p w14:paraId="4320E62C"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Завершение строительства многоквартирного дома площадью 2000 кв. метров</w:t>
            </w:r>
          </w:p>
        </w:tc>
        <w:tc>
          <w:tcPr>
            <w:tcW w:w="2321" w:type="dxa"/>
          </w:tcPr>
          <w:p w14:paraId="602AEC91"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ГП РФ «Обеспечение доступным и комфортным жильем и коммунальными услугами граждан Российской Федерации»</w:t>
            </w:r>
          </w:p>
        </w:tc>
        <w:tc>
          <w:tcPr>
            <w:tcW w:w="1287" w:type="dxa"/>
          </w:tcPr>
          <w:p w14:paraId="69C2548F" w14:textId="77777777" w:rsidR="00FD1BBE" w:rsidRPr="009B4F80" w:rsidRDefault="00FD1BBE" w:rsidP="00FD1BBE">
            <w:pPr>
              <w:rPr>
                <w:rFonts w:ascii="Times New Roman" w:hAnsi="Times New Roman" w:cs="Times New Roman"/>
              </w:rPr>
            </w:pPr>
            <w:r>
              <w:rPr>
                <w:rFonts w:ascii="Times New Roman" w:hAnsi="Times New Roman" w:cs="Times New Roman"/>
              </w:rPr>
              <w:t>2026-2028</w:t>
            </w:r>
          </w:p>
        </w:tc>
        <w:tc>
          <w:tcPr>
            <w:tcW w:w="2346" w:type="dxa"/>
          </w:tcPr>
          <w:p w14:paraId="5F32E2A4"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 xml:space="preserve">Комитет по делам градостроительства, архитектуры и </w:t>
            </w:r>
            <w:proofErr w:type="spellStart"/>
            <w:r w:rsidRPr="009B4F80">
              <w:rPr>
                <w:rFonts w:ascii="Times New Roman" w:hAnsi="Times New Roman" w:cs="Times New Roman"/>
              </w:rPr>
              <w:t>жилищно</w:t>
            </w:r>
            <w:proofErr w:type="spellEnd"/>
            <w:r w:rsidRPr="009B4F80">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9B4F80" w14:paraId="675EA637" w14:textId="77777777" w:rsidTr="00FD1BBE">
        <w:tc>
          <w:tcPr>
            <w:tcW w:w="766" w:type="dxa"/>
          </w:tcPr>
          <w:p w14:paraId="74C4D920" w14:textId="77777777" w:rsidR="00FD1BBE" w:rsidRPr="009B4F80" w:rsidRDefault="00FD1BBE" w:rsidP="00FD1BBE">
            <w:pPr>
              <w:rPr>
                <w:rFonts w:ascii="Times New Roman" w:hAnsi="Times New Roman" w:cs="Times New Roman"/>
              </w:rPr>
            </w:pPr>
            <w:r>
              <w:rPr>
                <w:rFonts w:ascii="Times New Roman" w:hAnsi="Times New Roman" w:cs="Times New Roman"/>
              </w:rPr>
              <w:t>1.4.5</w:t>
            </w:r>
          </w:p>
        </w:tc>
        <w:tc>
          <w:tcPr>
            <w:tcW w:w="1644" w:type="dxa"/>
          </w:tcPr>
          <w:p w14:paraId="3ECA9464"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Ключевое событие</w:t>
            </w:r>
          </w:p>
        </w:tc>
        <w:tc>
          <w:tcPr>
            <w:tcW w:w="3025" w:type="dxa"/>
          </w:tcPr>
          <w:p w14:paraId="7CAB8C3A"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Строительство Многоквартирного жилого дома на 70 квартир, расположенного по адресу: Омская обл</w:t>
            </w:r>
            <w:r>
              <w:rPr>
                <w:rFonts w:ascii="Times New Roman" w:hAnsi="Times New Roman" w:cs="Times New Roman"/>
              </w:rPr>
              <w:t>асть</w:t>
            </w:r>
            <w:r w:rsidRPr="009B4F80">
              <w:rPr>
                <w:rFonts w:ascii="Times New Roman" w:hAnsi="Times New Roman" w:cs="Times New Roman"/>
              </w:rPr>
              <w:t>, р-н Таврический, р.п. Таврическое, в границах улиц Гагарина и Почтовая, на земельном участке с кадастровым номером 55:26:310116:14</w:t>
            </w:r>
          </w:p>
        </w:tc>
        <w:tc>
          <w:tcPr>
            <w:tcW w:w="4346" w:type="dxa"/>
          </w:tcPr>
          <w:p w14:paraId="5C2F8D59"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Завершение строительства многоквартирного дома площадью 2000 кв. метров</w:t>
            </w:r>
          </w:p>
        </w:tc>
        <w:tc>
          <w:tcPr>
            <w:tcW w:w="2321" w:type="dxa"/>
          </w:tcPr>
          <w:p w14:paraId="274E67F9"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ГП РФ «Обеспечение доступным и комфортным жильем и коммунальными услугами граждан Российской Федерации»</w:t>
            </w:r>
          </w:p>
        </w:tc>
        <w:tc>
          <w:tcPr>
            <w:tcW w:w="1287" w:type="dxa"/>
          </w:tcPr>
          <w:p w14:paraId="05F790BB" w14:textId="77777777" w:rsidR="00FD1BBE" w:rsidRPr="009B4F80" w:rsidRDefault="00FD1BBE" w:rsidP="00FD1BBE">
            <w:pPr>
              <w:rPr>
                <w:rFonts w:ascii="Times New Roman" w:hAnsi="Times New Roman" w:cs="Times New Roman"/>
              </w:rPr>
            </w:pPr>
            <w:r>
              <w:rPr>
                <w:rFonts w:ascii="Times New Roman" w:hAnsi="Times New Roman" w:cs="Times New Roman"/>
              </w:rPr>
              <w:t>2026-2028</w:t>
            </w:r>
          </w:p>
        </w:tc>
        <w:tc>
          <w:tcPr>
            <w:tcW w:w="2346" w:type="dxa"/>
          </w:tcPr>
          <w:p w14:paraId="0577FE2D"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 xml:space="preserve">Комитет по делам градостроительства, архитектуры и </w:t>
            </w:r>
            <w:proofErr w:type="spellStart"/>
            <w:r w:rsidRPr="009B4F80">
              <w:rPr>
                <w:rFonts w:ascii="Times New Roman" w:hAnsi="Times New Roman" w:cs="Times New Roman"/>
              </w:rPr>
              <w:t>жилищно</w:t>
            </w:r>
            <w:proofErr w:type="spellEnd"/>
            <w:r w:rsidRPr="009B4F80">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7A6B4D00" w14:textId="77777777" w:rsidTr="00FD1BBE">
        <w:tc>
          <w:tcPr>
            <w:tcW w:w="766" w:type="dxa"/>
          </w:tcPr>
          <w:p w14:paraId="351B69B7" w14:textId="77777777" w:rsidR="00FD1BBE" w:rsidRPr="009B4F80" w:rsidRDefault="00FD1BBE" w:rsidP="00FD1BBE">
            <w:pPr>
              <w:rPr>
                <w:rFonts w:ascii="Times New Roman" w:hAnsi="Times New Roman" w:cs="Times New Roman"/>
              </w:rPr>
            </w:pPr>
            <w:r>
              <w:rPr>
                <w:rFonts w:ascii="Times New Roman" w:hAnsi="Times New Roman" w:cs="Times New Roman"/>
              </w:rPr>
              <w:t>1.4.6</w:t>
            </w:r>
          </w:p>
        </w:tc>
        <w:tc>
          <w:tcPr>
            <w:tcW w:w="1644" w:type="dxa"/>
          </w:tcPr>
          <w:p w14:paraId="77B3743C"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Ключевое событие</w:t>
            </w:r>
          </w:p>
        </w:tc>
        <w:tc>
          <w:tcPr>
            <w:tcW w:w="3025" w:type="dxa"/>
          </w:tcPr>
          <w:p w14:paraId="3A7F0B12"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 xml:space="preserve">Строительство Многоквартирного жилого дома на 70 квартир, расположенный по адресу: Омская область, р-н Таврический, </w:t>
            </w:r>
            <w:proofErr w:type="spellStart"/>
            <w:r w:rsidRPr="009B4F80">
              <w:rPr>
                <w:rFonts w:ascii="Times New Roman" w:hAnsi="Times New Roman" w:cs="Times New Roman"/>
              </w:rPr>
              <w:t>рп</w:t>
            </w:r>
            <w:proofErr w:type="spellEnd"/>
            <w:r w:rsidRPr="009B4F80">
              <w:rPr>
                <w:rFonts w:ascii="Times New Roman" w:hAnsi="Times New Roman" w:cs="Times New Roman"/>
              </w:rPr>
              <w:t xml:space="preserve"> Таврическое, </w:t>
            </w:r>
            <w:proofErr w:type="spellStart"/>
            <w:r w:rsidRPr="009B4F80">
              <w:rPr>
                <w:rFonts w:ascii="Times New Roman" w:hAnsi="Times New Roman" w:cs="Times New Roman"/>
              </w:rPr>
              <w:t>ул</w:t>
            </w:r>
            <w:proofErr w:type="spellEnd"/>
            <w:r w:rsidRPr="009B4F80">
              <w:rPr>
                <w:rFonts w:ascii="Times New Roman" w:hAnsi="Times New Roman" w:cs="Times New Roman"/>
              </w:rPr>
              <w:t xml:space="preserve"> Лермонтова, д 46, площадь з/у – 2860 кв. </w:t>
            </w:r>
            <w:r w:rsidRPr="009B4F80">
              <w:rPr>
                <w:rFonts w:ascii="Times New Roman" w:hAnsi="Times New Roman" w:cs="Times New Roman"/>
              </w:rPr>
              <w:lastRenderedPageBreak/>
              <w:t>м., кадастровый номер з/у: 55:26:310130:233</w:t>
            </w:r>
          </w:p>
        </w:tc>
        <w:tc>
          <w:tcPr>
            <w:tcW w:w="4346" w:type="dxa"/>
          </w:tcPr>
          <w:p w14:paraId="36D89352"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lastRenderedPageBreak/>
              <w:t>Завершение строительства многоквартирного дома площадью 2000 кв. метров</w:t>
            </w:r>
          </w:p>
        </w:tc>
        <w:tc>
          <w:tcPr>
            <w:tcW w:w="2321" w:type="dxa"/>
          </w:tcPr>
          <w:p w14:paraId="2D988C34" w14:textId="77777777" w:rsidR="00FD1BBE" w:rsidRPr="009B4F80" w:rsidRDefault="00FD1BBE" w:rsidP="00FD1BBE">
            <w:pPr>
              <w:rPr>
                <w:rFonts w:ascii="Times New Roman" w:hAnsi="Times New Roman" w:cs="Times New Roman"/>
              </w:rPr>
            </w:pPr>
            <w:r w:rsidRPr="009B4F80">
              <w:rPr>
                <w:rFonts w:ascii="Times New Roman" w:hAnsi="Times New Roman" w:cs="Times New Roman"/>
              </w:rPr>
              <w:t>ГП РФ «Обеспечение доступным и комфортным жильем и коммунальными услугами граждан Российской Федерации»</w:t>
            </w:r>
          </w:p>
        </w:tc>
        <w:tc>
          <w:tcPr>
            <w:tcW w:w="1287" w:type="dxa"/>
          </w:tcPr>
          <w:p w14:paraId="50477172" w14:textId="77777777" w:rsidR="00FD1BBE" w:rsidRPr="009B4F80" w:rsidRDefault="00FD1BBE" w:rsidP="00FD1BBE">
            <w:pPr>
              <w:rPr>
                <w:rFonts w:ascii="Times New Roman" w:hAnsi="Times New Roman" w:cs="Times New Roman"/>
              </w:rPr>
            </w:pPr>
            <w:r>
              <w:rPr>
                <w:rFonts w:ascii="Times New Roman" w:hAnsi="Times New Roman" w:cs="Times New Roman"/>
              </w:rPr>
              <w:t>2027-2029</w:t>
            </w:r>
          </w:p>
        </w:tc>
        <w:tc>
          <w:tcPr>
            <w:tcW w:w="2346" w:type="dxa"/>
          </w:tcPr>
          <w:p w14:paraId="5FD7F1FC" w14:textId="77777777" w:rsidR="00FD1BBE" w:rsidRPr="007B2733" w:rsidRDefault="00FD1BBE" w:rsidP="00FD1BBE">
            <w:pPr>
              <w:rPr>
                <w:rFonts w:ascii="Times New Roman" w:hAnsi="Times New Roman" w:cs="Times New Roman"/>
              </w:rPr>
            </w:pPr>
            <w:r w:rsidRPr="009B4F80">
              <w:rPr>
                <w:rFonts w:ascii="Times New Roman" w:hAnsi="Times New Roman" w:cs="Times New Roman"/>
              </w:rPr>
              <w:t xml:space="preserve">Комитет по делам градостроительства, архитектуры и </w:t>
            </w:r>
            <w:proofErr w:type="spellStart"/>
            <w:r w:rsidRPr="009B4F80">
              <w:rPr>
                <w:rFonts w:ascii="Times New Roman" w:hAnsi="Times New Roman" w:cs="Times New Roman"/>
              </w:rPr>
              <w:t>жилищно</w:t>
            </w:r>
            <w:proofErr w:type="spellEnd"/>
            <w:r w:rsidRPr="009B4F80">
              <w:rPr>
                <w:rFonts w:ascii="Times New Roman" w:hAnsi="Times New Roman" w:cs="Times New Roman"/>
              </w:rPr>
              <w:t xml:space="preserve">–коммунального комплекса Администрации Таврического муниципального </w:t>
            </w:r>
            <w:r w:rsidRPr="009B4F80">
              <w:rPr>
                <w:rFonts w:ascii="Times New Roman" w:hAnsi="Times New Roman" w:cs="Times New Roman"/>
              </w:rPr>
              <w:lastRenderedPageBreak/>
              <w:t>района Омской области</w:t>
            </w:r>
          </w:p>
        </w:tc>
      </w:tr>
      <w:tr w:rsidR="00FD1BBE" w:rsidRPr="007B2733" w14:paraId="6DC9FC58" w14:textId="77777777" w:rsidTr="00FD1BBE">
        <w:tc>
          <w:tcPr>
            <w:tcW w:w="766" w:type="dxa"/>
          </w:tcPr>
          <w:p w14:paraId="0175EDE4"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1.4.7</w:t>
            </w:r>
          </w:p>
        </w:tc>
        <w:tc>
          <w:tcPr>
            <w:tcW w:w="1644" w:type="dxa"/>
          </w:tcPr>
          <w:p w14:paraId="2434051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AB4253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Строительство </w:t>
            </w:r>
            <w:r>
              <w:rPr>
                <w:rFonts w:ascii="Times New Roman" w:hAnsi="Times New Roman" w:cs="Times New Roman"/>
              </w:rPr>
              <w:t xml:space="preserve">и ремонт </w:t>
            </w:r>
            <w:r w:rsidRPr="007B2733">
              <w:rPr>
                <w:rFonts w:ascii="Times New Roman" w:hAnsi="Times New Roman" w:cs="Times New Roman"/>
              </w:rPr>
              <w:t>водопроводных сетей на территории Таврического муниципального района</w:t>
            </w:r>
          </w:p>
        </w:tc>
        <w:tc>
          <w:tcPr>
            <w:tcW w:w="4346" w:type="dxa"/>
          </w:tcPr>
          <w:p w14:paraId="6C04767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Одиночное протяжение уличной водопроводной сети к 2030 году до 320,9 км;</w:t>
            </w:r>
          </w:p>
          <w:p w14:paraId="0242E1B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Ввод  в эксплуатацию </w:t>
            </w:r>
            <w:r>
              <w:rPr>
                <w:rFonts w:ascii="Times New Roman" w:hAnsi="Times New Roman" w:cs="Times New Roman"/>
              </w:rPr>
              <w:t xml:space="preserve">не менее 13 км </w:t>
            </w:r>
            <w:r w:rsidRPr="007B2733">
              <w:rPr>
                <w:rFonts w:ascii="Times New Roman" w:hAnsi="Times New Roman" w:cs="Times New Roman"/>
              </w:rPr>
              <w:t>водопроводных сетей</w:t>
            </w:r>
          </w:p>
        </w:tc>
        <w:tc>
          <w:tcPr>
            <w:tcW w:w="2321" w:type="dxa"/>
          </w:tcPr>
          <w:p w14:paraId="5AD9315E"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5947DC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2025-2028 </w:t>
            </w:r>
          </w:p>
        </w:tc>
        <w:tc>
          <w:tcPr>
            <w:tcW w:w="2346" w:type="dxa"/>
          </w:tcPr>
          <w:p w14:paraId="34EFC79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01E73227" w14:textId="77777777" w:rsidTr="00FD1BBE">
        <w:tc>
          <w:tcPr>
            <w:tcW w:w="766" w:type="dxa"/>
          </w:tcPr>
          <w:p w14:paraId="78E2B726" w14:textId="77777777" w:rsidR="00FD1BBE" w:rsidRPr="007B2733" w:rsidRDefault="00FD1BBE" w:rsidP="00FD1BBE">
            <w:pPr>
              <w:rPr>
                <w:rFonts w:ascii="Times New Roman" w:hAnsi="Times New Roman" w:cs="Times New Roman"/>
              </w:rPr>
            </w:pPr>
            <w:r>
              <w:rPr>
                <w:rFonts w:ascii="Times New Roman" w:hAnsi="Times New Roman" w:cs="Times New Roman"/>
              </w:rPr>
              <w:t>1.4.8</w:t>
            </w:r>
          </w:p>
        </w:tc>
        <w:tc>
          <w:tcPr>
            <w:tcW w:w="1644" w:type="dxa"/>
          </w:tcPr>
          <w:p w14:paraId="2C991E5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092D10D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Строительство «Сети водоснабжения микрорайона комплексной застройки «Ленинский» в р.п. Таврическое Таврического района (3 очередь: ул. Динамовская, Сибирская, Дачная.)»</w:t>
            </w:r>
          </w:p>
        </w:tc>
        <w:tc>
          <w:tcPr>
            <w:tcW w:w="4346" w:type="dxa"/>
          </w:tcPr>
          <w:p w14:paraId="20EB2AB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Ввод  в эксплуатацию водопроводных сетей – 1,624 км</w:t>
            </w:r>
          </w:p>
        </w:tc>
        <w:tc>
          <w:tcPr>
            <w:tcW w:w="2321" w:type="dxa"/>
          </w:tcPr>
          <w:p w14:paraId="78D3AEC9"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6BE5473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2026 </w:t>
            </w:r>
            <w:r>
              <w:rPr>
                <w:rFonts w:ascii="Times New Roman" w:hAnsi="Times New Roman" w:cs="Times New Roman"/>
              </w:rPr>
              <w:t>-2028</w:t>
            </w:r>
          </w:p>
        </w:tc>
        <w:tc>
          <w:tcPr>
            <w:tcW w:w="2346" w:type="dxa"/>
          </w:tcPr>
          <w:p w14:paraId="55E9B59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6EED7837" w14:textId="77777777" w:rsidTr="00FD1BBE">
        <w:trPr>
          <w:trHeight w:val="2006"/>
        </w:trPr>
        <w:tc>
          <w:tcPr>
            <w:tcW w:w="766" w:type="dxa"/>
          </w:tcPr>
          <w:p w14:paraId="1D7BB7AB" w14:textId="77777777" w:rsidR="00FD1BBE" w:rsidRPr="007B2733" w:rsidRDefault="00FD1BBE" w:rsidP="00FD1BBE">
            <w:pPr>
              <w:rPr>
                <w:rFonts w:ascii="Times New Roman" w:hAnsi="Times New Roman" w:cs="Times New Roman"/>
              </w:rPr>
            </w:pPr>
            <w:r>
              <w:rPr>
                <w:rFonts w:ascii="Times New Roman" w:hAnsi="Times New Roman" w:cs="Times New Roman"/>
              </w:rPr>
              <w:t>1.4.9</w:t>
            </w:r>
          </w:p>
        </w:tc>
        <w:tc>
          <w:tcPr>
            <w:tcW w:w="1644" w:type="dxa"/>
          </w:tcPr>
          <w:p w14:paraId="2E41E92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1993E7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Межпоселковый и </w:t>
            </w:r>
            <w:proofErr w:type="spellStart"/>
            <w:r w:rsidRPr="007B2733">
              <w:rPr>
                <w:rFonts w:ascii="Times New Roman" w:hAnsi="Times New Roman" w:cs="Times New Roman"/>
              </w:rPr>
              <w:t>внутрипоселковый</w:t>
            </w:r>
            <w:proofErr w:type="spellEnd"/>
            <w:r w:rsidRPr="007B2733">
              <w:rPr>
                <w:rFonts w:ascii="Times New Roman" w:hAnsi="Times New Roman" w:cs="Times New Roman"/>
              </w:rPr>
              <w:t xml:space="preserve"> кольцевой водопровод д. Андреевка Таврического района </w:t>
            </w:r>
          </w:p>
        </w:tc>
        <w:tc>
          <w:tcPr>
            <w:tcW w:w="4346" w:type="dxa"/>
          </w:tcPr>
          <w:p w14:paraId="5EFE9D98" w14:textId="77777777" w:rsidR="00FD1BBE" w:rsidRPr="007B2733" w:rsidRDefault="00FD1BBE" w:rsidP="00FD1BBE">
            <w:pPr>
              <w:rPr>
                <w:rFonts w:ascii="Times New Roman" w:hAnsi="Times New Roman" w:cs="Times New Roman"/>
              </w:rPr>
            </w:pPr>
            <w:r>
              <w:rPr>
                <w:rFonts w:ascii="Times New Roman" w:hAnsi="Times New Roman" w:cs="Times New Roman"/>
              </w:rPr>
              <w:t>В</w:t>
            </w:r>
            <w:r w:rsidRPr="007B2733">
              <w:rPr>
                <w:rFonts w:ascii="Times New Roman" w:hAnsi="Times New Roman" w:cs="Times New Roman"/>
              </w:rPr>
              <w:t>вод  в эксплуатацию водопроводных сетей – 12 км</w:t>
            </w:r>
          </w:p>
        </w:tc>
        <w:tc>
          <w:tcPr>
            <w:tcW w:w="2321" w:type="dxa"/>
          </w:tcPr>
          <w:p w14:paraId="68F0B0CD"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74BB877B" w14:textId="77777777" w:rsidR="00FD1BBE" w:rsidRPr="007B2733" w:rsidRDefault="00FD1BBE" w:rsidP="00FD1BBE">
            <w:pPr>
              <w:rPr>
                <w:rFonts w:ascii="Times New Roman" w:hAnsi="Times New Roman" w:cs="Times New Roman"/>
              </w:rPr>
            </w:pPr>
            <w:r>
              <w:rPr>
                <w:rFonts w:ascii="Times New Roman" w:hAnsi="Times New Roman" w:cs="Times New Roman"/>
              </w:rPr>
              <w:t>2027-2028</w:t>
            </w:r>
          </w:p>
        </w:tc>
        <w:tc>
          <w:tcPr>
            <w:tcW w:w="2346" w:type="dxa"/>
          </w:tcPr>
          <w:p w14:paraId="59495FC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691B112D" w14:textId="77777777" w:rsidTr="00FD1BBE">
        <w:trPr>
          <w:trHeight w:val="2006"/>
        </w:trPr>
        <w:tc>
          <w:tcPr>
            <w:tcW w:w="766" w:type="dxa"/>
          </w:tcPr>
          <w:p w14:paraId="2729C507" w14:textId="77777777" w:rsidR="00FD1BBE" w:rsidRDefault="00FD1BBE" w:rsidP="00FD1BBE">
            <w:pPr>
              <w:rPr>
                <w:rFonts w:ascii="Times New Roman" w:hAnsi="Times New Roman" w:cs="Times New Roman"/>
              </w:rPr>
            </w:pPr>
            <w:r>
              <w:rPr>
                <w:rFonts w:ascii="Times New Roman" w:hAnsi="Times New Roman" w:cs="Times New Roman"/>
              </w:rPr>
              <w:lastRenderedPageBreak/>
              <w:t>1.4.10</w:t>
            </w:r>
          </w:p>
        </w:tc>
        <w:tc>
          <w:tcPr>
            <w:tcW w:w="1644" w:type="dxa"/>
          </w:tcPr>
          <w:p w14:paraId="0878588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0BE8718F"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Ремонт водопроводных сетей в р.п. Таврическое (улицы: Калинина, Фабричная, Железнодорожная, </w:t>
            </w:r>
            <w:proofErr w:type="spellStart"/>
            <w:r>
              <w:rPr>
                <w:rFonts w:ascii="Times New Roman" w:hAnsi="Times New Roman" w:cs="Times New Roman"/>
              </w:rPr>
              <w:t>Парковская</w:t>
            </w:r>
            <w:proofErr w:type="spellEnd"/>
            <w:r>
              <w:rPr>
                <w:rFonts w:ascii="Times New Roman" w:hAnsi="Times New Roman" w:cs="Times New Roman"/>
              </w:rPr>
              <w:t>, Титова, Садовая, Совхозная, переулки: Почтовый Лесной)</w:t>
            </w:r>
          </w:p>
        </w:tc>
        <w:tc>
          <w:tcPr>
            <w:tcW w:w="4346" w:type="dxa"/>
          </w:tcPr>
          <w:p w14:paraId="6F5937DD" w14:textId="77777777" w:rsidR="00FD1BBE" w:rsidRPr="007B2733" w:rsidRDefault="00FD1BBE" w:rsidP="00FD1BBE">
            <w:pPr>
              <w:rPr>
                <w:rFonts w:ascii="Times New Roman" w:hAnsi="Times New Roman" w:cs="Times New Roman"/>
              </w:rPr>
            </w:pPr>
            <w:r>
              <w:rPr>
                <w:rFonts w:ascii="Times New Roman" w:hAnsi="Times New Roman" w:cs="Times New Roman"/>
              </w:rPr>
              <w:t>В</w:t>
            </w:r>
            <w:r w:rsidRPr="007B2733">
              <w:rPr>
                <w:rFonts w:ascii="Times New Roman" w:hAnsi="Times New Roman" w:cs="Times New Roman"/>
              </w:rPr>
              <w:t>вод  в эксплуатацию водопроводн</w:t>
            </w:r>
            <w:r>
              <w:rPr>
                <w:rFonts w:ascii="Times New Roman" w:hAnsi="Times New Roman" w:cs="Times New Roman"/>
              </w:rPr>
              <w:t xml:space="preserve">ых сетей – </w:t>
            </w:r>
            <w:r w:rsidRPr="007B2733">
              <w:rPr>
                <w:rFonts w:ascii="Times New Roman" w:hAnsi="Times New Roman" w:cs="Times New Roman"/>
              </w:rPr>
              <w:t>2 км</w:t>
            </w:r>
          </w:p>
        </w:tc>
        <w:tc>
          <w:tcPr>
            <w:tcW w:w="2321" w:type="dxa"/>
          </w:tcPr>
          <w:p w14:paraId="4CC10CF9" w14:textId="77777777" w:rsidR="00FD1BBE" w:rsidRPr="007B2733" w:rsidRDefault="00FD1BBE" w:rsidP="00FD1BBE">
            <w:pPr>
              <w:rPr>
                <w:rStyle w:val="275pt0pt"/>
                <w:rFonts w:eastAsiaTheme="minorHAnsi"/>
                <w:b w:val="0"/>
                <w:sz w:val="22"/>
                <w:szCs w:val="22"/>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251B97AE" w14:textId="77777777" w:rsidR="00FD1BBE" w:rsidRDefault="00FD1BBE" w:rsidP="00FD1BBE">
            <w:pPr>
              <w:rPr>
                <w:rFonts w:ascii="Times New Roman" w:hAnsi="Times New Roman" w:cs="Times New Roman"/>
              </w:rPr>
            </w:pPr>
            <w:r>
              <w:rPr>
                <w:rFonts w:ascii="Times New Roman" w:hAnsi="Times New Roman" w:cs="Times New Roman"/>
              </w:rPr>
              <w:t>2027</w:t>
            </w:r>
          </w:p>
        </w:tc>
        <w:tc>
          <w:tcPr>
            <w:tcW w:w="2346" w:type="dxa"/>
          </w:tcPr>
          <w:p w14:paraId="2E96C54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00B191B0" w14:textId="77777777" w:rsidTr="00FD1BBE">
        <w:tc>
          <w:tcPr>
            <w:tcW w:w="766" w:type="dxa"/>
          </w:tcPr>
          <w:p w14:paraId="4E6EEA20" w14:textId="77777777" w:rsidR="00FD1BBE" w:rsidRDefault="00FD1BBE" w:rsidP="00FD1BBE">
            <w:pPr>
              <w:rPr>
                <w:rFonts w:ascii="Times New Roman" w:hAnsi="Times New Roman" w:cs="Times New Roman"/>
              </w:rPr>
            </w:pPr>
            <w:r>
              <w:rPr>
                <w:rFonts w:ascii="Times New Roman" w:hAnsi="Times New Roman" w:cs="Times New Roman"/>
              </w:rPr>
              <w:t>1.4.11</w:t>
            </w:r>
          </w:p>
        </w:tc>
        <w:tc>
          <w:tcPr>
            <w:tcW w:w="1644" w:type="dxa"/>
          </w:tcPr>
          <w:p w14:paraId="1018B45B" w14:textId="77777777" w:rsidR="00FD1BBE" w:rsidRPr="007B2733"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1ECBBBA9" w14:textId="77777777" w:rsidR="00FD1BBE" w:rsidRPr="007B2733" w:rsidRDefault="00FD1BBE" w:rsidP="00FD1BBE">
            <w:pPr>
              <w:rPr>
                <w:rFonts w:ascii="Times New Roman" w:hAnsi="Times New Roman" w:cs="Times New Roman"/>
              </w:rPr>
            </w:pPr>
            <w:r>
              <w:rPr>
                <w:rFonts w:ascii="Times New Roman" w:hAnsi="Times New Roman" w:cs="Times New Roman"/>
              </w:rPr>
              <w:t>Осуществление ремонта тепловых сетей в ходе подготовки к отопительному периоду</w:t>
            </w:r>
          </w:p>
        </w:tc>
        <w:tc>
          <w:tcPr>
            <w:tcW w:w="4346" w:type="dxa"/>
          </w:tcPr>
          <w:p w14:paraId="08EB0981" w14:textId="77777777" w:rsidR="00FD1BBE" w:rsidRDefault="00FD1BBE" w:rsidP="00FD1BBE">
            <w:pPr>
              <w:rPr>
                <w:rFonts w:ascii="Times New Roman" w:hAnsi="Times New Roman" w:cs="Times New Roman"/>
              </w:rPr>
            </w:pPr>
            <w:r w:rsidRPr="007B2733">
              <w:rPr>
                <w:rFonts w:ascii="Times New Roman" w:hAnsi="Times New Roman" w:cs="Times New Roman"/>
              </w:rPr>
              <w:t xml:space="preserve">Протяженность замененных тепловых сетей, </w:t>
            </w:r>
            <w:proofErr w:type="spellStart"/>
            <w:r w:rsidRPr="007B2733">
              <w:rPr>
                <w:rFonts w:ascii="Times New Roman" w:hAnsi="Times New Roman" w:cs="Times New Roman"/>
              </w:rPr>
              <w:t>замененых</w:t>
            </w:r>
            <w:proofErr w:type="spellEnd"/>
            <w:r w:rsidRPr="007B2733">
              <w:rPr>
                <w:rFonts w:ascii="Times New Roman" w:hAnsi="Times New Roman" w:cs="Times New Roman"/>
              </w:rPr>
              <w:t xml:space="preserve"> за год не менее 0,11 км</w:t>
            </w:r>
          </w:p>
          <w:p w14:paraId="3BD85BCD" w14:textId="77777777" w:rsidR="00FD1BBE" w:rsidRPr="007B2733" w:rsidRDefault="00FD1BBE" w:rsidP="00FD1BBE">
            <w:pPr>
              <w:rPr>
                <w:rFonts w:ascii="Times New Roman" w:hAnsi="Times New Roman" w:cs="Times New Roman"/>
              </w:rPr>
            </w:pPr>
          </w:p>
        </w:tc>
        <w:tc>
          <w:tcPr>
            <w:tcW w:w="2321" w:type="dxa"/>
          </w:tcPr>
          <w:p w14:paraId="76469B50" w14:textId="77777777" w:rsidR="00FD1BBE" w:rsidRPr="007B2733" w:rsidRDefault="00FD1BBE" w:rsidP="00FD1BBE">
            <w:pPr>
              <w:rPr>
                <w:rStyle w:val="275pt0pt"/>
                <w:rFonts w:eastAsiaTheme="minorHAnsi"/>
                <w:b w:val="0"/>
                <w:sz w:val="22"/>
                <w:szCs w:val="22"/>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0DC15615" w14:textId="77777777" w:rsidR="00FD1BBE" w:rsidRDefault="00FD1BBE" w:rsidP="00FD1BBE">
            <w:pPr>
              <w:rPr>
                <w:rFonts w:ascii="Times New Roman" w:hAnsi="Times New Roman" w:cs="Times New Roman"/>
              </w:rPr>
            </w:pPr>
            <w:r>
              <w:rPr>
                <w:rFonts w:ascii="Times New Roman" w:hAnsi="Times New Roman" w:cs="Times New Roman"/>
              </w:rPr>
              <w:t>2024-2030</w:t>
            </w:r>
          </w:p>
        </w:tc>
        <w:tc>
          <w:tcPr>
            <w:tcW w:w="2346" w:type="dxa"/>
          </w:tcPr>
          <w:p w14:paraId="4D102D9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595BF3E5" w14:textId="77777777" w:rsidTr="00FD1BBE">
        <w:tc>
          <w:tcPr>
            <w:tcW w:w="766" w:type="dxa"/>
          </w:tcPr>
          <w:p w14:paraId="372EB746" w14:textId="77777777" w:rsidR="00FD1BBE" w:rsidRPr="007B2733" w:rsidRDefault="00FD1BBE" w:rsidP="00FD1BBE">
            <w:pPr>
              <w:rPr>
                <w:rFonts w:ascii="Times New Roman" w:hAnsi="Times New Roman" w:cs="Times New Roman"/>
              </w:rPr>
            </w:pPr>
            <w:r>
              <w:rPr>
                <w:rFonts w:ascii="Times New Roman" w:hAnsi="Times New Roman" w:cs="Times New Roman"/>
              </w:rPr>
              <w:t>1.4.12</w:t>
            </w:r>
          </w:p>
        </w:tc>
        <w:tc>
          <w:tcPr>
            <w:tcW w:w="1644" w:type="dxa"/>
          </w:tcPr>
          <w:p w14:paraId="1639C3F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11F76E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Строительство очистных сооружений</w:t>
            </w:r>
          </w:p>
        </w:tc>
        <w:tc>
          <w:tcPr>
            <w:tcW w:w="4346" w:type="dxa"/>
          </w:tcPr>
          <w:p w14:paraId="6F21612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w:t>
            </w:r>
            <w:r>
              <w:rPr>
                <w:rFonts w:ascii="Times New Roman" w:hAnsi="Times New Roman" w:cs="Times New Roman"/>
              </w:rPr>
              <w:t>во</w:t>
            </w:r>
            <w:r w:rsidRPr="007B2733">
              <w:rPr>
                <w:rFonts w:ascii="Times New Roman" w:hAnsi="Times New Roman" w:cs="Times New Roman"/>
              </w:rPr>
              <w:t xml:space="preserve">д в эксплуатацию 2 очистных </w:t>
            </w:r>
            <w:r>
              <w:rPr>
                <w:rFonts w:ascii="Times New Roman" w:hAnsi="Times New Roman" w:cs="Times New Roman"/>
              </w:rPr>
              <w:t>с</w:t>
            </w:r>
            <w:r w:rsidRPr="007B2733">
              <w:rPr>
                <w:rFonts w:ascii="Times New Roman" w:hAnsi="Times New Roman" w:cs="Times New Roman"/>
              </w:rPr>
              <w:t xml:space="preserve">ооружений </w:t>
            </w:r>
          </w:p>
        </w:tc>
        <w:tc>
          <w:tcPr>
            <w:tcW w:w="2321" w:type="dxa"/>
          </w:tcPr>
          <w:p w14:paraId="6E98B17D"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72DDFBB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2027-2029</w:t>
            </w:r>
          </w:p>
        </w:tc>
        <w:tc>
          <w:tcPr>
            <w:tcW w:w="2346" w:type="dxa"/>
          </w:tcPr>
          <w:p w14:paraId="490ED70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565F9361" w14:textId="77777777" w:rsidTr="00FD1BBE">
        <w:tc>
          <w:tcPr>
            <w:tcW w:w="766" w:type="dxa"/>
          </w:tcPr>
          <w:p w14:paraId="37A8758E" w14:textId="77777777" w:rsidR="00FD1BBE" w:rsidRPr="007B2733" w:rsidRDefault="00FD1BBE" w:rsidP="00FD1BBE">
            <w:pPr>
              <w:rPr>
                <w:rFonts w:ascii="Times New Roman" w:hAnsi="Times New Roman" w:cs="Times New Roman"/>
              </w:rPr>
            </w:pPr>
            <w:r>
              <w:rPr>
                <w:rFonts w:ascii="Times New Roman" w:hAnsi="Times New Roman" w:cs="Times New Roman"/>
              </w:rPr>
              <w:t>1.4.13</w:t>
            </w:r>
          </w:p>
        </w:tc>
        <w:tc>
          <w:tcPr>
            <w:tcW w:w="1644" w:type="dxa"/>
          </w:tcPr>
          <w:p w14:paraId="54B2888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602B6E0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Строительство «Очистные сооружения PL-ЛОС-Р-1000 для очистки хозяйственно-бытового стока, р.п. </w:t>
            </w:r>
            <w:r w:rsidRPr="007B2733">
              <w:rPr>
                <w:rFonts w:ascii="Times New Roman" w:hAnsi="Times New Roman" w:cs="Times New Roman"/>
              </w:rPr>
              <w:lastRenderedPageBreak/>
              <w:t>Таврическое городское поселения»</w:t>
            </w:r>
          </w:p>
        </w:tc>
        <w:tc>
          <w:tcPr>
            <w:tcW w:w="4346" w:type="dxa"/>
          </w:tcPr>
          <w:p w14:paraId="7D286F4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Вв</w:t>
            </w:r>
            <w:r>
              <w:rPr>
                <w:rFonts w:ascii="Times New Roman" w:hAnsi="Times New Roman" w:cs="Times New Roman"/>
              </w:rPr>
              <w:t>од</w:t>
            </w:r>
            <w:r w:rsidRPr="007B2733">
              <w:rPr>
                <w:rFonts w:ascii="Times New Roman" w:hAnsi="Times New Roman" w:cs="Times New Roman"/>
              </w:rPr>
              <w:t xml:space="preserve"> в эксплуатацию </w:t>
            </w:r>
            <w:r>
              <w:rPr>
                <w:rFonts w:ascii="Times New Roman" w:hAnsi="Times New Roman" w:cs="Times New Roman"/>
              </w:rPr>
              <w:t xml:space="preserve">1 </w:t>
            </w:r>
            <w:r w:rsidRPr="007B2733">
              <w:rPr>
                <w:rFonts w:ascii="Times New Roman" w:hAnsi="Times New Roman" w:cs="Times New Roman"/>
              </w:rPr>
              <w:t>очистн</w:t>
            </w:r>
            <w:r>
              <w:rPr>
                <w:rFonts w:ascii="Times New Roman" w:hAnsi="Times New Roman" w:cs="Times New Roman"/>
              </w:rPr>
              <w:t>ого сооружения</w:t>
            </w:r>
          </w:p>
        </w:tc>
        <w:tc>
          <w:tcPr>
            <w:tcW w:w="2321" w:type="dxa"/>
          </w:tcPr>
          <w:p w14:paraId="13422993"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w:t>
            </w:r>
            <w:r w:rsidRPr="007B2733">
              <w:rPr>
                <w:rStyle w:val="275pt0pt"/>
                <w:rFonts w:eastAsiaTheme="minorHAnsi"/>
                <w:b w:val="0"/>
                <w:sz w:val="22"/>
                <w:szCs w:val="22"/>
              </w:rPr>
              <w:lastRenderedPageBreak/>
              <w:t xml:space="preserve">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6C41AF29"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2027-2028</w:t>
            </w:r>
          </w:p>
        </w:tc>
        <w:tc>
          <w:tcPr>
            <w:tcW w:w="2346" w:type="dxa"/>
          </w:tcPr>
          <w:p w14:paraId="2EE9B20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w:t>
            </w:r>
            <w:r w:rsidRPr="007B2733">
              <w:rPr>
                <w:rFonts w:ascii="Times New Roman" w:hAnsi="Times New Roman" w:cs="Times New Roman"/>
              </w:rPr>
              <w:lastRenderedPageBreak/>
              <w:t>коммунального комплекса Администрации Таврического муниципального района Омской области</w:t>
            </w:r>
          </w:p>
        </w:tc>
      </w:tr>
      <w:tr w:rsidR="00FD1BBE" w:rsidRPr="007B2733" w14:paraId="028FF78C" w14:textId="77777777" w:rsidTr="00FD1BBE">
        <w:tc>
          <w:tcPr>
            <w:tcW w:w="766" w:type="dxa"/>
          </w:tcPr>
          <w:p w14:paraId="2BA5CC1A"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1.4.14</w:t>
            </w:r>
          </w:p>
        </w:tc>
        <w:tc>
          <w:tcPr>
            <w:tcW w:w="1644" w:type="dxa"/>
          </w:tcPr>
          <w:p w14:paraId="1293CF7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B8A25A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Строительство «Очистные сооружения PL-ЛОС-Р-100 для очистки хозяйственно-бытового стока, ст. Стрела Таврическое городское поселения»</w:t>
            </w:r>
          </w:p>
        </w:tc>
        <w:tc>
          <w:tcPr>
            <w:tcW w:w="4346" w:type="dxa"/>
          </w:tcPr>
          <w:p w14:paraId="0DD24378" w14:textId="77777777" w:rsidR="00FD1BBE" w:rsidRPr="007B2733" w:rsidRDefault="00FD1BBE" w:rsidP="00FD1BBE">
            <w:pPr>
              <w:rPr>
                <w:rFonts w:ascii="Times New Roman" w:hAnsi="Times New Roman" w:cs="Times New Roman"/>
              </w:rPr>
            </w:pPr>
            <w:r>
              <w:rPr>
                <w:rFonts w:ascii="Times New Roman" w:hAnsi="Times New Roman" w:cs="Times New Roman"/>
              </w:rPr>
              <w:t>Ввод в эксплуатацию 1 очистного сооружения</w:t>
            </w:r>
          </w:p>
        </w:tc>
        <w:tc>
          <w:tcPr>
            <w:tcW w:w="2321" w:type="dxa"/>
          </w:tcPr>
          <w:p w14:paraId="56730BFD"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169FC7F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2028</w:t>
            </w:r>
            <w:r>
              <w:rPr>
                <w:rFonts w:ascii="Times New Roman" w:hAnsi="Times New Roman" w:cs="Times New Roman"/>
              </w:rPr>
              <w:t>-2029</w:t>
            </w:r>
            <w:r w:rsidRPr="007B2733">
              <w:rPr>
                <w:rFonts w:ascii="Times New Roman" w:hAnsi="Times New Roman" w:cs="Times New Roman"/>
              </w:rPr>
              <w:t xml:space="preserve"> </w:t>
            </w:r>
          </w:p>
          <w:p w14:paraId="0AC8485F" w14:textId="77777777" w:rsidR="00FD1BBE" w:rsidRPr="007B2733" w:rsidRDefault="00FD1BBE" w:rsidP="00FD1BBE">
            <w:pPr>
              <w:rPr>
                <w:rFonts w:ascii="Times New Roman" w:hAnsi="Times New Roman" w:cs="Times New Roman"/>
              </w:rPr>
            </w:pPr>
          </w:p>
        </w:tc>
        <w:tc>
          <w:tcPr>
            <w:tcW w:w="2346" w:type="dxa"/>
          </w:tcPr>
          <w:p w14:paraId="408D29F8" w14:textId="77777777" w:rsidR="00FD1BBE" w:rsidRPr="007B2733" w:rsidRDefault="00FD1BBE" w:rsidP="00FD1BBE">
            <w:pPr>
              <w:rPr>
                <w:rFonts w:ascii="Times New Roman" w:hAnsi="Times New Roman" w:cs="Times New Roman"/>
                <w:b/>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44923196" w14:textId="77777777" w:rsidTr="00FD1BBE">
        <w:tc>
          <w:tcPr>
            <w:tcW w:w="766" w:type="dxa"/>
          </w:tcPr>
          <w:p w14:paraId="68187147" w14:textId="77777777" w:rsidR="00FD1BBE" w:rsidRPr="007B2733" w:rsidRDefault="00FD1BBE" w:rsidP="00FD1BBE">
            <w:pPr>
              <w:rPr>
                <w:rFonts w:ascii="Times New Roman" w:hAnsi="Times New Roman" w:cs="Times New Roman"/>
              </w:rPr>
            </w:pPr>
            <w:r>
              <w:rPr>
                <w:rFonts w:ascii="Times New Roman" w:hAnsi="Times New Roman" w:cs="Times New Roman"/>
              </w:rPr>
              <w:t>1.4.15</w:t>
            </w:r>
          </w:p>
        </w:tc>
        <w:tc>
          <w:tcPr>
            <w:tcW w:w="1644" w:type="dxa"/>
          </w:tcPr>
          <w:p w14:paraId="0CBE8C3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Мероприятие </w:t>
            </w:r>
          </w:p>
        </w:tc>
        <w:tc>
          <w:tcPr>
            <w:tcW w:w="3025" w:type="dxa"/>
          </w:tcPr>
          <w:p w14:paraId="0515AED1" w14:textId="77777777" w:rsidR="00FD1BBE" w:rsidRPr="007B2733" w:rsidRDefault="00FD1BBE" w:rsidP="00FD1BBE">
            <w:pPr>
              <w:rPr>
                <w:rFonts w:ascii="Times New Roman" w:hAnsi="Times New Roman" w:cs="Times New Roman"/>
              </w:rPr>
            </w:pPr>
            <w:r>
              <w:rPr>
                <w:rFonts w:ascii="Times New Roman" w:hAnsi="Times New Roman" w:cs="Times New Roman"/>
              </w:rPr>
              <w:t>Строительство и к</w:t>
            </w:r>
            <w:r w:rsidRPr="007B2733">
              <w:rPr>
                <w:rFonts w:ascii="Times New Roman" w:hAnsi="Times New Roman" w:cs="Times New Roman"/>
              </w:rPr>
              <w:t>апитальный ремонт канализационных сетей</w:t>
            </w:r>
          </w:p>
        </w:tc>
        <w:tc>
          <w:tcPr>
            <w:tcW w:w="4346" w:type="dxa"/>
          </w:tcPr>
          <w:p w14:paraId="2BE02812" w14:textId="77777777" w:rsidR="00FD1BBE" w:rsidRPr="007B2733" w:rsidRDefault="00FD1BBE" w:rsidP="00FD1BBE">
            <w:pPr>
              <w:rPr>
                <w:rFonts w:ascii="Times New Roman" w:hAnsi="Times New Roman" w:cs="Times New Roman"/>
              </w:rPr>
            </w:pPr>
            <w:r>
              <w:rPr>
                <w:rFonts w:ascii="Times New Roman" w:hAnsi="Times New Roman" w:cs="Times New Roman"/>
              </w:rPr>
              <w:t>Не менее 13</w:t>
            </w:r>
            <w:r w:rsidRPr="007B2733">
              <w:rPr>
                <w:rFonts w:ascii="Times New Roman" w:hAnsi="Times New Roman" w:cs="Times New Roman"/>
              </w:rPr>
              <w:t xml:space="preserve"> </w:t>
            </w:r>
            <w:r>
              <w:rPr>
                <w:rFonts w:ascii="Times New Roman" w:hAnsi="Times New Roman" w:cs="Times New Roman"/>
              </w:rPr>
              <w:t>к</w:t>
            </w:r>
            <w:r w:rsidRPr="007B2733">
              <w:rPr>
                <w:rFonts w:ascii="Times New Roman" w:hAnsi="Times New Roman" w:cs="Times New Roman"/>
              </w:rPr>
              <w:t xml:space="preserve">м </w:t>
            </w:r>
            <w:r>
              <w:rPr>
                <w:rFonts w:ascii="Times New Roman" w:hAnsi="Times New Roman" w:cs="Times New Roman"/>
              </w:rPr>
              <w:t>канализационных сетей</w:t>
            </w:r>
          </w:p>
        </w:tc>
        <w:tc>
          <w:tcPr>
            <w:tcW w:w="2321" w:type="dxa"/>
          </w:tcPr>
          <w:p w14:paraId="516E1175"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06A083F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2026 </w:t>
            </w:r>
          </w:p>
        </w:tc>
        <w:tc>
          <w:tcPr>
            <w:tcW w:w="2346" w:type="dxa"/>
          </w:tcPr>
          <w:p w14:paraId="56F3084C" w14:textId="77777777" w:rsidR="00FD1BBE" w:rsidRPr="007B2733" w:rsidRDefault="00FD1BBE" w:rsidP="00FD1BBE">
            <w:pPr>
              <w:rPr>
                <w:rFonts w:ascii="Times New Roman" w:hAnsi="Times New Roman" w:cs="Times New Roman"/>
                <w:b/>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A51C4FF" w14:textId="77777777" w:rsidTr="00FD1BBE">
        <w:tc>
          <w:tcPr>
            <w:tcW w:w="766" w:type="dxa"/>
          </w:tcPr>
          <w:p w14:paraId="37852980" w14:textId="77777777" w:rsidR="00FD1BBE" w:rsidRDefault="00FD1BBE" w:rsidP="00FD1BBE">
            <w:pPr>
              <w:rPr>
                <w:rFonts w:ascii="Times New Roman" w:hAnsi="Times New Roman" w:cs="Times New Roman"/>
              </w:rPr>
            </w:pPr>
            <w:r>
              <w:rPr>
                <w:rFonts w:ascii="Times New Roman" w:hAnsi="Times New Roman" w:cs="Times New Roman"/>
              </w:rPr>
              <w:t>1.4.16</w:t>
            </w:r>
          </w:p>
        </w:tc>
        <w:tc>
          <w:tcPr>
            <w:tcW w:w="1644" w:type="dxa"/>
          </w:tcPr>
          <w:p w14:paraId="0A95DD7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25D8FB2" w14:textId="77777777" w:rsidR="00FD1BBE" w:rsidRDefault="00FD1BBE" w:rsidP="00FD1BBE">
            <w:pPr>
              <w:rPr>
                <w:rFonts w:ascii="Times New Roman" w:hAnsi="Times New Roman" w:cs="Times New Roman"/>
              </w:rPr>
            </w:pPr>
            <w:r>
              <w:rPr>
                <w:rFonts w:ascii="Times New Roman" w:hAnsi="Times New Roman" w:cs="Times New Roman"/>
              </w:rPr>
              <w:t>Строительство канализации самотечной местного значения в р.п. Таврическое</w:t>
            </w:r>
          </w:p>
        </w:tc>
        <w:tc>
          <w:tcPr>
            <w:tcW w:w="4346" w:type="dxa"/>
          </w:tcPr>
          <w:p w14:paraId="4A5E705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Количество отремонтированных канализационных сетей </w:t>
            </w:r>
            <w:r>
              <w:rPr>
                <w:rFonts w:ascii="Times New Roman" w:hAnsi="Times New Roman" w:cs="Times New Roman"/>
              </w:rPr>
              <w:t>–</w:t>
            </w:r>
            <w:r w:rsidRPr="007B2733">
              <w:rPr>
                <w:rFonts w:ascii="Times New Roman" w:hAnsi="Times New Roman" w:cs="Times New Roman"/>
              </w:rPr>
              <w:t xml:space="preserve"> </w:t>
            </w:r>
            <w:r>
              <w:rPr>
                <w:rFonts w:ascii="Times New Roman" w:hAnsi="Times New Roman" w:cs="Times New Roman"/>
              </w:rPr>
              <w:t>11,21 км</w:t>
            </w:r>
          </w:p>
        </w:tc>
        <w:tc>
          <w:tcPr>
            <w:tcW w:w="2321" w:type="dxa"/>
          </w:tcPr>
          <w:p w14:paraId="24096B51"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w:t>
            </w:r>
            <w:r w:rsidRPr="007B2733">
              <w:rPr>
                <w:rStyle w:val="275pt0pt"/>
                <w:rFonts w:eastAsiaTheme="minorHAnsi"/>
                <w:b w:val="0"/>
                <w:sz w:val="22"/>
                <w:szCs w:val="22"/>
              </w:rPr>
              <w:lastRenderedPageBreak/>
              <w:t>услугами в Омской области»</w:t>
            </w:r>
          </w:p>
        </w:tc>
        <w:tc>
          <w:tcPr>
            <w:tcW w:w="1287" w:type="dxa"/>
          </w:tcPr>
          <w:p w14:paraId="1866B980"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2028-2029</w:t>
            </w:r>
          </w:p>
        </w:tc>
        <w:tc>
          <w:tcPr>
            <w:tcW w:w="2346" w:type="dxa"/>
          </w:tcPr>
          <w:p w14:paraId="37E72A62" w14:textId="77777777" w:rsidR="00FD1BBE" w:rsidRPr="007B2733" w:rsidRDefault="00FD1BBE" w:rsidP="00FD1BBE">
            <w:pPr>
              <w:rPr>
                <w:rFonts w:ascii="Times New Roman" w:hAnsi="Times New Roman" w:cs="Times New Roman"/>
                <w:b/>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 xml:space="preserve">–коммунального комплекса Администрации Таврического </w:t>
            </w:r>
            <w:r w:rsidRPr="007B2733">
              <w:rPr>
                <w:rFonts w:ascii="Times New Roman" w:hAnsi="Times New Roman" w:cs="Times New Roman"/>
              </w:rPr>
              <w:lastRenderedPageBreak/>
              <w:t>муниципального района Омской области</w:t>
            </w:r>
          </w:p>
        </w:tc>
      </w:tr>
      <w:tr w:rsidR="00FD1BBE" w:rsidRPr="007B2733" w14:paraId="283E048A" w14:textId="77777777" w:rsidTr="00FD1BBE">
        <w:tc>
          <w:tcPr>
            <w:tcW w:w="766" w:type="dxa"/>
          </w:tcPr>
          <w:p w14:paraId="6DFF4AD8"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1.4.17</w:t>
            </w:r>
          </w:p>
        </w:tc>
        <w:tc>
          <w:tcPr>
            <w:tcW w:w="1644" w:type="dxa"/>
          </w:tcPr>
          <w:p w14:paraId="75E722F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F368B7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Капитальный ремонт трубопровода от насосного коллектора до котлована-испарителя вблизи с. Сосновское, Сосновского сельского поселения Таврического района </w:t>
            </w:r>
          </w:p>
        </w:tc>
        <w:tc>
          <w:tcPr>
            <w:tcW w:w="4346" w:type="dxa"/>
          </w:tcPr>
          <w:p w14:paraId="2A90632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Количество отремонтированных канализационных сетей </w:t>
            </w:r>
            <w:r>
              <w:rPr>
                <w:rFonts w:ascii="Times New Roman" w:hAnsi="Times New Roman" w:cs="Times New Roman"/>
              </w:rPr>
              <w:t>–</w:t>
            </w:r>
            <w:r w:rsidRPr="007B2733">
              <w:rPr>
                <w:rFonts w:ascii="Times New Roman" w:hAnsi="Times New Roman" w:cs="Times New Roman"/>
              </w:rPr>
              <w:t xml:space="preserve"> 1</w:t>
            </w:r>
            <w:r>
              <w:rPr>
                <w:rFonts w:ascii="Times New Roman" w:hAnsi="Times New Roman" w:cs="Times New Roman"/>
              </w:rPr>
              <w:t>,</w:t>
            </w:r>
            <w:r w:rsidRPr="007B2733">
              <w:rPr>
                <w:rFonts w:ascii="Times New Roman" w:hAnsi="Times New Roman" w:cs="Times New Roman"/>
              </w:rPr>
              <w:t xml:space="preserve">751 </w:t>
            </w:r>
            <w:r>
              <w:rPr>
                <w:rFonts w:ascii="Times New Roman" w:hAnsi="Times New Roman" w:cs="Times New Roman"/>
              </w:rPr>
              <w:t>к</w:t>
            </w:r>
            <w:r w:rsidRPr="007B2733">
              <w:rPr>
                <w:rFonts w:ascii="Times New Roman" w:hAnsi="Times New Roman" w:cs="Times New Roman"/>
              </w:rPr>
              <w:t>м</w:t>
            </w:r>
          </w:p>
        </w:tc>
        <w:tc>
          <w:tcPr>
            <w:tcW w:w="2321" w:type="dxa"/>
          </w:tcPr>
          <w:p w14:paraId="0039186E"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296AE31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2026 </w:t>
            </w:r>
          </w:p>
        </w:tc>
        <w:tc>
          <w:tcPr>
            <w:tcW w:w="2346" w:type="dxa"/>
          </w:tcPr>
          <w:p w14:paraId="0496CC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7A1BF981" w14:textId="77777777" w:rsidTr="00FD1BBE">
        <w:tc>
          <w:tcPr>
            <w:tcW w:w="766" w:type="dxa"/>
          </w:tcPr>
          <w:p w14:paraId="6E40FC32" w14:textId="77777777" w:rsidR="00FD1BBE" w:rsidRPr="007B2733" w:rsidRDefault="00FD1BBE" w:rsidP="00FD1BBE">
            <w:pPr>
              <w:rPr>
                <w:rFonts w:ascii="Times New Roman" w:hAnsi="Times New Roman" w:cs="Times New Roman"/>
              </w:rPr>
            </w:pPr>
            <w:r>
              <w:rPr>
                <w:rFonts w:ascii="Times New Roman" w:hAnsi="Times New Roman" w:cs="Times New Roman"/>
              </w:rPr>
              <w:t>1.4.18</w:t>
            </w:r>
          </w:p>
        </w:tc>
        <w:tc>
          <w:tcPr>
            <w:tcW w:w="1644" w:type="dxa"/>
          </w:tcPr>
          <w:p w14:paraId="4E17F0B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077B762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Строительство </w:t>
            </w:r>
            <w:proofErr w:type="spellStart"/>
            <w:r w:rsidRPr="007B2733">
              <w:rPr>
                <w:rFonts w:ascii="Times New Roman" w:hAnsi="Times New Roman" w:cs="Times New Roman"/>
              </w:rPr>
              <w:t>блочно</w:t>
            </w:r>
            <w:proofErr w:type="spellEnd"/>
            <w:r w:rsidRPr="007B2733">
              <w:rPr>
                <w:rFonts w:ascii="Times New Roman" w:hAnsi="Times New Roman" w:cs="Times New Roman"/>
              </w:rPr>
              <w:t>-модульных котельных</w:t>
            </w:r>
          </w:p>
        </w:tc>
        <w:tc>
          <w:tcPr>
            <w:tcW w:w="4346" w:type="dxa"/>
          </w:tcPr>
          <w:p w14:paraId="266F7FF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Количество построенных </w:t>
            </w:r>
            <w:proofErr w:type="spellStart"/>
            <w:r w:rsidRPr="007B2733">
              <w:rPr>
                <w:rFonts w:ascii="Times New Roman" w:hAnsi="Times New Roman" w:cs="Times New Roman"/>
              </w:rPr>
              <w:t>блочно</w:t>
            </w:r>
            <w:proofErr w:type="spellEnd"/>
            <w:r w:rsidRPr="007B2733">
              <w:rPr>
                <w:rFonts w:ascii="Times New Roman" w:hAnsi="Times New Roman" w:cs="Times New Roman"/>
              </w:rPr>
              <w:t>-модульных котельных – 3 шт.</w:t>
            </w:r>
          </w:p>
        </w:tc>
        <w:tc>
          <w:tcPr>
            <w:tcW w:w="2321" w:type="dxa"/>
          </w:tcPr>
          <w:p w14:paraId="1E8C23FC"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014D2F73" w14:textId="77777777" w:rsidR="00FD1BBE" w:rsidRPr="007B2733" w:rsidRDefault="00FD1BBE" w:rsidP="00FD1BBE">
            <w:pPr>
              <w:rPr>
                <w:rFonts w:ascii="Times New Roman" w:hAnsi="Times New Roman" w:cs="Times New Roman"/>
              </w:rPr>
            </w:pPr>
            <w:r>
              <w:rPr>
                <w:rFonts w:ascii="Times New Roman" w:hAnsi="Times New Roman" w:cs="Times New Roman"/>
              </w:rPr>
              <w:t>2026-2027</w:t>
            </w:r>
          </w:p>
        </w:tc>
        <w:tc>
          <w:tcPr>
            <w:tcW w:w="2346" w:type="dxa"/>
          </w:tcPr>
          <w:p w14:paraId="09220B6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28DFC858" w14:textId="77777777" w:rsidTr="00FD1BBE">
        <w:tc>
          <w:tcPr>
            <w:tcW w:w="766" w:type="dxa"/>
          </w:tcPr>
          <w:p w14:paraId="1E3FD113" w14:textId="77777777" w:rsidR="00FD1BBE" w:rsidRPr="007B2733" w:rsidRDefault="00FD1BBE" w:rsidP="00FD1BBE">
            <w:pPr>
              <w:rPr>
                <w:rFonts w:ascii="Times New Roman" w:hAnsi="Times New Roman" w:cs="Times New Roman"/>
              </w:rPr>
            </w:pPr>
            <w:r>
              <w:rPr>
                <w:rFonts w:ascii="Times New Roman" w:hAnsi="Times New Roman" w:cs="Times New Roman"/>
              </w:rPr>
              <w:t>1.4.19</w:t>
            </w:r>
          </w:p>
        </w:tc>
        <w:tc>
          <w:tcPr>
            <w:tcW w:w="1644" w:type="dxa"/>
          </w:tcPr>
          <w:p w14:paraId="114483D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0C83BDCF" w14:textId="77777777" w:rsidR="00FD1BBE" w:rsidRPr="007B2733" w:rsidRDefault="00FD1BBE" w:rsidP="00FD1BBE">
            <w:pPr>
              <w:rPr>
                <w:rFonts w:ascii="Times New Roman" w:hAnsi="Times New Roman" w:cs="Times New Roman"/>
              </w:rPr>
            </w:pPr>
            <w:proofErr w:type="spellStart"/>
            <w:r w:rsidRPr="007B2733">
              <w:rPr>
                <w:rFonts w:ascii="Times New Roman" w:hAnsi="Times New Roman" w:cs="Times New Roman"/>
              </w:rPr>
              <w:t>Блочно</w:t>
            </w:r>
            <w:proofErr w:type="spellEnd"/>
            <w:r w:rsidRPr="007B2733">
              <w:rPr>
                <w:rFonts w:ascii="Times New Roman" w:hAnsi="Times New Roman" w:cs="Times New Roman"/>
              </w:rPr>
              <w:t>-модульная газовая котельная «МКУ-В-0,8Г» по адресу: Омская область, Таврический р-н, р.п. Таврическое, ул. Пролетарская</w:t>
            </w:r>
          </w:p>
        </w:tc>
        <w:tc>
          <w:tcPr>
            <w:tcW w:w="4346" w:type="dxa"/>
          </w:tcPr>
          <w:p w14:paraId="35155FB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Количество построенных </w:t>
            </w:r>
            <w:proofErr w:type="spellStart"/>
            <w:r w:rsidRPr="007B2733">
              <w:rPr>
                <w:rFonts w:ascii="Times New Roman" w:hAnsi="Times New Roman" w:cs="Times New Roman"/>
              </w:rPr>
              <w:t>блочно</w:t>
            </w:r>
            <w:proofErr w:type="spellEnd"/>
            <w:r w:rsidRPr="007B2733">
              <w:rPr>
                <w:rFonts w:ascii="Times New Roman" w:hAnsi="Times New Roman" w:cs="Times New Roman"/>
              </w:rPr>
              <w:t>-модульных котельных - 1 шт.</w:t>
            </w:r>
          </w:p>
        </w:tc>
        <w:tc>
          <w:tcPr>
            <w:tcW w:w="2321" w:type="dxa"/>
          </w:tcPr>
          <w:p w14:paraId="10063EE3"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5AA7358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2026 </w:t>
            </w:r>
          </w:p>
        </w:tc>
        <w:tc>
          <w:tcPr>
            <w:tcW w:w="2346" w:type="dxa"/>
          </w:tcPr>
          <w:p w14:paraId="5BBE26B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2A884FF" w14:textId="77777777" w:rsidTr="00FD1BBE">
        <w:tc>
          <w:tcPr>
            <w:tcW w:w="766" w:type="dxa"/>
          </w:tcPr>
          <w:p w14:paraId="2C15A299"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1.4.20</w:t>
            </w:r>
          </w:p>
        </w:tc>
        <w:tc>
          <w:tcPr>
            <w:tcW w:w="1644" w:type="dxa"/>
          </w:tcPr>
          <w:p w14:paraId="550B9E2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9BE0399" w14:textId="77777777" w:rsidR="00FD1BBE" w:rsidRPr="007B2733" w:rsidRDefault="00FD1BBE" w:rsidP="00FD1BBE">
            <w:pPr>
              <w:rPr>
                <w:rFonts w:ascii="Times New Roman" w:hAnsi="Times New Roman" w:cs="Times New Roman"/>
              </w:rPr>
            </w:pPr>
            <w:proofErr w:type="spellStart"/>
            <w:r w:rsidRPr="007B2733">
              <w:rPr>
                <w:rFonts w:ascii="Times New Roman" w:hAnsi="Times New Roman" w:cs="Times New Roman"/>
              </w:rPr>
              <w:t>Блочно</w:t>
            </w:r>
            <w:proofErr w:type="spellEnd"/>
            <w:r w:rsidRPr="007B2733">
              <w:rPr>
                <w:rFonts w:ascii="Times New Roman" w:hAnsi="Times New Roman" w:cs="Times New Roman"/>
              </w:rPr>
              <w:t>-модульная газовая котельная «МКУ-В-1,2Г» по адресу: Омская область, Таврический р-н, р.п. Таврическое, ул. Ленина</w:t>
            </w:r>
          </w:p>
        </w:tc>
        <w:tc>
          <w:tcPr>
            <w:tcW w:w="4346" w:type="dxa"/>
          </w:tcPr>
          <w:p w14:paraId="499CD37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Количество построенных </w:t>
            </w:r>
            <w:proofErr w:type="spellStart"/>
            <w:r w:rsidRPr="007B2733">
              <w:rPr>
                <w:rFonts w:ascii="Times New Roman" w:hAnsi="Times New Roman" w:cs="Times New Roman"/>
              </w:rPr>
              <w:t>блочно</w:t>
            </w:r>
            <w:proofErr w:type="spellEnd"/>
            <w:r w:rsidRPr="007B2733">
              <w:rPr>
                <w:rFonts w:ascii="Times New Roman" w:hAnsi="Times New Roman" w:cs="Times New Roman"/>
              </w:rPr>
              <w:t>-модульных котельных - 1 шт.</w:t>
            </w:r>
          </w:p>
        </w:tc>
        <w:tc>
          <w:tcPr>
            <w:tcW w:w="2321" w:type="dxa"/>
          </w:tcPr>
          <w:p w14:paraId="2069F9CA"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1CA087A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2027 </w:t>
            </w:r>
          </w:p>
        </w:tc>
        <w:tc>
          <w:tcPr>
            <w:tcW w:w="2346" w:type="dxa"/>
          </w:tcPr>
          <w:p w14:paraId="5580361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5F4864A8" w14:textId="77777777" w:rsidTr="00FD1BBE">
        <w:tc>
          <w:tcPr>
            <w:tcW w:w="766" w:type="dxa"/>
          </w:tcPr>
          <w:p w14:paraId="060306A7" w14:textId="77777777" w:rsidR="00FD1BBE" w:rsidRPr="007B2733" w:rsidRDefault="00FD1BBE" w:rsidP="00FD1BBE">
            <w:pPr>
              <w:rPr>
                <w:rFonts w:ascii="Times New Roman" w:hAnsi="Times New Roman" w:cs="Times New Roman"/>
              </w:rPr>
            </w:pPr>
            <w:r>
              <w:rPr>
                <w:rFonts w:ascii="Times New Roman" w:hAnsi="Times New Roman" w:cs="Times New Roman"/>
              </w:rPr>
              <w:t>1.4.21</w:t>
            </w:r>
          </w:p>
        </w:tc>
        <w:tc>
          <w:tcPr>
            <w:tcW w:w="1644" w:type="dxa"/>
          </w:tcPr>
          <w:p w14:paraId="3D22EA3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7F81217D" w14:textId="77777777" w:rsidR="00FD1BBE" w:rsidRPr="007B2733" w:rsidRDefault="00FD1BBE" w:rsidP="00FD1BBE">
            <w:pPr>
              <w:rPr>
                <w:rFonts w:ascii="Times New Roman" w:hAnsi="Times New Roman" w:cs="Times New Roman"/>
              </w:rPr>
            </w:pPr>
            <w:proofErr w:type="spellStart"/>
            <w:r w:rsidRPr="007B2733">
              <w:rPr>
                <w:rFonts w:ascii="Times New Roman" w:hAnsi="Times New Roman" w:cs="Times New Roman"/>
              </w:rPr>
              <w:t>Блочно</w:t>
            </w:r>
            <w:proofErr w:type="spellEnd"/>
            <w:r w:rsidRPr="007B2733">
              <w:rPr>
                <w:rFonts w:ascii="Times New Roman" w:hAnsi="Times New Roman" w:cs="Times New Roman"/>
              </w:rPr>
              <w:t>-модульная газовая котельная «МКУ-В-1,5Г» по адресу: Омская область, Таврический р-н, р.п. Таврическое, ул. Титова</w:t>
            </w:r>
          </w:p>
        </w:tc>
        <w:tc>
          <w:tcPr>
            <w:tcW w:w="4346" w:type="dxa"/>
          </w:tcPr>
          <w:p w14:paraId="17EEB7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Количество построенных </w:t>
            </w:r>
            <w:proofErr w:type="spellStart"/>
            <w:r w:rsidRPr="007B2733">
              <w:rPr>
                <w:rFonts w:ascii="Times New Roman" w:hAnsi="Times New Roman" w:cs="Times New Roman"/>
              </w:rPr>
              <w:t>блочно</w:t>
            </w:r>
            <w:proofErr w:type="spellEnd"/>
            <w:r w:rsidRPr="007B2733">
              <w:rPr>
                <w:rFonts w:ascii="Times New Roman" w:hAnsi="Times New Roman" w:cs="Times New Roman"/>
              </w:rPr>
              <w:t>-модульных котельных - 1 шт.</w:t>
            </w:r>
          </w:p>
        </w:tc>
        <w:tc>
          <w:tcPr>
            <w:tcW w:w="2321" w:type="dxa"/>
          </w:tcPr>
          <w:p w14:paraId="3C107213"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5DF5261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2027 </w:t>
            </w:r>
          </w:p>
          <w:p w14:paraId="20C3C688" w14:textId="77777777" w:rsidR="00FD1BBE" w:rsidRPr="007B2733" w:rsidRDefault="00FD1BBE" w:rsidP="00FD1BBE">
            <w:pPr>
              <w:rPr>
                <w:rFonts w:ascii="Times New Roman" w:hAnsi="Times New Roman" w:cs="Times New Roman"/>
              </w:rPr>
            </w:pPr>
          </w:p>
        </w:tc>
        <w:tc>
          <w:tcPr>
            <w:tcW w:w="2346" w:type="dxa"/>
          </w:tcPr>
          <w:p w14:paraId="11A4186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4881A2B9" w14:textId="77777777" w:rsidTr="00FD1BBE">
        <w:tc>
          <w:tcPr>
            <w:tcW w:w="766" w:type="dxa"/>
          </w:tcPr>
          <w:p w14:paraId="774A60F0" w14:textId="77777777" w:rsidR="00FD1BBE" w:rsidRDefault="00FD1BBE" w:rsidP="00FD1BBE">
            <w:pPr>
              <w:rPr>
                <w:rFonts w:ascii="Times New Roman" w:hAnsi="Times New Roman" w:cs="Times New Roman"/>
              </w:rPr>
            </w:pPr>
            <w:r>
              <w:rPr>
                <w:rFonts w:ascii="Times New Roman" w:hAnsi="Times New Roman" w:cs="Times New Roman"/>
              </w:rPr>
              <w:t>1.4.22</w:t>
            </w:r>
          </w:p>
        </w:tc>
        <w:tc>
          <w:tcPr>
            <w:tcW w:w="1644" w:type="dxa"/>
          </w:tcPr>
          <w:p w14:paraId="7B75C43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6FF50A2E" w14:textId="77777777" w:rsidR="00FD1BBE" w:rsidRPr="007B2733" w:rsidRDefault="00FD1BBE" w:rsidP="00FD1BBE">
            <w:pPr>
              <w:rPr>
                <w:rFonts w:ascii="Times New Roman" w:hAnsi="Times New Roman" w:cs="Times New Roman"/>
              </w:rPr>
            </w:pPr>
            <w:r>
              <w:rPr>
                <w:rFonts w:ascii="Times New Roman" w:hAnsi="Times New Roman" w:cs="Times New Roman"/>
              </w:rPr>
              <w:t>Реконструкция Центральной котельной в р.п. Таврическое</w:t>
            </w:r>
          </w:p>
        </w:tc>
        <w:tc>
          <w:tcPr>
            <w:tcW w:w="4346" w:type="dxa"/>
          </w:tcPr>
          <w:p w14:paraId="26947A54" w14:textId="77777777" w:rsidR="00FD1BBE" w:rsidRPr="007B2733" w:rsidRDefault="00FD1BBE" w:rsidP="00FD1BBE">
            <w:pPr>
              <w:rPr>
                <w:rFonts w:ascii="Times New Roman" w:hAnsi="Times New Roman" w:cs="Times New Roman"/>
              </w:rPr>
            </w:pPr>
            <w:r>
              <w:rPr>
                <w:rFonts w:ascii="Times New Roman" w:hAnsi="Times New Roman" w:cs="Times New Roman"/>
              </w:rPr>
              <w:t>Реконструкция 1 объекта</w:t>
            </w:r>
          </w:p>
        </w:tc>
        <w:tc>
          <w:tcPr>
            <w:tcW w:w="2321" w:type="dxa"/>
          </w:tcPr>
          <w:p w14:paraId="2925A67C"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24709ED7" w14:textId="77777777" w:rsidR="00FD1BBE" w:rsidRPr="007B2733" w:rsidRDefault="00FD1BBE" w:rsidP="00FD1BBE">
            <w:pPr>
              <w:rPr>
                <w:rFonts w:ascii="Times New Roman" w:hAnsi="Times New Roman" w:cs="Times New Roman"/>
              </w:rPr>
            </w:pPr>
            <w:r>
              <w:rPr>
                <w:rFonts w:ascii="Times New Roman" w:hAnsi="Times New Roman" w:cs="Times New Roman"/>
              </w:rPr>
              <w:t>2026-</w:t>
            </w:r>
            <w:r w:rsidRPr="007B2733">
              <w:rPr>
                <w:rFonts w:ascii="Times New Roman" w:hAnsi="Times New Roman" w:cs="Times New Roman"/>
              </w:rPr>
              <w:t xml:space="preserve">2027 </w:t>
            </w:r>
          </w:p>
          <w:p w14:paraId="0F8A7600" w14:textId="77777777" w:rsidR="00FD1BBE" w:rsidRPr="007B2733" w:rsidRDefault="00FD1BBE" w:rsidP="00FD1BBE">
            <w:pPr>
              <w:rPr>
                <w:rFonts w:ascii="Times New Roman" w:hAnsi="Times New Roman" w:cs="Times New Roman"/>
              </w:rPr>
            </w:pPr>
          </w:p>
        </w:tc>
        <w:tc>
          <w:tcPr>
            <w:tcW w:w="2346" w:type="dxa"/>
          </w:tcPr>
          <w:p w14:paraId="4DDD93F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7A9F75A5" w14:textId="77777777" w:rsidTr="00FD1BBE">
        <w:tc>
          <w:tcPr>
            <w:tcW w:w="766" w:type="dxa"/>
          </w:tcPr>
          <w:p w14:paraId="304C7E0E" w14:textId="77777777" w:rsidR="00FD1BBE" w:rsidRDefault="00FD1BBE" w:rsidP="00FD1BBE">
            <w:pPr>
              <w:rPr>
                <w:rFonts w:ascii="Times New Roman" w:hAnsi="Times New Roman" w:cs="Times New Roman"/>
              </w:rPr>
            </w:pPr>
            <w:r>
              <w:rPr>
                <w:rFonts w:ascii="Times New Roman" w:hAnsi="Times New Roman" w:cs="Times New Roman"/>
              </w:rPr>
              <w:t>1.4.23</w:t>
            </w:r>
          </w:p>
        </w:tc>
        <w:tc>
          <w:tcPr>
            <w:tcW w:w="1644" w:type="dxa"/>
          </w:tcPr>
          <w:p w14:paraId="018CB9AE" w14:textId="77777777" w:rsidR="00FD1BBE" w:rsidRPr="007B2733"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0EBBEC7B" w14:textId="77777777" w:rsidR="00FD1BBE" w:rsidRDefault="00FD1BBE" w:rsidP="00FD1BBE">
            <w:pPr>
              <w:rPr>
                <w:rFonts w:ascii="Times New Roman" w:hAnsi="Times New Roman" w:cs="Times New Roman"/>
              </w:rPr>
            </w:pPr>
            <w:r>
              <w:rPr>
                <w:rFonts w:ascii="Times New Roman" w:hAnsi="Times New Roman" w:cs="Times New Roman"/>
              </w:rPr>
              <w:t>Строительство газовых сетей на территории района</w:t>
            </w:r>
          </w:p>
        </w:tc>
        <w:tc>
          <w:tcPr>
            <w:tcW w:w="4346" w:type="dxa"/>
          </w:tcPr>
          <w:p w14:paraId="5A6BDAD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Одиночное протяжение уличных газовых сетей (</w:t>
            </w:r>
            <w:proofErr w:type="spellStart"/>
            <w:r w:rsidRPr="007B2733">
              <w:rPr>
                <w:rFonts w:ascii="Times New Roman" w:hAnsi="Times New Roman" w:cs="Times New Roman"/>
              </w:rPr>
              <w:t>внутрипо</w:t>
            </w:r>
            <w:r>
              <w:rPr>
                <w:rFonts w:ascii="Times New Roman" w:hAnsi="Times New Roman" w:cs="Times New Roman"/>
              </w:rPr>
              <w:t>селковых</w:t>
            </w:r>
            <w:proofErr w:type="spellEnd"/>
            <w:r>
              <w:rPr>
                <w:rFonts w:ascii="Times New Roman" w:hAnsi="Times New Roman" w:cs="Times New Roman"/>
              </w:rPr>
              <w:t>) к 2030 году до 321 км</w:t>
            </w:r>
          </w:p>
          <w:p w14:paraId="76B82DC1" w14:textId="77777777" w:rsidR="00FD1BBE" w:rsidRDefault="00FD1BBE" w:rsidP="00FD1BBE">
            <w:pPr>
              <w:rPr>
                <w:rFonts w:ascii="Times New Roman" w:hAnsi="Times New Roman" w:cs="Times New Roman"/>
              </w:rPr>
            </w:pPr>
          </w:p>
        </w:tc>
        <w:tc>
          <w:tcPr>
            <w:tcW w:w="2321" w:type="dxa"/>
          </w:tcPr>
          <w:p w14:paraId="12C048FD"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 xml:space="preserve">ГП ОО «Создание условий для обеспечения граждан доступным и </w:t>
            </w:r>
            <w:r w:rsidRPr="007B2733">
              <w:rPr>
                <w:rStyle w:val="275pt0pt"/>
                <w:rFonts w:eastAsiaTheme="minorHAnsi"/>
                <w:b w:val="0"/>
                <w:sz w:val="22"/>
                <w:szCs w:val="22"/>
              </w:rPr>
              <w:lastRenderedPageBreak/>
              <w:t xml:space="preserve">комфортным жильем и </w:t>
            </w:r>
            <w:proofErr w:type="spellStart"/>
            <w:r w:rsidRPr="007B2733">
              <w:rPr>
                <w:rStyle w:val="275pt0pt"/>
                <w:rFonts w:eastAsiaTheme="minorHAnsi"/>
                <w:b w:val="0"/>
                <w:sz w:val="22"/>
                <w:szCs w:val="22"/>
              </w:rPr>
              <w:t>жилищно</w:t>
            </w:r>
            <w:proofErr w:type="spellEnd"/>
            <w:r w:rsidRPr="007B2733">
              <w:rPr>
                <w:rStyle w:val="275pt0pt"/>
                <w:rFonts w:eastAsiaTheme="minorHAnsi"/>
                <w:b w:val="0"/>
                <w:sz w:val="22"/>
                <w:szCs w:val="22"/>
              </w:rPr>
              <w:t xml:space="preserve"> - коммунальными услугами в Омской области»</w:t>
            </w:r>
          </w:p>
        </w:tc>
        <w:tc>
          <w:tcPr>
            <w:tcW w:w="1287" w:type="dxa"/>
          </w:tcPr>
          <w:p w14:paraId="75BCDFC2"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2025-2028</w:t>
            </w:r>
            <w:r w:rsidRPr="007B2733">
              <w:rPr>
                <w:rFonts w:ascii="Times New Roman" w:hAnsi="Times New Roman" w:cs="Times New Roman"/>
              </w:rPr>
              <w:t xml:space="preserve"> </w:t>
            </w:r>
          </w:p>
          <w:p w14:paraId="69E10B1D" w14:textId="77777777" w:rsidR="00FD1BBE" w:rsidRPr="007B2733" w:rsidRDefault="00FD1BBE" w:rsidP="00FD1BBE">
            <w:pPr>
              <w:rPr>
                <w:rFonts w:ascii="Times New Roman" w:hAnsi="Times New Roman" w:cs="Times New Roman"/>
              </w:rPr>
            </w:pPr>
          </w:p>
        </w:tc>
        <w:tc>
          <w:tcPr>
            <w:tcW w:w="2346" w:type="dxa"/>
          </w:tcPr>
          <w:p w14:paraId="7974384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w:t>
            </w:r>
            <w:r w:rsidRPr="007B2733">
              <w:rPr>
                <w:rFonts w:ascii="Times New Roman" w:hAnsi="Times New Roman" w:cs="Times New Roman"/>
              </w:rPr>
              <w:lastRenderedPageBreak/>
              <w:t>коммунального комплекса Администрации Таврического муниципального района Омской области</w:t>
            </w:r>
          </w:p>
        </w:tc>
      </w:tr>
      <w:tr w:rsidR="00FD1BBE" w:rsidRPr="007B2733" w14:paraId="7B67204B" w14:textId="77777777" w:rsidTr="00FD1BBE">
        <w:tc>
          <w:tcPr>
            <w:tcW w:w="766" w:type="dxa"/>
          </w:tcPr>
          <w:p w14:paraId="52713F57"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1.4.24</w:t>
            </w:r>
          </w:p>
        </w:tc>
        <w:tc>
          <w:tcPr>
            <w:tcW w:w="1644" w:type="dxa"/>
          </w:tcPr>
          <w:p w14:paraId="5D97C4F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26B57A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Газоснабжение с. Садовое Таврического муниципального района</w:t>
            </w:r>
          </w:p>
        </w:tc>
        <w:tc>
          <w:tcPr>
            <w:tcW w:w="4346" w:type="dxa"/>
          </w:tcPr>
          <w:p w14:paraId="0B0F409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w:t>
            </w:r>
            <w:r>
              <w:rPr>
                <w:rFonts w:ascii="Times New Roman" w:hAnsi="Times New Roman" w:cs="Times New Roman"/>
              </w:rPr>
              <w:t>ество построенных газопроводов 5,5</w:t>
            </w:r>
            <w:r w:rsidRPr="007B2733">
              <w:rPr>
                <w:rFonts w:ascii="Times New Roman" w:hAnsi="Times New Roman" w:cs="Times New Roman"/>
              </w:rPr>
              <w:t xml:space="preserve"> км</w:t>
            </w:r>
          </w:p>
        </w:tc>
        <w:tc>
          <w:tcPr>
            <w:tcW w:w="2321" w:type="dxa"/>
          </w:tcPr>
          <w:p w14:paraId="632CE7C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Региональная программа газификации Омской области на 2025 - 2030 годы</w:t>
            </w:r>
          </w:p>
          <w:p w14:paraId="4CC45C63" w14:textId="77777777" w:rsidR="00FD1BBE" w:rsidRPr="007B2733" w:rsidRDefault="00FD1BBE" w:rsidP="00FD1BBE">
            <w:pPr>
              <w:rPr>
                <w:rFonts w:ascii="Times New Roman" w:hAnsi="Times New Roman" w:cs="Times New Roman"/>
              </w:rPr>
            </w:pPr>
          </w:p>
        </w:tc>
        <w:tc>
          <w:tcPr>
            <w:tcW w:w="1287" w:type="dxa"/>
          </w:tcPr>
          <w:p w14:paraId="24192A6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w:t>
            </w:r>
          </w:p>
        </w:tc>
        <w:tc>
          <w:tcPr>
            <w:tcW w:w="2346" w:type="dxa"/>
          </w:tcPr>
          <w:p w14:paraId="747D0649" w14:textId="77777777" w:rsidR="00FD1BBE" w:rsidRPr="007B2733" w:rsidRDefault="00FD1BBE" w:rsidP="00FD1BBE">
            <w:pPr>
              <w:rPr>
                <w:rFonts w:ascii="Times New Roman" w:hAnsi="Times New Roman" w:cs="Times New Roman"/>
                <w:b/>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2917776C" w14:textId="77777777" w:rsidTr="00FD1BBE">
        <w:tc>
          <w:tcPr>
            <w:tcW w:w="766" w:type="dxa"/>
          </w:tcPr>
          <w:p w14:paraId="3E4ECE2A" w14:textId="77777777" w:rsidR="00FD1BBE" w:rsidRDefault="00FD1BBE" w:rsidP="00FD1BBE">
            <w:pPr>
              <w:rPr>
                <w:rFonts w:ascii="Times New Roman" w:hAnsi="Times New Roman" w:cs="Times New Roman"/>
              </w:rPr>
            </w:pPr>
            <w:r>
              <w:rPr>
                <w:rFonts w:ascii="Times New Roman" w:hAnsi="Times New Roman" w:cs="Times New Roman"/>
              </w:rPr>
              <w:t>1.4.25</w:t>
            </w:r>
          </w:p>
        </w:tc>
        <w:tc>
          <w:tcPr>
            <w:tcW w:w="1644" w:type="dxa"/>
          </w:tcPr>
          <w:p w14:paraId="7047F0E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2F1D158" w14:textId="77777777" w:rsidR="00FD1BBE" w:rsidRPr="007B2733" w:rsidRDefault="00FD1BBE" w:rsidP="00FD1BBE">
            <w:pPr>
              <w:rPr>
                <w:rFonts w:ascii="Times New Roman" w:hAnsi="Times New Roman" w:cs="Times New Roman"/>
              </w:rPr>
            </w:pPr>
            <w:r w:rsidRPr="00834F1C">
              <w:rPr>
                <w:rFonts w:ascii="Times New Roman" w:hAnsi="Times New Roman" w:cs="Times New Roman"/>
              </w:rPr>
              <w:t xml:space="preserve">Газоснабжение </w:t>
            </w:r>
            <w:proofErr w:type="spellStart"/>
            <w:r w:rsidRPr="00834F1C">
              <w:rPr>
                <w:rFonts w:ascii="Times New Roman" w:hAnsi="Times New Roman" w:cs="Times New Roman"/>
              </w:rPr>
              <w:t>н.п</w:t>
            </w:r>
            <w:proofErr w:type="spellEnd"/>
            <w:r w:rsidRPr="00834F1C">
              <w:rPr>
                <w:rFonts w:ascii="Times New Roman" w:hAnsi="Times New Roman" w:cs="Times New Roman"/>
              </w:rPr>
              <w:t xml:space="preserve">. Отделение N 4 Опытного хозяйства </w:t>
            </w:r>
            <w:proofErr w:type="spellStart"/>
            <w:r w:rsidRPr="00834F1C">
              <w:rPr>
                <w:rFonts w:ascii="Times New Roman" w:hAnsi="Times New Roman" w:cs="Times New Roman"/>
              </w:rPr>
              <w:t>СибНИИСХОЗа</w:t>
            </w:r>
            <w:proofErr w:type="spellEnd"/>
            <w:r w:rsidRPr="00834F1C">
              <w:rPr>
                <w:rFonts w:ascii="Times New Roman" w:hAnsi="Times New Roman" w:cs="Times New Roman"/>
              </w:rPr>
              <w:t xml:space="preserve"> Новоуральского сельского поселения Таврического муниц</w:t>
            </w:r>
            <w:r>
              <w:rPr>
                <w:rFonts w:ascii="Times New Roman" w:hAnsi="Times New Roman" w:cs="Times New Roman"/>
              </w:rPr>
              <w:t>ипального района Омской области</w:t>
            </w:r>
          </w:p>
        </w:tc>
        <w:tc>
          <w:tcPr>
            <w:tcW w:w="4346" w:type="dxa"/>
          </w:tcPr>
          <w:p w14:paraId="61F8E785" w14:textId="77777777" w:rsidR="00FD1BBE" w:rsidRPr="007B2733" w:rsidRDefault="00FD1BBE" w:rsidP="00FD1BBE">
            <w:pPr>
              <w:rPr>
                <w:rFonts w:ascii="Times New Roman" w:hAnsi="Times New Roman" w:cs="Times New Roman"/>
              </w:rPr>
            </w:pPr>
            <w:r>
              <w:rPr>
                <w:rFonts w:ascii="Times New Roman" w:hAnsi="Times New Roman" w:cs="Times New Roman"/>
              </w:rPr>
              <w:t>Подключение 213 абонентов</w:t>
            </w:r>
          </w:p>
        </w:tc>
        <w:tc>
          <w:tcPr>
            <w:tcW w:w="2321" w:type="dxa"/>
          </w:tcPr>
          <w:p w14:paraId="24D6CF41" w14:textId="77777777" w:rsidR="00FD1BBE" w:rsidRPr="007B2733" w:rsidRDefault="00FD1BBE" w:rsidP="00FD1BBE">
            <w:pPr>
              <w:rPr>
                <w:rFonts w:ascii="Times New Roman" w:hAnsi="Times New Roman" w:cs="Times New Roman"/>
              </w:rPr>
            </w:pPr>
            <w:r>
              <w:rPr>
                <w:rFonts w:ascii="Times New Roman" w:hAnsi="Times New Roman" w:cs="Times New Roman"/>
              </w:rPr>
              <w:t>ГП РФ «Обеспечение доступным и комфортным жильем и коммунальными услугами граждан Российской Федерации»</w:t>
            </w:r>
          </w:p>
        </w:tc>
        <w:tc>
          <w:tcPr>
            <w:tcW w:w="1287" w:type="dxa"/>
          </w:tcPr>
          <w:p w14:paraId="5FD9C6B4" w14:textId="77777777" w:rsidR="00FD1BBE" w:rsidRPr="007B2733" w:rsidRDefault="00FD1BBE" w:rsidP="00FD1BBE">
            <w:pPr>
              <w:rPr>
                <w:rFonts w:ascii="Times New Roman" w:hAnsi="Times New Roman" w:cs="Times New Roman"/>
              </w:rPr>
            </w:pPr>
            <w:r>
              <w:rPr>
                <w:rFonts w:ascii="Times New Roman" w:hAnsi="Times New Roman" w:cs="Times New Roman"/>
              </w:rPr>
              <w:t>2026</w:t>
            </w:r>
          </w:p>
        </w:tc>
        <w:tc>
          <w:tcPr>
            <w:tcW w:w="2346" w:type="dxa"/>
          </w:tcPr>
          <w:p w14:paraId="40A8DC4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4756E79F" w14:textId="77777777" w:rsidTr="00FD1BBE">
        <w:tc>
          <w:tcPr>
            <w:tcW w:w="766" w:type="dxa"/>
          </w:tcPr>
          <w:p w14:paraId="044D25BB" w14:textId="77777777" w:rsidR="00FD1BBE" w:rsidRPr="007B2733" w:rsidRDefault="00FD1BBE" w:rsidP="00FD1BBE">
            <w:pPr>
              <w:rPr>
                <w:rFonts w:ascii="Times New Roman" w:hAnsi="Times New Roman" w:cs="Times New Roman"/>
              </w:rPr>
            </w:pPr>
            <w:r>
              <w:rPr>
                <w:rFonts w:ascii="Times New Roman" w:hAnsi="Times New Roman" w:cs="Times New Roman"/>
              </w:rPr>
              <w:t>1.4.26</w:t>
            </w:r>
          </w:p>
        </w:tc>
        <w:tc>
          <w:tcPr>
            <w:tcW w:w="1644" w:type="dxa"/>
          </w:tcPr>
          <w:p w14:paraId="1EAD32F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7588811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Строительство межпоселкового газопровода от с. Харламово до д. </w:t>
            </w:r>
            <w:proofErr w:type="spellStart"/>
            <w:r w:rsidRPr="007B2733">
              <w:rPr>
                <w:rFonts w:ascii="Times New Roman" w:hAnsi="Times New Roman" w:cs="Times New Roman"/>
              </w:rPr>
              <w:t>Лобково</w:t>
            </w:r>
            <w:proofErr w:type="spellEnd"/>
            <w:r w:rsidRPr="007B2733">
              <w:rPr>
                <w:rFonts w:ascii="Times New Roman" w:hAnsi="Times New Roman" w:cs="Times New Roman"/>
              </w:rPr>
              <w:t xml:space="preserve"> </w:t>
            </w:r>
          </w:p>
        </w:tc>
        <w:tc>
          <w:tcPr>
            <w:tcW w:w="4346" w:type="dxa"/>
          </w:tcPr>
          <w:p w14:paraId="10CC85D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построенных газопроводов 3,7 км</w:t>
            </w:r>
          </w:p>
        </w:tc>
        <w:tc>
          <w:tcPr>
            <w:tcW w:w="2321" w:type="dxa"/>
          </w:tcPr>
          <w:p w14:paraId="1137CED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Региональная программа газификации Омской области на 2025 - 2030 годы</w:t>
            </w:r>
          </w:p>
          <w:p w14:paraId="2506F55C" w14:textId="77777777" w:rsidR="00FD1BBE" w:rsidRPr="007B2733" w:rsidRDefault="00FD1BBE" w:rsidP="00FD1BBE">
            <w:pPr>
              <w:rPr>
                <w:rFonts w:ascii="Times New Roman" w:hAnsi="Times New Roman" w:cs="Times New Roman"/>
              </w:rPr>
            </w:pPr>
          </w:p>
        </w:tc>
        <w:tc>
          <w:tcPr>
            <w:tcW w:w="1287" w:type="dxa"/>
          </w:tcPr>
          <w:p w14:paraId="16FF897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2026</w:t>
            </w:r>
          </w:p>
        </w:tc>
        <w:tc>
          <w:tcPr>
            <w:tcW w:w="2346" w:type="dxa"/>
          </w:tcPr>
          <w:p w14:paraId="64485E4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 xml:space="preserve">–коммунального комплекса Администрации Таврического </w:t>
            </w:r>
            <w:r w:rsidRPr="007B2733">
              <w:rPr>
                <w:rFonts w:ascii="Times New Roman" w:hAnsi="Times New Roman" w:cs="Times New Roman"/>
              </w:rPr>
              <w:lastRenderedPageBreak/>
              <w:t>муниципального района Омской области</w:t>
            </w:r>
          </w:p>
        </w:tc>
      </w:tr>
      <w:tr w:rsidR="00FD1BBE" w:rsidRPr="007B2733" w14:paraId="0DD88F68" w14:textId="77777777" w:rsidTr="00FD1BBE">
        <w:tc>
          <w:tcPr>
            <w:tcW w:w="766" w:type="dxa"/>
          </w:tcPr>
          <w:p w14:paraId="6C00A051"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1.4.27</w:t>
            </w:r>
          </w:p>
        </w:tc>
        <w:tc>
          <w:tcPr>
            <w:tcW w:w="1644" w:type="dxa"/>
          </w:tcPr>
          <w:p w14:paraId="6F13304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E30AA9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Строительство межпоселкового газопровода от с. </w:t>
            </w:r>
            <w:proofErr w:type="spellStart"/>
            <w:r w:rsidRPr="007B2733">
              <w:rPr>
                <w:rFonts w:ascii="Times New Roman" w:hAnsi="Times New Roman" w:cs="Times New Roman"/>
              </w:rPr>
              <w:t>Неверовка</w:t>
            </w:r>
            <w:proofErr w:type="spellEnd"/>
            <w:r w:rsidRPr="007B2733">
              <w:rPr>
                <w:rFonts w:ascii="Times New Roman" w:hAnsi="Times New Roman" w:cs="Times New Roman"/>
              </w:rPr>
              <w:t xml:space="preserve"> до д. Андреевка </w:t>
            </w:r>
          </w:p>
        </w:tc>
        <w:tc>
          <w:tcPr>
            <w:tcW w:w="4346" w:type="dxa"/>
          </w:tcPr>
          <w:p w14:paraId="3C0DAB7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построенных газопроводов 8 км</w:t>
            </w:r>
          </w:p>
        </w:tc>
        <w:tc>
          <w:tcPr>
            <w:tcW w:w="2321" w:type="dxa"/>
          </w:tcPr>
          <w:p w14:paraId="7376CB3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Региональная программа газификации Омской области на 2025 - 2030 годы</w:t>
            </w:r>
          </w:p>
          <w:p w14:paraId="2F5DF908" w14:textId="77777777" w:rsidR="00FD1BBE" w:rsidRPr="007B2733" w:rsidRDefault="00FD1BBE" w:rsidP="00FD1BBE">
            <w:pPr>
              <w:rPr>
                <w:rFonts w:ascii="Times New Roman" w:hAnsi="Times New Roman" w:cs="Times New Roman"/>
              </w:rPr>
            </w:pPr>
          </w:p>
        </w:tc>
        <w:tc>
          <w:tcPr>
            <w:tcW w:w="1287" w:type="dxa"/>
          </w:tcPr>
          <w:p w14:paraId="432786D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2027</w:t>
            </w:r>
          </w:p>
        </w:tc>
        <w:tc>
          <w:tcPr>
            <w:tcW w:w="2346" w:type="dxa"/>
          </w:tcPr>
          <w:p w14:paraId="5E6CC54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6757C3CB" w14:textId="77777777" w:rsidTr="00FD1BBE">
        <w:tc>
          <w:tcPr>
            <w:tcW w:w="766" w:type="dxa"/>
          </w:tcPr>
          <w:p w14:paraId="48024A1E" w14:textId="77777777" w:rsidR="00FD1BBE" w:rsidRDefault="00FD1BBE" w:rsidP="00FD1BBE">
            <w:pPr>
              <w:rPr>
                <w:rFonts w:ascii="Times New Roman" w:hAnsi="Times New Roman" w:cs="Times New Roman"/>
              </w:rPr>
            </w:pPr>
            <w:r>
              <w:rPr>
                <w:rFonts w:ascii="Times New Roman" w:hAnsi="Times New Roman" w:cs="Times New Roman"/>
              </w:rPr>
              <w:t>1.4.28</w:t>
            </w:r>
          </w:p>
        </w:tc>
        <w:tc>
          <w:tcPr>
            <w:tcW w:w="1644" w:type="dxa"/>
          </w:tcPr>
          <w:p w14:paraId="1AE249B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76331C77" w14:textId="77777777" w:rsidR="00FD1BBE" w:rsidRPr="007B2733" w:rsidRDefault="00FD1BBE" w:rsidP="00FD1BBE">
            <w:pPr>
              <w:rPr>
                <w:rFonts w:ascii="Times New Roman" w:hAnsi="Times New Roman" w:cs="Times New Roman"/>
              </w:rPr>
            </w:pPr>
            <w:r w:rsidRPr="00834F1C">
              <w:rPr>
                <w:rFonts w:ascii="Times New Roman" w:hAnsi="Times New Roman" w:cs="Times New Roman"/>
              </w:rPr>
              <w:t xml:space="preserve">Строительство межпоселкового газопровода от  с. </w:t>
            </w:r>
            <w:proofErr w:type="spellStart"/>
            <w:r w:rsidRPr="00834F1C">
              <w:rPr>
                <w:rFonts w:ascii="Times New Roman" w:hAnsi="Times New Roman" w:cs="Times New Roman"/>
              </w:rPr>
              <w:t>Лобково</w:t>
            </w:r>
            <w:proofErr w:type="spellEnd"/>
            <w:r w:rsidRPr="00834F1C">
              <w:rPr>
                <w:rFonts w:ascii="Times New Roman" w:hAnsi="Times New Roman" w:cs="Times New Roman"/>
              </w:rPr>
              <w:t xml:space="preserve"> до д. </w:t>
            </w:r>
            <w:proofErr w:type="spellStart"/>
            <w:r w:rsidRPr="00834F1C">
              <w:rPr>
                <w:rFonts w:ascii="Times New Roman" w:hAnsi="Times New Roman" w:cs="Times New Roman"/>
              </w:rPr>
              <w:t>Камышино</w:t>
            </w:r>
            <w:proofErr w:type="spellEnd"/>
            <w:r w:rsidRPr="00834F1C">
              <w:rPr>
                <w:rFonts w:ascii="Times New Roman" w:hAnsi="Times New Roman" w:cs="Times New Roman"/>
              </w:rPr>
              <w:t xml:space="preserve"> </w:t>
            </w:r>
          </w:p>
        </w:tc>
        <w:tc>
          <w:tcPr>
            <w:tcW w:w="4346" w:type="dxa"/>
          </w:tcPr>
          <w:p w14:paraId="21D7EE6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w:t>
            </w:r>
            <w:r>
              <w:rPr>
                <w:rFonts w:ascii="Times New Roman" w:hAnsi="Times New Roman" w:cs="Times New Roman"/>
              </w:rPr>
              <w:t>ество построенных газопроводов 7</w:t>
            </w:r>
            <w:r w:rsidRPr="007B2733">
              <w:rPr>
                <w:rFonts w:ascii="Times New Roman" w:hAnsi="Times New Roman" w:cs="Times New Roman"/>
              </w:rPr>
              <w:t xml:space="preserve"> км</w:t>
            </w:r>
          </w:p>
        </w:tc>
        <w:tc>
          <w:tcPr>
            <w:tcW w:w="2321" w:type="dxa"/>
          </w:tcPr>
          <w:p w14:paraId="73E1B1EB" w14:textId="77777777" w:rsidR="00FD1BBE" w:rsidRPr="007B2733" w:rsidRDefault="00FD1BBE" w:rsidP="00FD1BBE">
            <w:pPr>
              <w:rPr>
                <w:rFonts w:ascii="Times New Roman" w:hAnsi="Times New Roman" w:cs="Times New Roman"/>
              </w:rPr>
            </w:pPr>
            <w:r>
              <w:rPr>
                <w:rFonts w:ascii="Times New Roman" w:hAnsi="Times New Roman" w:cs="Times New Roman"/>
              </w:rPr>
              <w:t>ГП РФ «Обеспечение доступным и комфортным жильем и коммунальными услугами граждан Российской Федерации»</w:t>
            </w:r>
          </w:p>
        </w:tc>
        <w:tc>
          <w:tcPr>
            <w:tcW w:w="1287" w:type="dxa"/>
          </w:tcPr>
          <w:p w14:paraId="34736FAB" w14:textId="77777777" w:rsidR="00FD1BBE" w:rsidRPr="007B2733" w:rsidRDefault="00FD1BBE" w:rsidP="00FD1BBE">
            <w:pPr>
              <w:rPr>
                <w:rFonts w:ascii="Times New Roman" w:hAnsi="Times New Roman" w:cs="Times New Roman"/>
              </w:rPr>
            </w:pPr>
            <w:r>
              <w:rPr>
                <w:rFonts w:ascii="Times New Roman" w:hAnsi="Times New Roman" w:cs="Times New Roman"/>
              </w:rPr>
              <w:t>2027-2028</w:t>
            </w:r>
          </w:p>
        </w:tc>
        <w:tc>
          <w:tcPr>
            <w:tcW w:w="2346" w:type="dxa"/>
          </w:tcPr>
          <w:p w14:paraId="4B8FD12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79775613" w14:textId="77777777" w:rsidTr="00FD1BBE">
        <w:tc>
          <w:tcPr>
            <w:tcW w:w="766" w:type="dxa"/>
          </w:tcPr>
          <w:p w14:paraId="2CFF41E7" w14:textId="77777777" w:rsidR="00FD1BBE" w:rsidRDefault="00FD1BBE" w:rsidP="00FD1BBE">
            <w:pPr>
              <w:rPr>
                <w:rFonts w:ascii="Times New Roman" w:hAnsi="Times New Roman" w:cs="Times New Roman"/>
              </w:rPr>
            </w:pPr>
            <w:r>
              <w:rPr>
                <w:rFonts w:ascii="Times New Roman" w:hAnsi="Times New Roman" w:cs="Times New Roman"/>
              </w:rPr>
              <w:t>1.4.29</w:t>
            </w:r>
          </w:p>
        </w:tc>
        <w:tc>
          <w:tcPr>
            <w:tcW w:w="1644" w:type="dxa"/>
          </w:tcPr>
          <w:p w14:paraId="578FF7C2"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Мероприятие </w:t>
            </w:r>
          </w:p>
        </w:tc>
        <w:tc>
          <w:tcPr>
            <w:tcW w:w="3025" w:type="dxa"/>
          </w:tcPr>
          <w:p w14:paraId="4920BA33" w14:textId="77777777" w:rsidR="00FD1BBE" w:rsidRPr="00834F1C" w:rsidRDefault="00FD1BBE" w:rsidP="00FD1BBE">
            <w:pPr>
              <w:rPr>
                <w:rFonts w:ascii="Times New Roman" w:hAnsi="Times New Roman" w:cs="Times New Roman"/>
              </w:rPr>
            </w:pPr>
            <w:r>
              <w:rPr>
                <w:rFonts w:ascii="Times New Roman" w:hAnsi="Times New Roman" w:cs="Times New Roman"/>
              </w:rPr>
              <w:t>Повышение качества и комфорта городской и сельской среды</w:t>
            </w:r>
          </w:p>
        </w:tc>
        <w:tc>
          <w:tcPr>
            <w:tcW w:w="4346" w:type="dxa"/>
          </w:tcPr>
          <w:p w14:paraId="0793FF83" w14:textId="77777777" w:rsidR="00FD1BBE" w:rsidRDefault="00FD1BBE" w:rsidP="00FD1BBE">
            <w:pPr>
              <w:rPr>
                <w:rFonts w:ascii="Times New Roman" w:hAnsi="Times New Roman" w:cs="Times New Roman"/>
              </w:rPr>
            </w:pPr>
            <w:r>
              <w:rPr>
                <w:rFonts w:ascii="Times New Roman" w:hAnsi="Times New Roman" w:cs="Times New Roman"/>
              </w:rPr>
              <w:t>Благоустройство до 2030 года не менее 45 территорий;</w:t>
            </w:r>
          </w:p>
          <w:p w14:paraId="53BDF4EB" w14:textId="77777777" w:rsidR="00FD1BBE" w:rsidRPr="007B2733" w:rsidRDefault="00FD1BBE" w:rsidP="00FD1BBE">
            <w:pPr>
              <w:rPr>
                <w:rFonts w:ascii="Times New Roman" w:hAnsi="Times New Roman" w:cs="Times New Roman"/>
              </w:rPr>
            </w:pPr>
            <w:r w:rsidRPr="00A57D2B">
              <w:rPr>
                <w:rFonts w:ascii="Times New Roman" w:hAnsi="Times New Roman" w:cs="Times New Roman"/>
              </w:rPr>
              <w:t>Количество благоустроенных общественных территорий</w:t>
            </w:r>
            <w:r>
              <w:rPr>
                <w:rFonts w:ascii="Times New Roman" w:hAnsi="Times New Roman" w:cs="Times New Roman"/>
              </w:rPr>
              <w:t xml:space="preserve"> не менее 6 в год</w:t>
            </w:r>
          </w:p>
        </w:tc>
        <w:tc>
          <w:tcPr>
            <w:tcW w:w="2321" w:type="dxa"/>
          </w:tcPr>
          <w:p w14:paraId="3969BB48" w14:textId="77777777" w:rsidR="00FD1BBE" w:rsidRDefault="00FD1BBE" w:rsidP="00FD1BBE">
            <w:pPr>
              <w:rPr>
                <w:rFonts w:ascii="Times New Roman" w:hAnsi="Times New Roman" w:cs="Times New Roman"/>
              </w:rPr>
            </w:pPr>
            <w:r>
              <w:rPr>
                <w:rFonts w:ascii="Times New Roman" w:hAnsi="Times New Roman" w:cs="Times New Roman"/>
              </w:rPr>
              <w:t xml:space="preserve">ГП РФ «Обеспечение доступным и комфортным жильем и коммунальными услугами граждан Российской Федерации», ГП ОО «Формирование комфортной городской среды», ГП ОО «Комплексное развитие сельских </w:t>
            </w:r>
            <w:r>
              <w:rPr>
                <w:rFonts w:ascii="Times New Roman" w:hAnsi="Times New Roman" w:cs="Times New Roman"/>
              </w:rPr>
              <w:lastRenderedPageBreak/>
              <w:t>территорий Омской области»</w:t>
            </w:r>
          </w:p>
        </w:tc>
        <w:tc>
          <w:tcPr>
            <w:tcW w:w="1287" w:type="dxa"/>
          </w:tcPr>
          <w:p w14:paraId="28427FD1" w14:textId="77777777" w:rsidR="00FD1BBE" w:rsidRDefault="00FD1BBE" w:rsidP="00FD1BBE">
            <w:pPr>
              <w:rPr>
                <w:rFonts w:ascii="Times New Roman" w:hAnsi="Times New Roman" w:cs="Times New Roman"/>
              </w:rPr>
            </w:pPr>
            <w:r>
              <w:rPr>
                <w:rFonts w:ascii="Times New Roman" w:hAnsi="Times New Roman" w:cs="Times New Roman"/>
              </w:rPr>
              <w:lastRenderedPageBreak/>
              <w:t>2024-2030</w:t>
            </w:r>
          </w:p>
        </w:tc>
        <w:tc>
          <w:tcPr>
            <w:tcW w:w="2346" w:type="dxa"/>
          </w:tcPr>
          <w:p w14:paraId="1A2E336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D8FBB21" w14:textId="77777777" w:rsidTr="00FD1BBE">
        <w:tc>
          <w:tcPr>
            <w:tcW w:w="766" w:type="dxa"/>
          </w:tcPr>
          <w:p w14:paraId="722E1EAB" w14:textId="77777777" w:rsidR="00FD1BBE" w:rsidRDefault="00FD1BBE" w:rsidP="00FD1BBE">
            <w:pPr>
              <w:rPr>
                <w:rFonts w:ascii="Times New Roman" w:hAnsi="Times New Roman" w:cs="Times New Roman"/>
              </w:rPr>
            </w:pPr>
            <w:r>
              <w:rPr>
                <w:rFonts w:ascii="Times New Roman" w:hAnsi="Times New Roman" w:cs="Times New Roman"/>
              </w:rPr>
              <w:lastRenderedPageBreak/>
              <w:t>1.4.30</w:t>
            </w:r>
          </w:p>
        </w:tc>
        <w:tc>
          <w:tcPr>
            <w:tcW w:w="1644" w:type="dxa"/>
          </w:tcPr>
          <w:p w14:paraId="6E5B8B6B" w14:textId="77777777" w:rsidR="00FD1BBE"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4900671B" w14:textId="77777777" w:rsidR="00FD1BBE" w:rsidRDefault="00FD1BBE" w:rsidP="00FD1BBE">
            <w:pPr>
              <w:rPr>
                <w:rFonts w:ascii="Times New Roman" w:hAnsi="Times New Roman" w:cs="Times New Roman"/>
              </w:rPr>
            </w:pPr>
            <w:r>
              <w:rPr>
                <w:rFonts w:ascii="Times New Roman" w:hAnsi="Times New Roman" w:cs="Times New Roman"/>
              </w:rPr>
              <w:t>Выявление неэффективно используемых земельных участков в границах населенных пунктов</w:t>
            </w:r>
          </w:p>
        </w:tc>
        <w:tc>
          <w:tcPr>
            <w:tcW w:w="4346" w:type="dxa"/>
          </w:tcPr>
          <w:p w14:paraId="2F804B8E" w14:textId="77777777" w:rsidR="00FD1BBE" w:rsidRDefault="00FD1BBE" w:rsidP="00FD1BBE">
            <w:pPr>
              <w:rPr>
                <w:rFonts w:ascii="Times New Roman" w:hAnsi="Times New Roman" w:cs="Times New Roman"/>
              </w:rPr>
            </w:pPr>
            <w:r>
              <w:rPr>
                <w:rFonts w:ascii="Times New Roman" w:hAnsi="Times New Roman" w:cs="Times New Roman"/>
              </w:rPr>
              <w:t>Не менее 20 проверок в год</w:t>
            </w:r>
          </w:p>
        </w:tc>
        <w:tc>
          <w:tcPr>
            <w:tcW w:w="2321" w:type="dxa"/>
          </w:tcPr>
          <w:p w14:paraId="67DF4AC5" w14:textId="77777777" w:rsidR="00FD1BBE" w:rsidRDefault="00FD1BBE" w:rsidP="00FD1BBE">
            <w:pPr>
              <w:rPr>
                <w:rFonts w:ascii="Times New Roman" w:hAnsi="Times New Roman" w:cs="Times New Roman"/>
              </w:rPr>
            </w:pPr>
            <w:r>
              <w:rPr>
                <w:rFonts w:ascii="Times New Roman" w:hAnsi="Times New Roman" w:cs="Times New Roman"/>
              </w:rPr>
              <w:t>В рамках текущей деятельности</w:t>
            </w:r>
          </w:p>
        </w:tc>
        <w:tc>
          <w:tcPr>
            <w:tcW w:w="1287" w:type="dxa"/>
          </w:tcPr>
          <w:p w14:paraId="7C444CA4" w14:textId="77777777" w:rsidR="00FD1BBE" w:rsidRDefault="00FD1BBE" w:rsidP="00FD1BBE">
            <w:pPr>
              <w:rPr>
                <w:rFonts w:ascii="Times New Roman" w:hAnsi="Times New Roman" w:cs="Times New Roman"/>
              </w:rPr>
            </w:pPr>
            <w:r>
              <w:rPr>
                <w:rFonts w:ascii="Times New Roman" w:hAnsi="Times New Roman" w:cs="Times New Roman"/>
              </w:rPr>
              <w:t>2024-2030</w:t>
            </w:r>
          </w:p>
        </w:tc>
        <w:tc>
          <w:tcPr>
            <w:tcW w:w="2346" w:type="dxa"/>
          </w:tcPr>
          <w:p w14:paraId="633D310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имущественных отношений Администрации Таврического муниципального района Омской области</w:t>
            </w:r>
          </w:p>
        </w:tc>
      </w:tr>
      <w:tr w:rsidR="00FD1BBE" w:rsidRPr="007B2733" w14:paraId="3CD28292" w14:textId="77777777" w:rsidTr="00FD1BBE">
        <w:trPr>
          <w:trHeight w:val="827"/>
        </w:trPr>
        <w:tc>
          <w:tcPr>
            <w:tcW w:w="766" w:type="dxa"/>
            <w:vAlign w:val="center"/>
          </w:tcPr>
          <w:p w14:paraId="4E0AC10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1.5.</w:t>
            </w:r>
          </w:p>
        </w:tc>
        <w:tc>
          <w:tcPr>
            <w:tcW w:w="1644" w:type="dxa"/>
            <w:vAlign w:val="center"/>
          </w:tcPr>
          <w:p w14:paraId="0D9CBDF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51301640" w14:textId="77777777" w:rsidR="00FD1BBE" w:rsidRPr="007B2733" w:rsidRDefault="00FD1BBE" w:rsidP="00FD1BBE">
            <w:pPr>
              <w:rPr>
                <w:rFonts w:ascii="Times New Roman" w:hAnsi="Times New Roman" w:cs="Times New Roman"/>
              </w:rPr>
            </w:pPr>
            <w:r w:rsidRPr="007B2733">
              <w:rPr>
                <w:rFonts w:ascii="Times New Roman" w:eastAsiaTheme="minorEastAsia" w:hAnsi="Times New Roman" w:cs="Times New Roman"/>
              </w:rPr>
              <w:t>Формирование эффективной демографической политики, направленной на снижение миграционного оттока населения Таврического района, восстановление естественного прироста населения</w:t>
            </w:r>
          </w:p>
        </w:tc>
      </w:tr>
      <w:tr w:rsidR="00FD1BBE" w:rsidRPr="007B2733" w14:paraId="2ADCB03C" w14:textId="77777777" w:rsidTr="00FD1BBE">
        <w:tc>
          <w:tcPr>
            <w:tcW w:w="766" w:type="dxa"/>
          </w:tcPr>
          <w:p w14:paraId="72E7F566" w14:textId="77777777" w:rsidR="00FD1BBE" w:rsidRPr="007B2733" w:rsidRDefault="00FD1BBE" w:rsidP="00FD1BBE">
            <w:pPr>
              <w:rPr>
                <w:rFonts w:ascii="Times New Roman" w:hAnsi="Times New Roman" w:cs="Times New Roman"/>
              </w:rPr>
            </w:pPr>
            <w:r>
              <w:rPr>
                <w:rFonts w:ascii="Times New Roman" w:hAnsi="Times New Roman" w:cs="Times New Roman"/>
              </w:rPr>
              <w:t>1.5.1</w:t>
            </w:r>
          </w:p>
        </w:tc>
        <w:tc>
          <w:tcPr>
            <w:tcW w:w="1644" w:type="dxa"/>
          </w:tcPr>
          <w:p w14:paraId="47BE4C8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6A89D3D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Реализация комплекса мер, направленных на улучшение миграционной ситуации в Таврическом районе, обеспечение экономики Таврическ</w:t>
            </w:r>
            <w:r>
              <w:rPr>
                <w:rFonts w:ascii="Times New Roman" w:hAnsi="Times New Roman" w:cs="Times New Roman"/>
              </w:rPr>
              <w:t>ого района трудовыми ресурсами</w:t>
            </w:r>
          </w:p>
        </w:tc>
        <w:tc>
          <w:tcPr>
            <w:tcW w:w="4346" w:type="dxa"/>
          </w:tcPr>
          <w:p w14:paraId="4490DD4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Достижение </w:t>
            </w:r>
            <w:r>
              <w:rPr>
                <w:rFonts w:ascii="Times New Roman" w:hAnsi="Times New Roman" w:cs="Times New Roman"/>
              </w:rPr>
              <w:t>миграционного прироста</w:t>
            </w:r>
          </w:p>
        </w:tc>
        <w:tc>
          <w:tcPr>
            <w:tcW w:w="2321" w:type="dxa"/>
          </w:tcPr>
          <w:p w14:paraId="04860E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ОО «Оказание содействия добровольному переселению в Омскую область соотечественников, проживающих за рубежом»</w:t>
            </w:r>
          </w:p>
        </w:tc>
        <w:tc>
          <w:tcPr>
            <w:tcW w:w="1287" w:type="dxa"/>
          </w:tcPr>
          <w:p w14:paraId="25F509D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4487DAA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 8</w:t>
            </w:r>
          </w:p>
        </w:tc>
      </w:tr>
      <w:tr w:rsidR="00FD1BBE" w:rsidRPr="007B2733" w14:paraId="12357444" w14:textId="77777777" w:rsidTr="00FD1BBE">
        <w:tc>
          <w:tcPr>
            <w:tcW w:w="766" w:type="dxa"/>
          </w:tcPr>
          <w:p w14:paraId="6F61A6AA" w14:textId="77777777" w:rsidR="00FD1BBE" w:rsidRDefault="00FD1BBE" w:rsidP="00FD1BBE">
            <w:pPr>
              <w:rPr>
                <w:rFonts w:ascii="Times New Roman" w:hAnsi="Times New Roman" w:cs="Times New Roman"/>
              </w:rPr>
            </w:pPr>
            <w:r>
              <w:rPr>
                <w:rFonts w:ascii="Times New Roman" w:hAnsi="Times New Roman" w:cs="Times New Roman"/>
              </w:rPr>
              <w:t>1.5.2</w:t>
            </w:r>
          </w:p>
        </w:tc>
        <w:tc>
          <w:tcPr>
            <w:tcW w:w="1644" w:type="dxa"/>
          </w:tcPr>
          <w:p w14:paraId="1043C2C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294A31E" w14:textId="77777777" w:rsidR="00FD1BBE" w:rsidRPr="007B2733" w:rsidRDefault="00FD1BBE" w:rsidP="00FD1BBE">
            <w:pPr>
              <w:rPr>
                <w:rFonts w:ascii="Times New Roman" w:hAnsi="Times New Roman" w:cs="Times New Roman"/>
              </w:rPr>
            </w:pPr>
            <w:r>
              <w:rPr>
                <w:rFonts w:ascii="Times New Roman" w:hAnsi="Times New Roman" w:cs="Times New Roman"/>
              </w:rPr>
              <w:t>О</w:t>
            </w:r>
            <w:r w:rsidRPr="007B2733">
              <w:rPr>
                <w:rFonts w:ascii="Times New Roman" w:hAnsi="Times New Roman" w:cs="Times New Roman"/>
              </w:rPr>
              <w:t>казание содействия добровольному переселению в Российскую Федерацию соотечественников, проживающих за рубежом</w:t>
            </w:r>
          </w:p>
        </w:tc>
        <w:tc>
          <w:tcPr>
            <w:tcW w:w="4346" w:type="dxa"/>
          </w:tcPr>
          <w:p w14:paraId="6B42604E" w14:textId="77777777" w:rsidR="00FD1BBE" w:rsidRPr="007B2733" w:rsidRDefault="00FD1BBE" w:rsidP="00FD1BBE">
            <w:pPr>
              <w:rPr>
                <w:rFonts w:ascii="Times New Roman" w:hAnsi="Times New Roman" w:cs="Times New Roman"/>
              </w:rPr>
            </w:pPr>
            <w:r>
              <w:rPr>
                <w:rFonts w:ascii="Times New Roman" w:hAnsi="Times New Roman" w:cs="Times New Roman"/>
              </w:rPr>
              <w:t>Привлечение трудовых ресурсов ежегодно не менее 3</w:t>
            </w:r>
            <w:r w:rsidRPr="007B2733">
              <w:rPr>
                <w:rFonts w:ascii="Times New Roman" w:hAnsi="Times New Roman" w:cs="Times New Roman"/>
              </w:rPr>
              <w:t xml:space="preserve"> соотечественников в трудоспособном возрасте, прибывших в Таврический район </w:t>
            </w:r>
          </w:p>
        </w:tc>
        <w:tc>
          <w:tcPr>
            <w:tcW w:w="2321" w:type="dxa"/>
          </w:tcPr>
          <w:p w14:paraId="6C75893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ОО «Оказание содействия добровольному переселению в Омскую область соотечественников, проживающих за рубежом»</w:t>
            </w:r>
          </w:p>
        </w:tc>
        <w:tc>
          <w:tcPr>
            <w:tcW w:w="1287" w:type="dxa"/>
          </w:tcPr>
          <w:p w14:paraId="741D1C8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1BDD41E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 8</w:t>
            </w:r>
          </w:p>
        </w:tc>
      </w:tr>
      <w:tr w:rsidR="00FD1BBE" w:rsidRPr="007B2733" w14:paraId="5FB8BFA2" w14:textId="77777777" w:rsidTr="00FD1BBE">
        <w:tc>
          <w:tcPr>
            <w:tcW w:w="766" w:type="dxa"/>
          </w:tcPr>
          <w:p w14:paraId="27B9FD2B" w14:textId="77777777" w:rsidR="00FD1BBE" w:rsidRDefault="00FD1BBE" w:rsidP="00FD1BBE">
            <w:pPr>
              <w:rPr>
                <w:rFonts w:ascii="Times New Roman" w:hAnsi="Times New Roman" w:cs="Times New Roman"/>
              </w:rPr>
            </w:pPr>
            <w:r>
              <w:rPr>
                <w:rFonts w:ascii="Times New Roman" w:hAnsi="Times New Roman" w:cs="Times New Roman"/>
              </w:rPr>
              <w:t>1.5.3</w:t>
            </w:r>
          </w:p>
        </w:tc>
        <w:tc>
          <w:tcPr>
            <w:tcW w:w="1644" w:type="dxa"/>
          </w:tcPr>
          <w:p w14:paraId="2532116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0CD2211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Проведение социально значимых мероприятий, направленных на укрепление института семьи, пропаганду семейных ценностей</w:t>
            </w:r>
          </w:p>
        </w:tc>
        <w:tc>
          <w:tcPr>
            <w:tcW w:w="4346" w:type="dxa"/>
          </w:tcPr>
          <w:p w14:paraId="744B46B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граждан, вовлеченных в социально значимые мероприятия, проекты, направленных на пропаганду семейных ценностей, профилактику семейного неблагополучия – не менее 300 человек ежегодно</w:t>
            </w:r>
          </w:p>
        </w:tc>
        <w:tc>
          <w:tcPr>
            <w:tcW w:w="2321" w:type="dxa"/>
          </w:tcPr>
          <w:p w14:paraId="06E3D30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6D22E45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6E9EDE0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66E568B1" w14:textId="77777777" w:rsidTr="00FD1BBE">
        <w:tc>
          <w:tcPr>
            <w:tcW w:w="766" w:type="dxa"/>
          </w:tcPr>
          <w:p w14:paraId="4D9C84E4" w14:textId="77777777" w:rsidR="00FD1BBE" w:rsidRDefault="00FD1BBE" w:rsidP="00FD1BBE">
            <w:pPr>
              <w:rPr>
                <w:rFonts w:ascii="Times New Roman" w:hAnsi="Times New Roman" w:cs="Times New Roman"/>
              </w:rPr>
            </w:pPr>
            <w:r>
              <w:rPr>
                <w:rFonts w:ascii="Times New Roman" w:hAnsi="Times New Roman" w:cs="Times New Roman"/>
              </w:rPr>
              <w:lastRenderedPageBreak/>
              <w:t>1.5.4</w:t>
            </w:r>
          </w:p>
        </w:tc>
        <w:tc>
          <w:tcPr>
            <w:tcW w:w="1644" w:type="dxa"/>
          </w:tcPr>
          <w:p w14:paraId="08A2ECE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6D673E1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Организация и проведение мероприятий, посвящённых Международному дню семьи, Дню семьи, любви и верности,  Дню матери, Дню отца</w:t>
            </w:r>
          </w:p>
        </w:tc>
        <w:tc>
          <w:tcPr>
            <w:tcW w:w="4346" w:type="dxa"/>
          </w:tcPr>
          <w:p w14:paraId="2CC6194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проведенных социально значимых мероприятий, направленных на укрепление института семьи, пропаганду традиционных семейных ценностей – не менее 4 ед. ежегодно</w:t>
            </w:r>
          </w:p>
        </w:tc>
        <w:tc>
          <w:tcPr>
            <w:tcW w:w="2321" w:type="dxa"/>
          </w:tcPr>
          <w:p w14:paraId="46C57F1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1AA0A6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135CB70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5209D1F4" w14:textId="77777777" w:rsidTr="00FD1BBE">
        <w:tc>
          <w:tcPr>
            <w:tcW w:w="766" w:type="dxa"/>
          </w:tcPr>
          <w:p w14:paraId="09EE4B82" w14:textId="77777777" w:rsidR="00FD1BBE" w:rsidRDefault="00FD1BBE" w:rsidP="00FD1BBE">
            <w:pPr>
              <w:rPr>
                <w:rFonts w:ascii="Times New Roman" w:hAnsi="Times New Roman" w:cs="Times New Roman"/>
              </w:rPr>
            </w:pPr>
            <w:r>
              <w:rPr>
                <w:rFonts w:ascii="Times New Roman" w:hAnsi="Times New Roman" w:cs="Times New Roman"/>
              </w:rPr>
              <w:t>1.5.5</w:t>
            </w:r>
          </w:p>
        </w:tc>
        <w:tc>
          <w:tcPr>
            <w:tcW w:w="1644" w:type="dxa"/>
          </w:tcPr>
          <w:p w14:paraId="15D381B6" w14:textId="77777777" w:rsidR="00FD1BBE" w:rsidRPr="00AC6380" w:rsidRDefault="00FD1BBE" w:rsidP="00FD1BBE">
            <w:pPr>
              <w:rPr>
                <w:rFonts w:ascii="Times New Roman" w:hAnsi="Times New Roman" w:cs="Times New Roman"/>
              </w:rPr>
            </w:pPr>
            <w:r w:rsidRPr="00AC6380">
              <w:rPr>
                <w:rFonts w:ascii="Times New Roman" w:hAnsi="Times New Roman" w:cs="Times New Roman"/>
              </w:rPr>
              <w:t xml:space="preserve">Мероприятие </w:t>
            </w:r>
          </w:p>
        </w:tc>
        <w:tc>
          <w:tcPr>
            <w:tcW w:w="3025" w:type="dxa"/>
          </w:tcPr>
          <w:p w14:paraId="6E23E188" w14:textId="77777777" w:rsidR="00FD1BBE" w:rsidRPr="00AC6380" w:rsidRDefault="00FD1BBE" w:rsidP="00FD1BBE">
            <w:pPr>
              <w:rPr>
                <w:rFonts w:ascii="Times New Roman" w:hAnsi="Times New Roman" w:cs="Times New Roman"/>
              </w:rPr>
            </w:pPr>
            <w:r w:rsidRPr="00AC6380">
              <w:rPr>
                <w:rFonts w:ascii="Times New Roman" w:hAnsi="Times New Roman" w:cs="Times New Roman"/>
              </w:rPr>
              <w:t xml:space="preserve">Проведение мероприятий </w:t>
            </w:r>
            <w:r>
              <w:rPr>
                <w:rFonts w:ascii="Times New Roman" w:hAnsi="Times New Roman" w:cs="Times New Roman"/>
              </w:rPr>
              <w:t>по профилактике инфекционных  заболеваний (в том числе ВИЧ-инфекции)</w:t>
            </w:r>
          </w:p>
        </w:tc>
        <w:tc>
          <w:tcPr>
            <w:tcW w:w="4346" w:type="dxa"/>
          </w:tcPr>
          <w:p w14:paraId="71900402" w14:textId="77777777" w:rsidR="00FD1BBE" w:rsidRPr="00AC6380" w:rsidRDefault="00FD1BBE" w:rsidP="00FD1BBE">
            <w:pPr>
              <w:rPr>
                <w:rFonts w:ascii="Times New Roman" w:hAnsi="Times New Roman" w:cs="Times New Roman"/>
              </w:rPr>
            </w:pPr>
            <w:r w:rsidRPr="00AC6380">
              <w:rPr>
                <w:rFonts w:ascii="Times New Roman" w:hAnsi="Times New Roman" w:cs="Times New Roman"/>
              </w:rPr>
              <w:t>Доля граждан, ежегодно проходящих профилактический медицинский осмотр и (или) диспансеризацию, от общей численности населения., к 2030 году до 70%</w:t>
            </w:r>
          </w:p>
        </w:tc>
        <w:tc>
          <w:tcPr>
            <w:tcW w:w="2321" w:type="dxa"/>
          </w:tcPr>
          <w:p w14:paraId="3CF6A641" w14:textId="77777777" w:rsidR="00FD1BBE" w:rsidRPr="00AC6380" w:rsidRDefault="00FD1BBE" w:rsidP="00FD1BBE">
            <w:pPr>
              <w:rPr>
                <w:rFonts w:ascii="Times New Roman" w:hAnsi="Times New Roman" w:cs="Times New Roman"/>
              </w:rPr>
            </w:pPr>
            <w:r w:rsidRPr="00AC6380">
              <w:rPr>
                <w:rFonts w:ascii="Times New Roman" w:hAnsi="Times New Roman" w:cs="Times New Roman"/>
              </w:rPr>
              <w:t>В рамках текущей деятельности</w:t>
            </w:r>
          </w:p>
        </w:tc>
        <w:tc>
          <w:tcPr>
            <w:tcW w:w="1287" w:type="dxa"/>
          </w:tcPr>
          <w:p w14:paraId="5D54EA3F" w14:textId="77777777" w:rsidR="00FD1BBE" w:rsidRPr="00AC6380" w:rsidRDefault="00FD1BBE" w:rsidP="00FD1BBE">
            <w:pPr>
              <w:rPr>
                <w:rFonts w:ascii="Times New Roman" w:hAnsi="Times New Roman" w:cs="Times New Roman"/>
              </w:rPr>
            </w:pPr>
            <w:r w:rsidRPr="00AC6380">
              <w:rPr>
                <w:rFonts w:ascii="Times New Roman" w:hAnsi="Times New Roman" w:cs="Times New Roman"/>
              </w:rPr>
              <w:t>2025-2030</w:t>
            </w:r>
          </w:p>
        </w:tc>
        <w:tc>
          <w:tcPr>
            <w:tcW w:w="2346" w:type="dxa"/>
          </w:tcPr>
          <w:p w14:paraId="1DAB5C8A" w14:textId="77777777" w:rsidR="00FD1BBE" w:rsidRPr="007B2733" w:rsidRDefault="00FD1BBE" w:rsidP="00FD1BBE">
            <w:pPr>
              <w:rPr>
                <w:rFonts w:ascii="Times New Roman" w:hAnsi="Times New Roman" w:cs="Times New Roman"/>
              </w:rPr>
            </w:pPr>
            <w:r w:rsidRPr="00AC6380">
              <w:rPr>
                <w:rFonts w:ascii="Times New Roman" w:hAnsi="Times New Roman" w:cs="Times New Roman"/>
              </w:rPr>
              <w:t>БУЗОО «Таврическая ЦРБ»</w:t>
            </w:r>
          </w:p>
        </w:tc>
      </w:tr>
      <w:tr w:rsidR="00FD1BBE" w:rsidRPr="007B2733" w14:paraId="2DFFBA9C" w14:textId="77777777" w:rsidTr="00FD1BBE">
        <w:trPr>
          <w:trHeight w:val="901"/>
        </w:trPr>
        <w:tc>
          <w:tcPr>
            <w:tcW w:w="766" w:type="dxa"/>
            <w:vAlign w:val="center"/>
          </w:tcPr>
          <w:p w14:paraId="5DC863D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1.6.</w:t>
            </w:r>
          </w:p>
        </w:tc>
        <w:tc>
          <w:tcPr>
            <w:tcW w:w="1644" w:type="dxa"/>
            <w:vAlign w:val="center"/>
          </w:tcPr>
          <w:p w14:paraId="6BAB260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1FDE4B69" w14:textId="77777777" w:rsidR="00FD1BBE" w:rsidRPr="007B2733" w:rsidRDefault="00FD1BBE" w:rsidP="00FD1BBE">
            <w:pPr>
              <w:rPr>
                <w:rFonts w:ascii="Times New Roman" w:hAnsi="Times New Roman" w:cs="Times New Roman"/>
              </w:rPr>
            </w:pPr>
            <w:r w:rsidRPr="007B2733">
              <w:rPr>
                <w:rFonts w:ascii="Times New Roman" w:eastAsiaTheme="minorEastAsia" w:hAnsi="Times New Roman" w:cs="Times New Roman"/>
              </w:rPr>
              <w:t>Сохранение культурно-исторического наследия Таврического района Омской области, повышение эффективности использования культурных объектов муниципаль</w:t>
            </w:r>
            <w:r>
              <w:rPr>
                <w:rFonts w:ascii="Times New Roman" w:eastAsiaTheme="minorEastAsia" w:hAnsi="Times New Roman" w:cs="Times New Roman"/>
              </w:rPr>
              <w:t>ного значения, развитие туризма</w:t>
            </w:r>
          </w:p>
        </w:tc>
      </w:tr>
      <w:tr w:rsidR="00FD1BBE" w:rsidRPr="007B2733" w14:paraId="0D28BAF2" w14:textId="77777777" w:rsidTr="00FD1BBE">
        <w:tc>
          <w:tcPr>
            <w:tcW w:w="766" w:type="dxa"/>
          </w:tcPr>
          <w:p w14:paraId="46A6C6BE" w14:textId="77777777" w:rsidR="00FD1BBE" w:rsidRPr="007B2733" w:rsidRDefault="00FD1BBE" w:rsidP="00FD1BBE">
            <w:pPr>
              <w:rPr>
                <w:rFonts w:ascii="Times New Roman" w:hAnsi="Times New Roman" w:cs="Times New Roman"/>
              </w:rPr>
            </w:pPr>
            <w:r>
              <w:rPr>
                <w:rFonts w:ascii="Times New Roman" w:hAnsi="Times New Roman" w:cs="Times New Roman"/>
              </w:rPr>
              <w:t>1.6.1</w:t>
            </w:r>
          </w:p>
        </w:tc>
        <w:tc>
          <w:tcPr>
            <w:tcW w:w="1644" w:type="dxa"/>
          </w:tcPr>
          <w:p w14:paraId="0723393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6D56FD2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Независимая оценка качества условий оказания услуг учреждениями культуры </w:t>
            </w:r>
            <w:r>
              <w:rPr>
                <w:rFonts w:ascii="Times New Roman" w:hAnsi="Times New Roman" w:cs="Times New Roman"/>
              </w:rPr>
              <w:t xml:space="preserve">Таврического муниципального района </w:t>
            </w:r>
            <w:r w:rsidRPr="007B2733">
              <w:rPr>
                <w:rFonts w:ascii="Times New Roman" w:hAnsi="Times New Roman" w:cs="Times New Roman"/>
              </w:rPr>
              <w:t>Омской области</w:t>
            </w:r>
          </w:p>
        </w:tc>
        <w:tc>
          <w:tcPr>
            <w:tcW w:w="4346" w:type="dxa"/>
          </w:tcPr>
          <w:p w14:paraId="3D3A728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Сохранение уровня удовлетворенности населения качеством условий оказания услуг муниципальными учреждениями культуры не менее 100 %</w:t>
            </w:r>
          </w:p>
        </w:tc>
        <w:tc>
          <w:tcPr>
            <w:tcW w:w="2321" w:type="dxa"/>
          </w:tcPr>
          <w:p w14:paraId="0649335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культуры в Таврическом муниципальном районе Омской области»</w:t>
            </w:r>
          </w:p>
        </w:tc>
        <w:tc>
          <w:tcPr>
            <w:tcW w:w="1287" w:type="dxa"/>
          </w:tcPr>
          <w:p w14:paraId="41423E5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2025-2030 </w:t>
            </w:r>
          </w:p>
        </w:tc>
        <w:tc>
          <w:tcPr>
            <w:tcW w:w="2346" w:type="dxa"/>
          </w:tcPr>
          <w:p w14:paraId="255F0F0A"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p w14:paraId="4AD0AE47" w14:textId="77777777" w:rsidR="00FD1BBE" w:rsidRPr="007B2733" w:rsidRDefault="00FD1BBE" w:rsidP="00FD1BBE">
            <w:pPr>
              <w:spacing w:line="276" w:lineRule="auto"/>
              <w:rPr>
                <w:rFonts w:ascii="Times New Roman" w:hAnsi="Times New Roman" w:cs="Times New Roman"/>
              </w:rPr>
            </w:pPr>
          </w:p>
          <w:p w14:paraId="42BAA3BF" w14:textId="77777777" w:rsidR="00FD1BBE" w:rsidRPr="007B2733" w:rsidRDefault="00FD1BBE" w:rsidP="00FD1BBE">
            <w:pPr>
              <w:rPr>
                <w:rFonts w:ascii="Times New Roman" w:hAnsi="Times New Roman" w:cs="Times New Roman"/>
              </w:rPr>
            </w:pPr>
          </w:p>
        </w:tc>
      </w:tr>
      <w:tr w:rsidR="00FD1BBE" w:rsidRPr="007B2733" w14:paraId="5ACE18CF" w14:textId="77777777" w:rsidTr="00FD1BBE">
        <w:tc>
          <w:tcPr>
            <w:tcW w:w="766" w:type="dxa"/>
          </w:tcPr>
          <w:p w14:paraId="6E98803F" w14:textId="77777777" w:rsidR="00FD1BBE" w:rsidRPr="007B2733" w:rsidRDefault="00FD1BBE" w:rsidP="00FD1BBE">
            <w:pPr>
              <w:rPr>
                <w:rFonts w:ascii="Times New Roman" w:hAnsi="Times New Roman" w:cs="Times New Roman"/>
              </w:rPr>
            </w:pPr>
            <w:r>
              <w:rPr>
                <w:rFonts w:ascii="Times New Roman" w:hAnsi="Times New Roman" w:cs="Times New Roman"/>
              </w:rPr>
              <w:t>1.6.2</w:t>
            </w:r>
          </w:p>
        </w:tc>
        <w:tc>
          <w:tcPr>
            <w:tcW w:w="1644" w:type="dxa"/>
          </w:tcPr>
          <w:p w14:paraId="6B7CE2C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3114C9B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Содействие выявлению и продвижению талантливых детей и молодежи</w:t>
            </w:r>
          </w:p>
        </w:tc>
        <w:tc>
          <w:tcPr>
            <w:tcW w:w="4346" w:type="dxa"/>
          </w:tcPr>
          <w:p w14:paraId="058BD1E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Обеспечение 100 % размещения событий на сайте РRO Культура РФ по программе «Пушкинская карта» от общего количества актуальных платных событий из афиши организаций культуры, ориентированных на целевую аудиторию  (молодежь от 14 до 22 лет)</w:t>
            </w:r>
          </w:p>
        </w:tc>
        <w:tc>
          <w:tcPr>
            <w:tcW w:w="2321" w:type="dxa"/>
          </w:tcPr>
          <w:p w14:paraId="5FFFF23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должности</w:t>
            </w:r>
          </w:p>
        </w:tc>
        <w:tc>
          <w:tcPr>
            <w:tcW w:w="1287" w:type="dxa"/>
          </w:tcPr>
          <w:p w14:paraId="78FB1DE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54B6705F"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p w14:paraId="7601BD5B" w14:textId="77777777" w:rsidR="00FD1BBE" w:rsidRPr="007B2733" w:rsidRDefault="00FD1BBE" w:rsidP="00FD1BBE">
            <w:pPr>
              <w:spacing w:line="276" w:lineRule="auto"/>
              <w:rPr>
                <w:rFonts w:ascii="Times New Roman" w:hAnsi="Times New Roman" w:cs="Times New Roman"/>
              </w:rPr>
            </w:pPr>
          </w:p>
          <w:p w14:paraId="3BCA4BE3" w14:textId="77777777" w:rsidR="00FD1BBE" w:rsidRPr="007B2733" w:rsidRDefault="00FD1BBE" w:rsidP="00FD1BBE">
            <w:pPr>
              <w:rPr>
                <w:rFonts w:ascii="Times New Roman" w:hAnsi="Times New Roman" w:cs="Times New Roman"/>
              </w:rPr>
            </w:pPr>
          </w:p>
        </w:tc>
      </w:tr>
      <w:tr w:rsidR="00FD1BBE" w:rsidRPr="007B2733" w14:paraId="39485D55" w14:textId="77777777" w:rsidTr="00FD1BBE">
        <w:tc>
          <w:tcPr>
            <w:tcW w:w="766" w:type="dxa"/>
          </w:tcPr>
          <w:p w14:paraId="2F9A92C5" w14:textId="77777777" w:rsidR="00FD1BBE" w:rsidRPr="007B2733" w:rsidRDefault="00FD1BBE" w:rsidP="00FD1BBE">
            <w:pPr>
              <w:rPr>
                <w:rFonts w:ascii="Times New Roman" w:hAnsi="Times New Roman" w:cs="Times New Roman"/>
              </w:rPr>
            </w:pPr>
            <w:r>
              <w:rPr>
                <w:rFonts w:ascii="Times New Roman" w:hAnsi="Times New Roman" w:cs="Times New Roman"/>
              </w:rPr>
              <w:t>1.6.3</w:t>
            </w:r>
          </w:p>
        </w:tc>
        <w:tc>
          <w:tcPr>
            <w:tcW w:w="1644" w:type="dxa"/>
          </w:tcPr>
          <w:p w14:paraId="57FD53A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C7FF1F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Реализация программы «Пушкинская карта»</w:t>
            </w:r>
          </w:p>
        </w:tc>
        <w:tc>
          <w:tcPr>
            <w:tcW w:w="4346" w:type="dxa"/>
          </w:tcPr>
          <w:p w14:paraId="4372233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Обеспечение 100 % размещения событий на сайте РRO Культура РФ по программе «Пушкинская карта» от общего количества актуальных платных событий из афиши </w:t>
            </w:r>
            <w:r w:rsidRPr="007B2733">
              <w:rPr>
                <w:rFonts w:ascii="Times New Roman" w:hAnsi="Times New Roman" w:cs="Times New Roman"/>
              </w:rPr>
              <w:lastRenderedPageBreak/>
              <w:t>организаций культуры, ориентированных на целевую аудиторию  (молодежь от 14 до 22 лет)</w:t>
            </w:r>
          </w:p>
        </w:tc>
        <w:tc>
          <w:tcPr>
            <w:tcW w:w="2321" w:type="dxa"/>
          </w:tcPr>
          <w:p w14:paraId="0CBEAF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В рамках текущей должности</w:t>
            </w:r>
          </w:p>
        </w:tc>
        <w:tc>
          <w:tcPr>
            <w:tcW w:w="1287" w:type="dxa"/>
          </w:tcPr>
          <w:p w14:paraId="0A6C3B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75371F6A"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 xml:space="preserve">Управление культуры Администрации Таврического </w:t>
            </w:r>
            <w:r w:rsidRPr="007B2733">
              <w:rPr>
                <w:rFonts w:ascii="Times New Roman" w:hAnsi="Times New Roman" w:cs="Times New Roman"/>
              </w:rPr>
              <w:lastRenderedPageBreak/>
              <w:t>муниципального района Омской области</w:t>
            </w:r>
          </w:p>
          <w:p w14:paraId="5EBD269C" w14:textId="77777777" w:rsidR="00FD1BBE" w:rsidRPr="007B2733" w:rsidRDefault="00FD1BBE" w:rsidP="00FD1BBE">
            <w:pPr>
              <w:spacing w:line="276" w:lineRule="auto"/>
              <w:rPr>
                <w:rFonts w:ascii="Times New Roman" w:hAnsi="Times New Roman" w:cs="Times New Roman"/>
              </w:rPr>
            </w:pPr>
          </w:p>
          <w:p w14:paraId="197F0751" w14:textId="77777777" w:rsidR="00FD1BBE" w:rsidRPr="007B2733" w:rsidRDefault="00FD1BBE" w:rsidP="00FD1BBE">
            <w:pPr>
              <w:rPr>
                <w:rFonts w:ascii="Times New Roman" w:hAnsi="Times New Roman" w:cs="Times New Roman"/>
              </w:rPr>
            </w:pPr>
          </w:p>
        </w:tc>
      </w:tr>
      <w:tr w:rsidR="00FD1BBE" w:rsidRPr="007B2733" w14:paraId="7B3341F2" w14:textId="77777777" w:rsidTr="00FD1BBE">
        <w:tc>
          <w:tcPr>
            <w:tcW w:w="766" w:type="dxa"/>
          </w:tcPr>
          <w:p w14:paraId="2831547B"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1.6.4</w:t>
            </w:r>
          </w:p>
        </w:tc>
        <w:tc>
          <w:tcPr>
            <w:tcW w:w="1644" w:type="dxa"/>
          </w:tcPr>
          <w:p w14:paraId="0782BAE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D4980B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Реализация мероприятий по гражданско-патриотическому воспитанию населения Таврического района Омской области</w:t>
            </w:r>
          </w:p>
        </w:tc>
        <w:tc>
          <w:tcPr>
            <w:tcW w:w="4346" w:type="dxa"/>
          </w:tcPr>
          <w:p w14:paraId="47DCDBC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Проведен</w:t>
            </w:r>
            <w:r>
              <w:rPr>
                <w:rFonts w:ascii="Times New Roman" w:hAnsi="Times New Roman" w:cs="Times New Roman"/>
              </w:rPr>
              <w:t>ие</w:t>
            </w:r>
            <w:r w:rsidRPr="007B2733">
              <w:rPr>
                <w:rFonts w:ascii="Times New Roman" w:hAnsi="Times New Roman" w:cs="Times New Roman"/>
              </w:rPr>
              <w:t xml:space="preserve"> не менее 10 мероприятий гражданско-патриотической направленности муниципального уровня ежегодно</w:t>
            </w:r>
          </w:p>
        </w:tc>
        <w:tc>
          <w:tcPr>
            <w:tcW w:w="2321" w:type="dxa"/>
          </w:tcPr>
          <w:p w14:paraId="7EE84A9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культуры в Таврическом муниципальном районе Омской области»</w:t>
            </w:r>
          </w:p>
        </w:tc>
        <w:tc>
          <w:tcPr>
            <w:tcW w:w="1287" w:type="dxa"/>
          </w:tcPr>
          <w:p w14:paraId="30817E6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72DA4A0B"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p w14:paraId="3B577D09" w14:textId="77777777" w:rsidR="00FD1BBE" w:rsidRPr="007B2733" w:rsidRDefault="00FD1BBE" w:rsidP="00FD1BBE">
            <w:pPr>
              <w:spacing w:line="276" w:lineRule="auto"/>
              <w:rPr>
                <w:rFonts w:ascii="Times New Roman" w:hAnsi="Times New Roman" w:cs="Times New Roman"/>
              </w:rPr>
            </w:pPr>
          </w:p>
          <w:p w14:paraId="2664919F" w14:textId="77777777" w:rsidR="00FD1BBE" w:rsidRPr="007B2733" w:rsidRDefault="00FD1BBE" w:rsidP="00FD1BBE">
            <w:pPr>
              <w:rPr>
                <w:rFonts w:ascii="Times New Roman" w:hAnsi="Times New Roman" w:cs="Times New Roman"/>
              </w:rPr>
            </w:pPr>
          </w:p>
        </w:tc>
      </w:tr>
      <w:tr w:rsidR="00FD1BBE" w:rsidRPr="007B2733" w14:paraId="576A5EDA" w14:textId="77777777" w:rsidTr="00FD1BBE">
        <w:tc>
          <w:tcPr>
            <w:tcW w:w="766" w:type="dxa"/>
          </w:tcPr>
          <w:p w14:paraId="7875E22A" w14:textId="77777777" w:rsidR="00FD1BBE" w:rsidRPr="007B2733" w:rsidRDefault="00FD1BBE" w:rsidP="00FD1BBE">
            <w:pPr>
              <w:rPr>
                <w:rFonts w:ascii="Times New Roman" w:hAnsi="Times New Roman" w:cs="Times New Roman"/>
              </w:rPr>
            </w:pPr>
            <w:r>
              <w:rPr>
                <w:rFonts w:ascii="Times New Roman" w:hAnsi="Times New Roman" w:cs="Times New Roman"/>
              </w:rPr>
              <w:t>1.6.5</w:t>
            </w:r>
          </w:p>
        </w:tc>
        <w:tc>
          <w:tcPr>
            <w:tcW w:w="1644" w:type="dxa"/>
          </w:tcPr>
          <w:p w14:paraId="5D724B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04D41DD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Развитие и сохранение библиотечного фонда</w:t>
            </w:r>
          </w:p>
        </w:tc>
        <w:tc>
          <w:tcPr>
            <w:tcW w:w="4346" w:type="dxa"/>
          </w:tcPr>
          <w:p w14:paraId="5889BDC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новых книг, поступивших в фонды библиотек Таврического муниципального района Омской области: в 2024 году-2400 экземпляров, в 2025 году-2500 экземпляров, в 2026 году – 2600 экземпляров.</w:t>
            </w:r>
          </w:p>
        </w:tc>
        <w:tc>
          <w:tcPr>
            <w:tcW w:w="2321" w:type="dxa"/>
          </w:tcPr>
          <w:p w14:paraId="3742AB7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культуры в Таврическом муниципальном районе Омской области»</w:t>
            </w:r>
          </w:p>
        </w:tc>
        <w:tc>
          <w:tcPr>
            <w:tcW w:w="1287" w:type="dxa"/>
          </w:tcPr>
          <w:p w14:paraId="13B8360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2024-2026 </w:t>
            </w:r>
          </w:p>
        </w:tc>
        <w:tc>
          <w:tcPr>
            <w:tcW w:w="2346" w:type="dxa"/>
          </w:tcPr>
          <w:p w14:paraId="1CFE009E"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65C83492" w14:textId="77777777" w:rsidTr="00FD1BBE">
        <w:tc>
          <w:tcPr>
            <w:tcW w:w="766" w:type="dxa"/>
          </w:tcPr>
          <w:p w14:paraId="26C5A68A" w14:textId="77777777" w:rsidR="00FD1BBE" w:rsidRPr="007B2733" w:rsidRDefault="00FD1BBE" w:rsidP="00FD1BBE">
            <w:pPr>
              <w:rPr>
                <w:rFonts w:ascii="Times New Roman" w:hAnsi="Times New Roman" w:cs="Times New Roman"/>
              </w:rPr>
            </w:pPr>
            <w:r>
              <w:rPr>
                <w:rFonts w:ascii="Times New Roman" w:hAnsi="Times New Roman" w:cs="Times New Roman"/>
              </w:rPr>
              <w:t>1.6.6</w:t>
            </w:r>
          </w:p>
        </w:tc>
        <w:tc>
          <w:tcPr>
            <w:tcW w:w="1644" w:type="dxa"/>
          </w:tcPr>
          <w:p w14:paraId="0792D1B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2683AA8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Реализация положений Плана мероприятий реализации стратегии государственной национальной политики на территории Таврического муниципального района Омской области до 2025 года</w:t>
            </w:r>
          </w:p>
        </w:tc>
        <w:tc>
          <w:tcPr>
            <w:tcW w:w="4346" w:type="dxa"/>
          </w:tcPr>
          <w:p w14:paraId="2430CE9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Достижение ожидаемого результата реализации положений Плана мероприятий реализации стратегии государственной национальной политики на территории Таврического муниципального района Омской области до 2025 года</w:t>
            </w:r>
          </w:p>
        </w:tc>
        <w:tc>
          <w:tcPr>
            <w:tcW w:w="2321" w:type="dxa"/>
          </w:tcPr>
          <w:p w14:paraId="7F7315E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должности</w:t>
            </w:r>
          </w:p>
        </w:tc>
        <w:tc>
          <w:tcPr>
            <w:tcW w:w="1287" w:type="dxa"/>
          </w:tcPr>
          <w:p w14:paraId="7D1C39F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2024-2025 </w:t>
            </w:r>
          </w:p>
        </w:tc>
        <w:tc>
          <w:tcPr>
            <w:tcW w:w="2346" w:type="dxa"/>
          </w:tcPr>
          <w:p w14:paraId="3EE80302"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6FC91CE0" w14:textId="77777777" w:rsidTr="00FD1BBE">
        <w:tc>
          <w:tcPr>
            <w:tcW w:w="766" w:type="dxa"/>
          </w:tcPr>
          <w:p w14:paraId="4C95C4DE" w14:textId="77777777" w:rsidR="00FD1BBE" w:rsidRDefault="00FD1BBE" w:rsidP="00FD1BBE">
            <w:pPr>
              <w:rPr>
                <w:rFonts w:ascii="Times New Roman" w:hAnsi="Times New Roman" w:cs="Times New Roman"/>
              </w:rPr>
            </w:pPr>
            <w:r>
              <w:rPr>
                <w:rFonts w:ascii="Times New Roman" w:hAnsi="Times New Roman" w:cs="Times New Roman"/>
              </w:rPr>
              <w:t>1.6.7</w:t>
            </w:r>
          </w:p>
        </w:tc>
        <w:tc>
          <w:tcPr>
            <w:tcW w:w="1644" w:type="dxa"/>
          </w:tcPr>
          <w:p w14:paraId="28AE4DD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1ED1F1A" w14:textId="77777777" w:rsidR="00FD1BBE" w:rsidRPr="007B2733" w:rsidRDefault="00FD1BBE" w:rsidP="00FD1BBE">
            <w:pPr>
              <w:rPr>
                <w:rFonts w:ascii="Times New Roman" w:hAnsi="Times New Roman" w:cs="Times New Roman"/>
              </w:rPr>
            </w:pPr>
            <w:r>
              <w:rPr>
                <w:rFonts w:ascii="Times New Roman" w:hAnsi="Times New Roman" w:cs="Times New Roman"/>
              </w:rPr>
              <w:t>Проведение мероприятий на сохранение этнокультурного и языкового многообразия народов, проживающих на территории Таврического муниципального района</w:t>
            </w:r>
          </w:p>
        </w:tc>
        <w:tc>
          <w:tcPr>
            <w:tcW w:w="4346" w:type="dxa"/>
          </w:tcPr>
          <w:p w14:paraId="40CEF4CC" w14:textId="77777777" w:rsidR="00FD1BBE" w:rsidRPr="007B2733" w:rsidRDefault="00FD1BBE" w:rsidP="00FD1BBE">
            <w:pPr>
              <w:rPr>
                <w:rFonts w:ascii="Times New Roman" w:hAnsi="Times New Roman" w:cs="Times New Roman"/>
              </w:rPr>
            </w:pPr>
            <w:r>
              <w:rPr>
                <w:rFonts w:ascii="Times New Roman" w:hAnsi="Times New Roman" w:cs="Times New Roman"/>
              </w:rPr>
              <w:t>Улучшение качества предоставления услуг в сфере культуры населению района</w:t>
            </w:r>
          </w:p>
        </w:tc>
        <w:tc>
          <w:tcPr>
            <w:tcW w:w="2321" w:type="dxa"/>
          </w:tcPr>
          <w:p w14:paraId="5E92137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должности</w:t>
            </w:r>
          </w:p>
        </w:tc>
        <w:tc>
          <w:tcPr>
            <w:tcW w:w="1287" w:type="dxa"/>
          </w:tcPr>
          <w:p w14:paraId="2501C8DF" w14:textId="77777777" w:rsidR="00FD1BBE" w:rsidRPr="007B2733" w:rsidRDefault="00FD1BBE" w:rsidP="00FD1BBE">
            <w:pPr>
              <w:rPr>
                <w:rFonts w:ascii="Times New Roman" w:hAnsi="Times New Roman" w:cs="Times New Roman"/>
              </w:rPr>
            </w:pPr>
            <w:r>
              <w:rPr>
                <w:rFonts w:ascii="Times New Roman" w:hAnsi="Times New Roman" w:cs="Times New Roman"/>
              </w:rPr>
              <w:t>2024-2030</w:t>
            </w:r>
          </w:p>
        </w:tc>
        <w:tc>
          <w:tcPr>
            <w:tcW w:w="2346" w:type="dxa"/>
          </w:tcPr>
          <w:p w14:paraId="5083EA87"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41185704" w14:textId="77777777" w:rsidTr="00FD1BBE">
        <w:tc>
          <w:tcPr>
            <w:tcW w:w="766" w:type="dxa"/>
          </w:tcPr>
          <w:p w14:paraId="1165A36E"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1.6.8</w:t>
            </w:r>
          </w:p>
        </w:tc>
        <w:tc>
          <w:tcPr>
            <w:tcW w:w="1644" w:type="dxa"/>
          </w:tcPr>
          <w:p w14:paraId="033B75BA" w14:textId="77777777" w:rsidR="00FD1BBE" w:rsidRPr="007B2733" w:rsidRDefault="00FD1BBE" w:rsidP="00FD1BBE">
            <w:pPr>
              <w:rPr>
                <w:rFonts w:ascii="Times New Roman" w:hAnsi="Times New Roman" w:cs="Times New Roman"/>
              </w:rPr>
            </w:pPr>
            <w:r>
              <w:rPr>
                <w:rFonts w:ascii="Times New Roman" w:hAnsi="Times New Roman" w:cs="Times New Roman"/>
              </w:rPr>
              <w:t>Ключевое событие</w:t>
            </w:r>
          </w:p>
        </w:tc>
        <w:tc>
          <w:tcPr>
            <w:tcW w:w="3025" w:type="dxa"/>
          </w:tcPr>
          <w:p w14:paraId="1B200DF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Реализация мероприятий, проводимых в целях сохранения и развития традиций сибирского казачества</w:t>
            </w:r>
          </w:p>
        </w:tc>
        <w:tc>
          <w:tcPr>
            <w:tcW w:w="4346" w:type="dxa"/>
          </w:tcPr>
          <w:p w14:paraId="37C50C8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участников мероприятий, проводимых в целях сохранения и развития традиций сибирского казачества: в 2024 году- 730 человек, в 2025 году – 750 человек, в 2026 году – 770 человек, в 2027 году- 790 человек, в 2028 году – 800 человек, в 2029 году – 810 человек, в 2030 году – 820 человек</w:t>
            </w:r>
          </w:p>
        </w:tc>
        <w:tc>
          <w:tcPr>
            <w:tcW w:w="2321" w:type="dxa"/>
          </w:tcPr>
          <w:p w14:paraId="1D7DBC2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должности</w:t>
            </w:r>
          </w:p>
        </w:tc>
        <w:tc>
          <w:tcPr>
            <w:tcW w:w="1287" w:type="dxa"/>
          </w:tcPr>
          <w:p w14:paraId="7BA817B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7AA25809"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39B00ADB" w14:textId="77777777" w:rsidTr="00FD1BBE">
        <w:tc>
          <w:tcPr>
            <w:tcW w:w="766" w:type="dxa"/>
          </w:tcPr>
          <w:p w14:paraId="5DCF1722" w14:textId="77777777" w:rsidR="00FD1BBE" w:rsidRDefault="00FD1BBE" w:rsidP="00FD1BBE">
            <w:pPr>
              <w:rPr>
                <w:rFonts w:ascii="Times New Roman" w:hAnsi="Times New Roman" w:cs="Times New Roman"/>
              </w:rPr>
            </w:pPr>
            <w:r>
              <w:rPr>
                <w:rFonts w:ascii="Times New Roman" w:hAnsi="Times New Roman" w:cs="Times New Roman"/>
              </w:rPr>
              <w:t>1.6.9</w:t>
            </w:r>
          </w:p>
        </w:tc>
        <w:tc>
          <w:tcPr>
            <w:tcW w:w="1644" w:type="dxa"/>
          </w:tcPr>
          <w:p w14:paraId="6CB755A8" w14:textId="77777777" w:rsidR="00FD1BBE" w:rsidRDefault="00FD1BBE" w:rsidP="00FD1BBE">
            <w:pPr>
              <w:rPr>
                <w:rFonts w:ascii="Times New Roman" w:hAnsi="Times New Roman" w:cs="Times New Roman"/>
              </w:rPr>
            </w:pPr>
            <w:r>
              <w:rPr>
                <w:rFonts w:ascii="Times New Roman" w:hAnsi="Times New Roman" w:cs="Times New Roman"/>
              </w:rPr>
              <w:t xml:space="preserve">Ключевое событие </w:t>
            </w:r>
          </w:p>
        </w:tc>
        <w:tc>
          <w:tcPr>
            <w:tcW w:w="3025" w:type="dxa"/>
          </w:tcPr>
          <w:p w14:paraId="505DF3DC" w14:textId="77777777" w:rsidR="00FD1BBE" w:rsidRPr="007B2733" w:rsidRDefault="00FD1BBE" w:rsidP="00FD1BBE">
            <w:pPr>
              <w:rPr>
                <w:rFonts w:ascii="Times New Roman" w:hAnsi="Times New Roman" w:cs="Times New Roman"/>
              </w:rPr>
            </w:pPr>
            <w:r>
              <w:rPr>
                <w:rFonts w:ascii="Times New Roman" w:hAnsi="Times New Roman" w:cs="Times New Roman"/>
              </w:rPr>
              <w:t>Реализация мероприятий, направленных на сохранение и популяризацию культур народов, проживающих на территории района, гармонизацию межнациональных отношений, недопущение распространения радикальных идеологий и профилактику ксенофобии в обществе (Центры: казахской, казачьей, немецкой и русской культур)</w:t>
            </w:r>
          </w:p>
        </w:tc>
        <w:tc>
          <w:tcPr>
            <w:tcW w:w="4346" w:type="dxa"/>
          </w:tcPr>
          <w:p w14:paraId="3F611311" w14:textId="77777777" w:rsidR="00FD1BBE" w:rsidRPr="007B2733" w:rsidRDefault="00FD1BBE" w:rsidP="00FD1BBE">
            <w:pPr>
              <w:rPr>
                <w:rFonts w:ascii="Times New Roman" w:hAnsi="Times New Roman" w:cs="Times New Roman"/>
              </w:rPr>
            </w:pPr>
            <w:r>
              <w:rPr>
                <w:rFonts w:ascii="Times New Roman" w:hAnsi="Times New Roman" w:cs="Times New Roman"/>
              </w:rPr>
              <w:t>Проведение не менее 200 мероприятий в год</w:t>
            </w:r>
          </w:p>
        </w:tc>
        <w:tc>
          <w:tcPr>
            <w:tcW w:w="2321" w:type="dxa"/>
          </w:tcPr>
          <w:p w14:paraId="0A254C5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должности</w:t>
            </w:r>
          </w:p>
        </w:tc>
        <w:tc>
          <w:tcPr>
            <w:tcW w:w="1287" w:type="dxa"/>
          </w:tcPr>
          <w:p w14:paraId="53EE854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007C4001"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5DCB9413" w14:textId="77777777" w:rsidTr="00FD1BBE">
        <w:tc>
          <w:tcPr>
            <w:tcW w:w="766" w:type="dxa"/>
          </w:tcPr>
          <w:p w14:paraId="319D38A5" w14:textId="77777777" w:rsidR="00FD1BBE" w:rsidRPr="007B2733" w:rsidRDefault="00FD1BBE" w:rsidP="00FD1BBE">
            <w:pPr>
              <w:rPr>
                <w:rFonts w:ascii="Times New Roman" w:hAnsi="Times New Roman" w:cs="Times New Roman"/>
              </w:rPr>
            </w:pPr>
            <w:r>
              <w:rPr>
                <w:rFonts w:ascii="Times New Roman" w:hAnsi="Times New Roman" w:cs="Times New Roman"/>
              </w:rPr>
              <w:t>1.6.10</w:t>
            </w:r>
          </w:p>
        </w:tc>
        <w:tc>
          <w:tcPr>
            <w:tcW w:w="1644" w:type="dxa"/>
          </w:tcPr>
          <w:p w14:paraId="7792E30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591BD87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Развитие районного культурного обмена, поддержка гастрольной и фестивальной деятельности учреждений культуры, обменных выставок краеведческого музея</w:t>
            </w:r>
          </w:p>
        </w:tc>
        <w:tc>
          <w:tcPr>
            <w:tcW w:w="4346" w:type="dxa"/>
          </w:tcPr>
          <w:p w14:paraId="1C4BEFC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Число посещений учреждений культуры: в 2025 г-1495,55 тыс.</w:t>
            </w:r>
            <w:r>
              <w:rPr>
                <w:rFonts w:ascii="Times New Roman" w:hAnsi="Times New Roman" w:cs="Times New Roman"/>
              </w:rPr>
              <w:t xml:space="preserve"> </w:t>
            </w:r>
            <w:r w:rsidRPr="007B2733">
              <w:rPr>
                <w:rFonts w:ascii="Times New Roman" w:hAnsi="Times New Roman" w:cs="Times New Roman"/>
              </w:rPr>
              <w:t>посещений, в 2026 г – 1685,19 т.</w:t>
            </w:r>
            <w:r>
              <w:rPr>
                <w:rFonts w:ascii="Times New Roman" w:hAnsi="Times New Roman" w:cs="Times New Roman"/>
              </w:rPr>
              <w:t xml:space="preserve"> </w:t>
            </w:r>
            <w:r w:rsidRPr="007B2733">
              <w:rPr>
                <w:rFonts w:ascii="Times New Roman" w:hAnsi="Times New Roman" w:cs="Times New Roman"/>
              </w:rPr>
              <w:t>п</w:t>
            </w:r>
            <w:r>
              <w:rPr>
                <w:rFonts w:ascii="Times New Roman" w:hAnsi="Times New Roman" w:cs="Times New Roman"/>
              </w:rPr>
              <w:t>осещений</w:t>
            </w:r>
            <w:r w:rsidRPr="007B2733">
              <w:rPr>
                <w:rFonts w:ascii="Times New Roman" w:hAnsi="Times New Roman" w:cs="Times New Roman"/>
              </w:rPr>
              <w:t>, в 2027 г – 1820,0 тыс.</w:t>
            </w:r>
            <w:r>
              <w:rPr>
                <w:rFonts w:ascii="Times New Roman" w:hAnsi="Times New Roman" w:cs="Times New Roman"/>
              </w:rPr>
              <w:t xml:space="preserve"> </w:t>
            </w:r>
            <w:r w:rsidRPr="007B2733">
              <w:rPr>
                <w:rFonts w:ascii="Times New Roman" w:hAnsi="Times New Roman" w:cs="Times New Roman"/>
              </w:rPr>
              <w:t>п</w:t>
            </w:r>
            <w:r>
              <w:rPr>
                <w:rFonts w:ascii="Times New Roman" w:hAnsi="Times New Roman" w:cs="Times New Roman"/>
              </w:rPr>
              <w:t>осещений</w:t>
            </w:r>
            <w:r w:rsidRPr="007B2733">
              <w:rPr>
                <w:rFonts w:ascii="Times New Roman" w:hAnsi="Times New Roman" w:cs="Times New Roman"/>
              </w:rPr>
              <w:t>, в 2028 г – 1983,47 т</w:t>
            </w:r>
            <w:r>
              <w:rPr>
                <w:rFonts w:ascii="Times New Roman" w:hAnsi="Times New Roman" w:cs="Times New Roman"/>
              </w:rPr>
              <w:t>ыс</w:t>
            </w:r>
            <w:r w:rsidRPr="007B2733">
              <w:rPr>
                <w:rFonts w:ascii="Times New Roman" w:hAnsi="Times New Roman" w:cs="Times New Roman"/>
              </w:rPr>
              <w:t>.</w:t>
            </w:r>
            <w:r>
              <w:rPr>
                <w:rFonts w:ascii="Times New Roman" w:hAnsi="Times New Roman" w:cs="Times New Roman"/>
              </w:rPr>
              <w:t xml:space="preserve"> </w:t>
            </w:r>
            <w:r w:rsidRPr="007B2733">
              <w:rPr>
                <w:rFonts w:ascii="Times New Roman" w:hAnsi="Times New Roman" w:cs="Times New Roman"/>
              </w:rPr>
              <w:t>п</w:t>
            </w:r>
            <w:r>
              <w:rPr>
                <w:rFonts w:ascii="Times New Roman" w:hAnsi="Times New Roman" w:cs="Times New Roman"/>
              </w:rPr>
              <w:t>осещений</w:t>
            </w:r>
            <w:r w:rsidRPr="007B2733">
              <w:rPr>
                <w:rFonts w:ascii="Times New Roman" w:hAnsi="Times New Roman" w:cs="Times New Roman"/>
              </w:rPr>
              <w:t>, в 2029 г. – 2146,12 т</w:t>
            </w:r>
            <w:r>
              <w:rPr>
                <w:rFonts w:ascii="Times New Roman" w:hAnsi="Times New Roman" w:cs="Times New Roman"/>
              </w:rPr>
              <w:t>ыс</w:t>
            </w:r>
            <w:r w:rsidRPr="007B2733">
              <w:rPr>
                <w:rFonts w:ascii="Times New Roman" w:hAnsi="Times New Roman" w:cs="Times New Roman"/>
              </w:rPr>
              <w:t>.</w:t>
            </w:r>
            <w:r>
              <w:rPr>
                <w:rFonts w:ascii="Times New Roman" w:hAnsi="Times New Roman" w:cs="Times New Roman"/>
              </w:rPr>
              <w:t xml:space="preserve"> </w:t>
            </w:r>
            <w:r w:rsidRPr="007B2733">
              <w:rPr>
                <w:rFonts w:ascii="Times New Roman" w:hAnsi="Times New Roman" w:cs="Times New Roman"/>
              </w:rPr>
              <w:t>п</w:t>
            </w:r>
            <w:r>
              <w:rPr>
                <w:rFonts w:ascii="Times New Roman" w:hAnsi="Times New Roman" w:cs="Times New Roman"/>
              </w:rPr>
              <w:t>осещений</w:t>
            </w:r>
            <w:r w:rsidRPr="007B2733">
              <w:rPr>
                <w:rFonts w:ascii="Times New Roman" w:hAnsi="Times New Roman" w:cs="Times New Roman"/>
              </w:rPr>
              <w:t>, в 2030 г – 2481,33 тыс. посещений</w:t>
            </w:r>
          </w:p>
        </w:tc>
        <w:tc>
          <w:tcPr>
            <w:tcW w:w="2321" w:type="dxa"/>
          </w:tcPr>
          <w:p w14:paraId="283A4EA8"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5FE840B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6C06D94F"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w:t>
            </w:r>
            <w:r>
              <w:rPr>
                <w:rFonts w:ascii="Times New Roman" w:hAnsi="Times New Roman" w:cs="Times New Roman"/>
              </w:rPr>
              <w:t>ипального района Омской области</w:t>
            </w:r>
          </w:p>
        </w:tc>
      </w:tr>
      <w:tr w:rsidR="00FD1BBE" w:rsidRPr="007B2733" w14:paraId="082601EB" w14:textId="77777777" w:rsidTr="00FD1BBE">
        <w:tc>
          <w:tcPr>
            <w:tcW w:w="766" w:type="dxa"/>
          </w:tcPr>
          <w:p w14:paraId="65FC77CA" w14:textId="77777777" w:rsidR="00FD1BBE" w:rsidRPr="007B2733" w:rsidRDefault="00FD1BBE" w:rsidP="00FD1BBE">
            <w:pPr>
              <w:rPr>
                <w:rFonts w:ascii="Times New Roman" w:hAnsi="Times New Roman" w:cs="Times New Roman"/>
              </w:rPr>
            </w:pPr>
            <w:r>
              <w:rPr>
                <w:rFonts w:ascii="Times New Roman" w:hAnsi="Times New Roman" w:cs="Times New Roman"/>
              </w:rPr>
              <w:t>1.6.11</w:t>
            </w:r>
          </w:p>
        </w:tc>
        <w:tc>
          <w:tcPr>
            <w:tcW w:w="1644" w:type="dxa"/>
          </w:tcPr>
          <w:p w14:paraId="218C66E3" w14:textId="77777777" w:rsidR="00FD1BBE" w:rsidRDefault="00FD1BBE" w:rsidP="00FD1BBE">
            <w:r w:rsidRPr="00D02BA2">
              <w:rPr>
                <w:rFonts w:ascii="Times New Roman" w:hAnsi="Times New Roman" w:cs="Times New Roman"/>
              </w:rPr>
              <w:t>Ключевое событие</w:t>
            </w:r>
          </w:p>
        </w:tc>
        <w:tc>
          <w:tcPr>
            <w:tcW w:w="3025" w:type="dxa"/>
          </w:tcPr>
          <w:p w14:paraId="2253D886" w14:textId="77777777" w:rsidR="00FD1BBE" w:rsidRPr="007B2733" w:rsidRDefault="00FD1BBE" w:rsidP="00FD1BBE">
            <w:pPr>
              <w:rPr>
                <w:rFonts w:ascii="Times New Roman" w:hAnsi="Times New Roman" w:cs="Times New Roman"/>
              </w:rPr>
            </w:pPr>
            <w:r>
              <w:rPr>
                <w:rFonts w:ascii="Times New Roman" w:hAnsi="Times New Roman" w:cs="Times New Roman"/>
              </w:rPr>
              <w:t>У</w:t>
            </w:r>
            <w:r w:rsidRPr="007B2733">
              <w:rPr>
                <w:rFonts w:ascii="Times New Roman" w:hAnsi="Times New Roman" w:cs="Times New Roman"/>
              </w:rPr>
              <w:t>частие творческих коллективов в областных фестивалях русской культуры «Душа России», национальных культур «Единение»</w:t>
            </w:r>
          </w:p>
        </w:tc>
        <w:tc>
          <w:tcPr>
            <w:tcW w:w="4346" w:type="dxa"/>
          </w:tcPr>
          <w:p w14:paraId="05A6602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мероприятий в которых приняли участие творческие коллективы</w:t>
            </w:r>
          </w:p>
        </w:tc>
        <w:tc>
          <w:tcPr>
            <w:tcW w:w="2321" w:type="dxa"/>
          </w:tcPr>
          <w:p w14:paraId="5AC378FB"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180513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15CD82F7"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w:t>
            </w:r>
            <w:r>
              <w:rPr>
                <w:rFonts w:ascii="Times New Roman" w:hAnsi="Times New Roman" w:cs="Times New Roman"/>
              </w:rPr>
              <w:t>йона Омской области</w:t>
            </w:r>
          </w:p>
        </w:tc>
      </w:tr>
      <w:tr w:rsidR="00FD1BBE" w:rsidRPr="007B2733" w14:paraId="10C55BAD" w14:textId="77777777" w:rsidTr="00FD1BBE">
        <w:tc>
          <w:tcPr>
            <w:tcW w:w="766" w:type="dxa"/>
          </w:tcPr>
          <w:p w14:paraId="35245316"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1.6.12</w:t>
            </w:r>
          </w:p>
        </w:tc>
        <w:tc>
          <w:tcPr>
            <w:tcW w:w="1644" w:type="dxa"/>
          </w:tcPr>
          <w:p w14:paraId="4D944E1B" w14:textId="77777777" w:rsidR="00FD1BBE" w:rsidRDefault="00FD1BBE" w:rsidP="00FD1BBE">
            <w:r w:rsidRPr="00D02BA2">
              <w:rPr>
                <w:rFonts w:ascii="Times New Roman" w:hAnsi="Times New Roman" w:cs="Times New Roman"/>
              </w:rPr>
              <w:t>Ключевое событие</w:t>
            </w:r>
          </w:p>
        </w:tc>
        <w:tc>
          <w:tcPr>
            <w:tcW w:w="3025" w:type="dxa"/>
          </w:tcPr>
          <w:p w14:paraId="4D8536DA" w14:textId="77777777" w:rsidR="00FD1BBE" w:rsidRPr="007B2733" w:rsidRDefault="00FD1BBE" w:rsidP="00FD1BBE">
            <w:pPr>
              <w:rPr>
                <w:rFonts w:ascii="Times New Roman" w:hAnsi="Times New Roman" w:cs="Times New Roman"/>
              </w:rPr>
            </w:pPr>
            <w:r>
              <w:rPr>
                <w:rFonts w:ascii="Times New Roman" w:hAnsi="Times New Roman" w:cs="Times New Roman"/>
              </w:rPr>
              <w:t>У</w:t>
            </w:r>
            <w:r w:rsidRPr="007B2733">
              <w:rPr>
                <w:rFonts w:ascii="Times New Roman" w:hAnsi="Times New Roman" w:cs="Times New Roman"/>
              </w:rPr>
              <w:t>частие в ежегодном областном конкурсе «Библиотека года» среди муниципальных библиотек</w:t>
            </w:r>
          </w:p>
        </w:tc>
        <w:tc>
          <w:tcPr>
            <w:tcW w:w="4346" w:type="dxa"/>
          </w:tcPr>
          <w:p w14:paraId="0A96294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принявших участие библиотек в областном конкурсе «Библиотека года», не менее 1 библиотеки ежегодно</w:t>
            </w:r>
          </w:p>
        </w:tc>
        <w:tc>
          <w:tcPr>
            <w:tcW w:w="2321" w:type="dxa"/>
          </w:tcPr>
          <w:p w14:paraId="3DB97735"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0F1F08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34A3F39B"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w:t>
            </w:r>
            <w:r>
              <w:rPr>
                <w:rFonts w:ascii="Times New Roman" w:hAnsi="Times New Roman" w:cs="Times New Roman"/>
              </w:rPr>
              <w:t>ипального района Омской области</w:t>
            </w:r>
          </w:p>
        </w:tc>
      </w:tr>
      <w:tr w:rsidR="00FD1BBE" w:rsidRPr="007B2733" w14:paraId="56FF1B0F" w14:textId="77777777" w:rsidTr="00FD1BBE">
        <w:tc>
          <w:tcPr>
            <w:tcW w:w="766" w:type="dxa"/>
          </w:tcPr>
          <w:p w14:paraId="7E5AB191" w14:textId="77777777" w:rsidR="00FD1BBE" w:rsidRPr="007B2733" w:rsidRDefault="00FD1BBE" w:rsidP="00FD1BBE">
            <w:pPr>
              <w:rPr>
                <w:rFonts w:ascii="Times New Roman" w:hAnsi="Times New Roman" w:cs="Times New Roman"/>
              </w:rPr>
            </w:pPr>
            <w:r>
              <w:rPr>
                <w:rFonts w:ascii="Times New Roman" w:hAnsi="Times New Roman" w:cs="Times New Roman"/>
              </w:rPr>
              <w:t>1.6.13</w:t>
            </w:r>
          </w:p>
        </w:tc>
        <w:tc>
          <w:tcPr>
            <w:tcW w:w="1644" w:type="dxa"/>
          </w:tcPr>
          <w:p w14:paraId="785B10F1" w14:textId="77777777" w:rsidR="00FD1BBE" w:rsidRDefault="00FD1BBE" w:rsidP="00FD1BBE">
            <w:r w:rsidRPr="00D02BA2">
              <w:rPr>
                <w:rFonts w:ascii="Times New Roman" w:hAnsi="Times New Roman" w:cs="Times New Roman"/>
              </w:rPr>
              <w:t>Ключевое событие</w:t>
            </w:r>
          </w:p>
        </w:tc>
        <w:tc>
          <w:tcPr>
            <w:tcW w:w="3025" w:type="dxa"/>
          </w:tcPr>
          <w:p w14:paraId="58A5E4C3" w14:textId="77777777" w:rsidR="00FD1BBE" w:rsidRPr="007B2733" w:rsidRDefault="00FD1BBE" w:rsidP="00FD1BBE">
            <w:pPr>
              <w:rPr>
                <w:rFonts w:ascii="Times New Roman" w:hAnsi="Times New Roman" w:cs="Times New Roman"/>
              </w:rPr>
            </w:pPr>
            <w:r>
              <w:rPr>
                <w:rFonts w:ascii="Times New Roman" w:hAnsi="Times New Roman" w:cs="Times New Roman"/>
              </w:rPr>
              <w:t>У</w:t>
            </w:r>
            <w:r w:rsidRPr="007B2733">
              <w:rPr>
                <w:rFonts w:ascii="Times New Roman" w:hAnsi="Times New Roman" w:cs="Times New Roman"/>
              </w:rPr>
              <w:t>частие в конкурсном отборе для предоставления субсидий на выплату денежного поощрения лучшим муниципальным учреждениям культуры, находящимся на территориях сельских поселений О</w:t>
            </w:r>
            <w:r>
              <w:rPr>
                <w:rFonts w:ascii="Times New Roman" w:hAnsi="Times New Roman" w:cs="Times New Roman"/>
              </w:rPr>
              <w:t>мской области, и их работникам</w:t>
            </w:r>
          </w:p>
        </w:tc>
        <w:tc>
          <w:tcPr>
            <w:tcW w:w="4346" w:type="dxa"/>
          </w:tcPr>
          <w:p w14:paraId="6F45E66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принявших участие учреждений культуры и специалистов  в конкурсном отборе, не менее 1 учреждения культуры и 1 специалиста ежегодно</w:t>
            </w:r>
          </w:p>
        </w:tc>
        <w:tc>
          <w:tcPr>
            <w:tcW w:w="2321" w:type="dxa"/>
          </w:tcPr>
          <w:p w14:paraId="67A3F366"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17BD7A1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5B012BED"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w:t>
            </w:r>
            <w:r>
              <w:rPr>
                <w:rFonts w:ascii="Times New Roman" w:hAnsi="Times New Roman" w:cs="Times New Roman"/>
              </w:rPr>
              <w:t>сти</w:t>
            </w:r>
          </w:p>
        </w:tc>
      </w:tr>
      <w:tr w:rsidR="00FD1BBE" w:rsidRPr="007B2733" w14:paraId="589EFDEC" w14:textId="77777777" w:rsidTr="00FD1BBE">
        <w:tc>
          <w:tcPr>
            <w:tcW w:w="766" w:type="dxa"/>
          </w:tcPr>
          <w:p w14:paraId="13BDE0E0" w14:textId="77777777" w:rsidR="00FD1BBE" w:rsidRPr="007B2733" w:rsidRDefault="00FD1BBE" w:rsidP="00FD1BBE">
            <w:pPr>
              <w:rPr>
                <w:rFonts w:ascii="Times New Roman" w:hAnsi="Times New Roman" w:cs="Times New Roman"/>
              </w:rPr>
            </w:pPr>
            <w:r>
              <w:rPr>
                <w:rFonts w:ascii="Times New Roman" w:hAnsi="Times New Roman" w:cs="Times New Roman"/>
              </w:rPr>
              <w:t>1.6.14</w:t>
            </w:r>
          </w:p>
        </w:tc>
        <w:tc>
          <w:tcPr>
            <w:tcW w:w="1644" w:type="dxa"/>
          </w:tcPr>
          <w:p w14:paraId="76689D5B" w14:textId="77777777" w:rsidR="00FD1BBE" w:rsidRDefault="00FD1BBE" w:rsidP="00FD1BBE">
            <w:r w:rsidRPr="00D0411B">
              <w:rPr>
                <w:rFonts w:ascii="Times New Roman" w:hAnsi="Times New Roman" w:cs="Times New Roman"/>
              </w:rPr>
              <w:t>Ключевое событие</w:t>
            </w:r>
          </w:p>
        </w:tc>
        <w:tc>
          <w:tcPr>
            <w:tcW w:w="3025" w:type="dxa"/>
          </w:tcPr>
          <w:p w14:paraId="26699DCD" w14:textId="77777777" w:rsidR="00FD1BBE" w:rsidRPr="007B2733" w:rsidRDefault="00FD1BBE" w:rsidP="00FD1BBE">
            <w:pPr>
              <w:rPr>
                <w:rFonts w:ascii="Times New Roman" w:hAnsi="Times New Roman" w:cs="Times New Roman"/>
              </w:rPr>
            </w:pPr>
            <w:r>
              <w:rPr>
                <w:rFonts w:ascii="Times New Roman" w:hAnsi="Times New Roman" w:cs="Times New Roman"/>
              </w:rPr>
              <w:t>У</w:t>
            </w:r>
            <w:r w:rsidRPr="007B2733">
              <w:rPr>
                <w:rFonts w:ascii="Times New Roman" w:hAnsi="Times New Roman" w:cs="Times New Roman"/>
              </w:rPr>
              <w:t>частие творческих коллективов  и исполнителей муниципального района в областных, межрегиональных, всероссийских  и международных праздниках, фестивалях в сфере культуры</w:t>
            </w:r>
          </w:p>
        </w:tc>
        <w:tc>
          <w:tcPr>
            <w:tcW w:w="4346" w:type="dxa"/>
          </w:tcPr>
          <w:p w14:paraId="3CD7911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участвующих в творческих мероприяти</w:t>
            </w:r>
            <w:r>
              <w:rPr>
                <w:rFonts w:ascii="Times New Roman" w:hAnsi="Times New Roman" w:cs="Times New Roman"/>
              </w:rPr>
              <w:t>ях к 2030 году до 2593 человек</w:t>
            </w:r>
          </w:p>
        </w:tc>
        <w:tc>
          <w:tcPr>
            <w:tcW w:w="2321" w:type="dxa"/>
          </w:tcPr>
          <w:p w14:paraId="34E72F53"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240F4D8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2025-2030 </w:t>
            </w:r>
          </w:p>
        </w:tc>
        <w:tc>
          <w:tcPr>
            <w:tcW w:w="2346" w:type="dxa"/>
          </w:tcPr>
          <w:p w14:paraId="7A1F2895"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p w14:paraId="1864E0D4" w14:textId="77777777" w:rsidR="00FD1BBE" w:rsidRPr="007B2733" w:rsidRDefault="00FD1BBE" w:rsidP="00FD1BBE">
            <w:pPr>
              <w:spacing w:line="276" w:lineRule="auto"/>
              <w:rPr>
                <w:rFonts w:ascii="Times New Roman" w:hAnsi="Times New Roman" w:cs="Times New Roman"/>
              </w:rPr>
            </w:pPr>
          </w:p>
          <w:p w14:paraId="7111F2DD" w14:textId="77777777" w:rsidR="00FD1BBE" w:rsidRPr="007B2733" w:rsidRDefault="00FD1BBE" w:rsidP="00FD1BBE">
            <w:pPr>
              <w:rPr>
                <w:rFonts w:ascii="Times New Roman" w:hAnsi="Times New Roman" w:cs="Times New Roman"/>
              </w:rPr>
            </w:pPr>
          </w:p>
        </w:tc>
      </w:tr>
      <w:tr w:rsidR="00FD1BBE" w:rsidRPr="007B2733" w14:paraId="1AA25B64" w14:textId="77777777" w:rsidTr="00FD1BBE">
        <w:tc>
          <w:tcPr>
            <w:tcW w:w="766" w:type="dxa"/>
          </w:tcPr>
          <w:p w14:paraId="66802777" w14:textId="77777777" w:rsidR="00FD1BBE" w:rsidRPr="007B2733" w:rsidRDefault="00FD1BBE" w:rsidP="00FD1BBE">
            <w:pPr>
              <w:rPr>
                <w:rFonts w:ascii="Times New Roman" w:hAnsi="Times New Roman" w:cs="Times New Roman"/>
              </w:rPr>
            </w:pPr>
            <w:r>
              <w:rPr>
                <w:rFonts w:ascii="Times New Roman" w:hAnsi="Times New Roman" w:cs="Times New Roman"/>
              </w:rPr>
              <w:t>1.6.15</w:t>
            </w:r>
          </w:p>
        </w:tc>
        <w:tc>
          <w:tcPr>
            <w:tcW w:w="1644" w:type="dxa"/>
          </w:tcPr>
          <w:p w14:paraId="5D76ED2D" w14:textId="77777777" w:rsidR="00FD1BBE" w:rsidRDefault="00FD1BBE" w:rsidP="00FD1BBE">
            <w:r>
              <w:rPr>
                <w:rFonts w:ascii="Times New Roman" w:hAnsi="Times New Roman" w:cs="Times New Roman"/>
              </w:rPr>
              <w:t>Мероприятие</w:t>
            </w:r>
          </w:p>
        </w:tc>
        <w:tc>
          <w:tcPr>
            <w:tcW w:w="3025" w:type="dxa"/>
          </w:tcPr>
          <w:p w14:paraId="3675B53C" w14:textId="77777777" w:rsidR="00FD1BBE" w:rsidRPr="007B2733" w:rsidRDefault="00FD1BBE" w:rsidP="00FD1BBE">
            <w:pPr>
              <w:rPr>
                <w:rFonts w:ascii="Times New Roman" w:hAnsi="Times New Roman" w:cs="Times New Roman"/>
              </w:rPr>
            </w:pPr>
            <w:r>
              <w:rPr>
                <w:rFonts w:ascii="Times New Roman" w:hAnsi="Times New Roman" w:cs="Times New Roman"/>
              </w:rPr>
              <w:t>Развитие системы кинопоказа, участие в программе федерального Фонда социальной и экономической поддержки отечественной кинематографии</w:t>
            </w:r>
          </w:p>
        </w:tc>
        <w:tc>
          <w:tcPr>
            <w:tcW w:w="4346" w:type="dxa"/>
          </w:tcPr>
          <w:p w14:paraId="5CB6892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Число посещений отечественных киносеансов</w:t>
            </w:r>
            <w:r>
              <w:rPr>
                <w:rFonts w:ascii="Times New Roman" w:hAnsi="Times New Roman" w:cs="Times New Roman"/>
              </w:rPr>
              <w:t xml:space="preserve"> не менее 300 в год</w:t>
            </w:r>
          </w:p>
        </w:tc>
        <w:tc>
          <w:tcPr>
            <w:tcW w:w="2321" w:type="dxa"/>
          </w:tcPr>
          <w:p w14:paraId="61B771A8"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55901C7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14A1B4D0"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w:t>
            </w:r>
            <w:r>
              <w:rPr>
                <w:rFonts w:ascii="Times New Roman" w:hAnsi="Times New Roman" w:cs="Times New Roman"/>
              </w:rPr>
              <w:t>ипального района Омской области</w:t>
            </w:r>
          </w:p>
        </w:tc>
      </w:tr>
      <w:tr w:rsidR="00FD1BBE" w:rsidRPr="007B2733" w14:paraId="09111A03" w14:textId="77777777" w:rsidTr="00FD1BBE">
        <w:tc>
          <w:tcPr>
            <w:tcW w:w="766" w:type="dxa"/>
          </w:tcPr>
          <w:p w14:paraId="6198DE46" w14:textId="77777777" w:rsidR="00FD1BBE" w:rsidRDefault="00FD1BBE" w:rsidP="00FD1BBE">
            <w:pPr>
              <w:rPr>
                <w:rFonts w:ascii="Times New Roman" w:hAnsi="Times New Roman" w:cs="Times New Roman"/>
              </w:rPr>
            </w:pPr>
            <w:r>
              <w:rPr>
                <w:rFonts w:ascii="Times New Roman" w:hAnsi="Times New Roman" w:cs="Times New Roman"/>
              </w:rPr>
              <w:t>1.6.16</w:t>
            </w:r>
          </w:p>
        </w:tc>
        <w:tc>
          <w:tcPr>
            <w:tcW w:w="1644" w:type="dxa"/>
          </w:tcPr>
          <w:p w14:paraId="40940031" w14:textId="77777777" w:rsidR="00FD1BBE" w:rsidRPr="007B2733"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08D82CB3" w14:textId="77777777" w:rsidR="00FD1BBE" w:rsidRPr="007B2733" w:rsidRDefault="00FD1BBE" w:rsidP="00FD1BBE">
            <w:pPr>
              <w:autoSpaceDE w:val="0"/>
              <w:autoSpaceDN w:val="0"/>
              <w:adjustRightInd w:val="0"/>
              <w:rPr>
                <w:rFonts w:ascii="Times New Roman" w:hAnsi="Times New Roman" w:cs="Times New Roman"/>
              </w:rPr>
            </w:pPr>
            <w:r>
              <w:rPr>
                <w:rFonts w:ascii="Times New Roman" w:hAnsi="Times New Roman" w:cs="Times New Roman"/>
              </w:rPr>
              <w:t>Увеличение числа</w:t>
            </w:r>
            <w:r w:rsidRPr="007B2733">
              <w:rPr>
                <w:rFonts w:ascii="Times New Roman" w:hAnsi="Times New Roman" w:cs="Times New Roman"/>
              </w:rPr>
              <w:t xml:space="preserve"> посещений цифровых культурных ресурсов, в том числе библиотечных, </w:t>
            </w:r>
            <w:r w:rsidRPr="007B2733">
              <w:rPr>
                <w:rFonts w:ascii="Times New Roman" w:hAnsi="Times New Roman" w:cs="Times New Roman"/>
              </w:rPr>
              <w:lastRenderedPageBreak/>
              <w:t>музейных, развитие цифрового искусства</w:t>
            </w:r>
          </w:p>
        </w:tc>
        <w:tc>
          <w:tcPr>
            <w:tcW w:w="4346" w:type="dxa"/>
          </w:tcPr>
          <w:p w14:paraId="68377AC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Число посещений цифровых ресурсов не менее 2,0 тыс.</w:t>
            </w:r>
            <w:r>
              <w:rPr>
                <w:rFonts w:ascii="Times New Roman" w:hAnsi="Times New Roman" w:cs="Times New Roman"/>
              </w:rPr>
              <w:t xml:space="preserve"> </w:t>
            </w:r>
            <w:r w:rsidRPr="007B2733">
              <w:rPr>
                <w:rFonts w:ascii="Times New Roman" w:hAnsi="Times New Roman" w:cs="Times New Roman"/>
              </w:rPr>
              <w:t>единиц в год</w:t>
            </w:r>
          </w:p>
        </w:tc>
        <w:tc>
          <w:tcPr>
            <w:tcW w:w="2321" w:type="dxa"/>
          </w:tcPr>
          <w:p w14:paraId="336E4DDB"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w:t>
            </w:r>
            <w:r w:rsidRPr="007B2733">
              <w:rPr>
                <w:rFonts w:ascii="Times New Roman" w:hAnsi="Times New Roman" w:cs="Times New Roman"/>
              </w:rPr>
              <w:lastRenderedPageBreak/>
              <w:t>районе Омской области»</w:t>
            </w:r>
          </w:p>
        </w:tc>
        <w:tc>
          <w:tcPr>
            <w:tcW w:w="1287" w:type="dxa"/>
          </w:tcPr>
          <w:p w14:paraId="29ADA66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 xml:space="preserve">2024-2030 </w:t>
            </w:r>
          </w:p>
        </w:tc>
        <w:tc>
          <w:tcPr>
            <w:tcW w:w="2346" w:type="dxa"/>
          </w:tcPr>
          <w:p w14:paraId="05D64B3D"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w:t>
            </w:r>
            <w:r>
              <w:rPr>
                <w:rFonts w:ascii="Times New Roman" w:hAnsi="Times New Roman" w:cs="Times New Roman"/>
              </w:rPr>
              <w:t xml:space="preserve">ипального </w:t>
            </w:r>
            <w:r>
              <w:rPr>
                <w:rFonts w:ascii="Times New Roman" w:hAnsi="Times New Roman" w:cs="Times New Roman"/>
              </w:rPr>
              <w:lastRenderedPageBreak/>
              <w:t>района Омской области</w:t>
            </w:r>
          </w:p>
        </w:tc>
      </w:tr>
      <w:tr w:rsidR="00FD1BBE" w:rsidRPr="007B2733" w14:paraId="4640EC2C" w14:textId="77777777" w:rsidTr="00FD1BBE">
        <w:tc>
          <w:tcPr>
            <w:tcW w:w="766" w:type="dxa"/>
          </w:tcPr>
          <w:p w14:paraId="701F9710"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1.6.17</w:t>
            </w:r>
          </w:p>
        </w:tc>
        <w:tc>
          <w:tcPr>
            <w:tcW w:w="1644" w:type="dxa"/>
          </w:tcPr>
          <w:p w14:paraId="06F346F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3DF51E0F" w14:textId="77777777" w:rsidR="00FD1BBE" w:rsidRDefault="00FD1BBE" w:rsidP="00FD1BBE">
            <w:pPr>
              <w:rPr>
                <w:rFonts w:ascii="Times New Roman" w:hAnsi="Times New Roman" w:cs="Times New Roman"/>
                <w:color w:val="000000" w:themeColor="text1"/>
              </w:rPr>
            </w:pPr>
            <w:r>
              <w:rPr>
                <w:rFonts w:ascii="Times New Roman" w:hAnsi="Times New Roman" w:cs="Times New Roman"/>
                <w:color w:val="000000" w:themeColor="text1"/>
              </w:rPr>
              <w:t>Обеспечение выплаты</w:t>
            </w:r>
            <w:r w:rsidRPr="007B2733">
              <w:rPr>
                <w:rFonts w:ascii="Times New Roman" w:hAnsi="Times New Roman" w:cs="Times New Roman"/>
                <w:color w:val="000000" w:themeColor="text1"/>
              </w:rPr>
              <w:t xml:space="preserve"> премий за реализацию проектов</w:t>
            </w:r>
            <w:r>
              <w:rPr>
                <w:rFonts w:ascii="Times New Roman" w:hAnsi="Times New Roman" w:cs="Times New Roman"/>
                <w:color w:val="000000" w:themeColor="text1"/>
              </w:rPr>
              <w:t xml:space="preserve"> по патриотическому воспитанию</w:t>
            </w:r>
            <w:r w:rsidRPr="007B2733">
              <w:rPr>
                <w:rFonts w:ascii="Times New Roman" w:hAnsi="Times New Roman" w:cs="Times New Roman"/>
                <w:color w:val="000000" w:themeColor="text1"/>
              </w:rPr>
              <w:t xml:space="preserve"> районного уровня на конкурсной основе </w:t>
            </w:r>
          </w:p>
          <w:p w14:paraId="7F8EFA1D"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(1 премия в размере 3,0 тыс.</w:t>
            </w:r>
            <w:r>
              <w:rPr>
                <w:rFonts w:ascii="Times New Roman" w:hAnsi="Times New Roman" w:cs="Times New Roman"/>
                <w:color w:val="000000" w:themeColor="text1"/>
              </w:rPr>
              <w:t xml:space="preserve"> </w:t>
            </w:r>
            <w:r w:rsidRPr="007B2733">
              <w:rPr>
                <w:rFonts w:ascii="Times New Roman" w:hAnsi="Times New Roman" w:cs="Times New Roman"/>
                <w:color w:val="000000" w:themeColor="text1"/>
              </w:rPr>
              <w:t>руб</w:t>
            </w:r>
            <w:r>
              <w:rPr>
                <w:rFonts w:ascii="Times New Roman" w:hAnsi="Times New Roman" w:cs="Times New Roman"/>
                <w:color w:val="000000" w:themeColor="text1"/>
              </w:rPr>
              <w:t>лей</w:t>
            </w:r>
            <w:r w:rsidRPr="007B2733">
              <w:rPr>
                <w:rFonts w:ascii="Times New Roman" w:hAnsi="Times New Roman" w:cs="Times New Roman"/>
                <w:color w:val="000000" w:themeColor="text1"/>
              </w:rPr>
              <w:t>)</w:t>
            </w:r>
          </w:p>
        </w:tc>
        <w:tc>
          <w:tcPr>
            <w:tcW w:w="4346" w:type="dxa"/>
          </w:tcPr>
          <w:p w14:paraId="2B1E347B"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Количество реализованных проектов районного уровня, не менее одного ежегодно.</w:t>
            </w:r>
          </w:p>
        </w:tc>
        <w:tc>
          <w:tcPr>
            <w:tcW w:w="2321" w:type="dxa"/>
          </w:tcPr>
          <w:p w14:paraId="40D01598"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09D949E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6FF5DD8A"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w:t>
            </w:r>
            <w:r>
              <w:rPr>
                <w:rFonts w:ascii="Times New Roman" w:hAnsi="Times New Roman" w:cs="Times New Roman"/>
              </w:rPr>
              <w:t>ипального района Омской области</w:t>
            </w:r>
          </w:p>
        </w:tc>
      </w:tr>
      <w:tr w:rsidR="00FD1BBE" w:rsidRPr="007B2733" w14:paraId="432E32B8" w14:textId="77777777" w:rsidTr="00FD1BBE">
        <w:tc>
          <w:tcPr>
            <w:tcW w:w="766" w:type="dxa"/>
          </w:tcPr>
          <w:p w14:paraId="43B12355" w14:textId="77777777" w:rsidR="00FD1BBE" w:rsidRPr="007B2733" w:rsidRDefault="00FD1BBE" w:rsidP="00FD1BBE">
            <w:pPr>
              <w:rPr>
                <w:rFonts w:ascii="Times New Roman" w:hAnsi="Times New Roman" w:cs="Times New Roman"/>
              </w:rPr>
            </w:pPr>
            <w:r>
              <w:rPr>
                <w:rFonts w:ascii="Times New Roman" w:hAnsi="Times New Roman" w:cs="Times New Roman"/>
              </w:rPr>
              <w:t>1.6.18</w:t>
            </w:r>
          </w:p>
        </w:tc>
        <w:tc>
          <w:tcPr>
            <w:tcW w:w="1644" w:type="dxa"/>
          </w:tcPr>
          <w:p w14:paraId="7DA55B6D" w14:textId="77777777" w:rsidR="00FD1BBE" w:rsidRPr="007B2733" w:rsidRDefault="00FD1BBE" w:rsidP="00FD1BBE">
            <w:pPr>
              <w:rPr>
                <w:rFonts w:ascii="Times New Roman" w:hAnsi="Times New Roman" w:cs="Times New Roman"/>
              </w:rPr>
            </w:pPr>
            <w:r>
              <w:rPr>
                <w:rFonts w:ascii="Times New Roman" w:hAnsi="Times New Roman" w:cs="Times New Roman"/>
              </w:rPr>
              <w:t>Ключевое событие</w:t>
            </w:r>
          </w:p>
        </w:tc>
        <w:tc>
          <w:tcPr>
            <w:tcW w:w="3025" w:type="dxa"/>
          </w:tcPr>
          <w:p w14:paraId="4BB165D9" w14:textId="77777777" w:rsidR="00FD1BBE" w:rsidRPr="007B2733" w:rsidRDefault="00FD1BBE" w:rsidP="00FD1BBE">
            <w:pPr>
              <w:rPr>
                <w:rFonts w:ascii="Times New Roman" w:hAnsi="Times New Roman" w:cs="Times New Roman"/>
              </w:rPr>
            </w:pPr>
            <w:r>
              <w:rPr>
                <w:rFonts w:ascii="Times New Roman" w:hAnsi="Times New Roman" w:cs="Times New Roman"/>
              </w:rPr>
              <w:t>П</w:t>
            </w:r>
            <w:r w:rsidRPr="007B2733">
              <w:rPr>
                <w:rFonts w:ascii="Times New Roman" w:hAnsi="Times New Roman" w:cs="Times New Roman"/>
              </w:rPr>
              <w:t>роведение зональных и областных конкурсов исполнительского мастерства учащихся муниципальных образовательных учреждений дополнительного образования детей по направлениям обучения</w:t>
            </w:r>
          </w:p>
        </w:tc>
        <w:tc>
          <w:tcPr>
            <w:tcW w:w="4346" w:type="dxa"/>
          </w:tcPr>
          <w:p w14:paraId="6F9D1C6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Количество учащихся Детской школы искусств </w:t>
            </w:r>
            <w:r>
              <w:rPr>
                <w:rFonts w:ascii="Times New Roman" w:hAnsi="Times New Roman" w:cs="Times New Roman"/>
              </w:rPr>
              <w:t>не менее 390 детей</w:t>
            </w:r>
          </w:p>
        </w:tc>
        <w:tc>
          <w:tcPr>
            <w:tcW w:w="2321" w:type="dxa"/>
          </w:tcPr>
          <w:p w14:paraId="7957B52B"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34CE285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63EE2C81"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w:t>
            </w:r>
            <w:r>
              <w:rPr>
                <w:rFonts w:ascii="Times New Roman" w:hAnsi="Times New Roman" w:cs="Times New Roman"/>
              </w:rPr>
              <w:t>ипального района Омской области</w:t>
            </w:r>
          </w:p>
        </w:tc>
      </w:tr>
      <w:tr w:rsidR="00FD1BBE" w:rsidRPr="007B2733" w14:paraId="75838BFE" w14:textId="77777777" w:rsidTr="00FD1BBE">
        <w:tc>
          <w:tcPr>
            <w:tcW w:w="766" w:type="dxa"/>
          </w:tcPr>
          <w:p w14:paraId="5E5C9F39" w14:textId="77777777" w:rsidR="00FD1BBE" w:rsidRDefault="00FD1BBE" w:rsidP="00FD1BBE">
            <w:pPr>
              <w:rPr>
                <w:rFonts w:ascii="Times New Roman" w:hAnsi="Times New Roman" w:cs="Times New Roman"/>
              </w:rPr>
            </w:pPr>
            <w:r>
              <w:rPr>
                <w:rFonts w:ascii="Times New Roman" w:hAnsi="Times New Roman" w:cs="Times New Roman"/>
              </w:rPr>
              <w:t>1.6.19</w:t>
            </w:r>
          </w:p>
        </w:tc>
        <w:tc>
          <w:tcPr>
            <w:tcW w:w="1644" w:type="dxa"/>
          </w:tcPr>
          <w:p w14:paraId="22553A8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3AB236D0" w14:textId="77777777" w:rsidR="00FD1BBE" w:rsidRPr="007B2733" w:rsidRDefault="00FD1BBE" w:rsidP="00FD1BBE">
            <w:pPr>
              <w:rPr>
                <w:rFonts w:ascii="Times New Roman" w:hAnsi="Times New Roman" w:cs="Times New Roman"/>
              </w:rPr>
            </w:pPr>
            <w:r>
              <w:rPr>
                <w:rFonts w:ascii="Times New Roman" w:hAnsi="Times New Roman" w:cs="Times New Roman"/>
              </w:rPr>
              <w:t>Формирование конкурентоспособного туристского продукта Таврического муниципального района Омской области</w:t>
            </w:r>
          </w:p>
        </w:tc>
        <w:tc>
          <w:tcPr>
            <w:tcW w:w="4346" w:type="dxa"/>
          </w:tcPr>
          <w:p w14:paraId="61ED9C22" w14:textId="77777777" w:rsidR="00FD1BBE" w:rsidRDefault="00FD1BBE" w:rsidP="00FD1BBE">
            <w:pPr>
              <w:rPr>
                <w:rFonts w:ascii="Times New Roman" w:hAnsi="Times New Roman" w:cs="Times New Roman"/>
              </w:rPr>
            </w:pPr>
            <w:r>
              <w:rPr>
                <w:rFonts w:ascii="Times New Roman" w:hAnsi="Times New Roman" w:cs="Times New Roman"/>
              </w:rPr>
              <w:t>Увеличение доли жителей района, занимающихся творческой деятельностью на непрофессиональной основе в составе клубных формирований к 2030 году не менее 20,9 %</w:t>
            </w:r>
          </w:p>
        </w:tc>
        <w:tc>
          <w:tcPr>
            <w:tcW w:w="2321" w:type="dxa"/>
          </w:tcPr>
          <w:p w14:paraId="738BA4A2"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4F37C45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297480F2"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w:t>
            </w:r>
            <w:r>
              <w:rPr>
                <w:rFonts w:ascii="Times New Roman" w:hAnsi="Times New Roman" w:cs="Times New Roman"/>
              </w:rPr>
              <w:t>ипального района Омской области</w:t>
            </w:r>
          </w:p>
        </w:tc>
      </w:tr>
      <w:tr w:rsidR="00FD1BBE" w:rsidRPr="007B2733" w14:paraId="0C1E6157" w14:textId="77777777" w:rsidTr="00FD1BBE">
        <w:tc>
          <w:tcPr>
            <w:tcW w:w="766" w:type="dxa"/>
          </w:tcPr>
          <w:p w14:paraId="529E856F" w14:textId="77777777" w:rsidR="00FD1BBE" w:rsidRDefault="00FD1BBE" w:rsidP="00FD1BBE">
            <w:pPr>
              <w:rPr>
                <w:rFonts w:ascii="Times New Roman" w:hAnsi="Times New Roman" w:cs="Times New Roman"/>
              </w:rPr>
            </w:pPr>
            <w:r>
              <w:rPr>
                <w:rFonts w:ascii="Times New Roman" w:hAnsi="Times New Roman" w:cs="Times New Roman"/>
              </w:rPr>
              <w:t>1.6.20</w:t>
            </w:r>
          </w:p>
        </w:tc>
        <w:tc>
          <w:tcPr>
            <w:tcW w:w="1644" w:type="dxa"/>
          </w:tcPr>
          <w:p w14:paraId="2671DE66" w14:textId="77777777" w:rsidR="00FD1BBE" w:rsidRPr="007B2733" w:rsidRDefault="00FD1BBE" w:rsidP="00FD1BBE">
            <w:pPr>
              <w:rPr>
                <w:rFonts w:ascii="Times New Roman" w:hAnsi="Times New Roman" w:cs="Times New Roman"/>
              </w:rPr>
            </w:pPr>
            <w:r>
              <w:rPr>
                <w:rFonts w:ascii="Times New Roman" w:hAnsi="Times New Roman" w:cs="Times New Roman"/>
              </w:rPr>
              <w:t>Ключевое событие</w:t>
            </w:r>
          </w:p>
        </w:tc>
        <w:tc>
          <w:tcPr>
            <w:tcW w:w="3025" w:type="dxa"/>
          </w:tcPr>
          <w:p w14:paraId="796DB82E" w14:textId="77777777" w:rsidR="00FD1BBE" w:rsidRDefault="00FD1BBE" w:rsidP="00FD1BBE">
            <w:pPr>
              <w:rPr>
                <w:rFonts w:ascii="Times New Roman" w:hAnsi="Times New Roman" w:cs="Times New Roman"/>
                <w:spacing w:val="-4"/>
              </w:rPr>
            </w:pPr>
            <w:r>
              <w:rPr>
                <w:rFonts w:ascii="Times New Roman" w:hAnsi="Times New Roman" w:cs="Times New Roman"/>
                <w:spacing w:val="-4"/>
              </w:rPr>
              <w:t>Разработка туристских и экскурсионных туристических маршрутов по Таврическому муниципальному району Омской области для различных категорий населения</w:t>
            </w:r>
          </w:p>
        </w:tc>
        <w:tc>
          <w:tcPr>
            <w:tcW w:w="4346" w:type="dxa"/>
          </w:tcPr>
          <w:p w14:paraId="013FC7B5" w14:textId="77777777" w:rsidR="00FD1BBE" w:rsidRPr="007B2733" w:rsidRDefault="00FD1BBE" w:rsidP="00FD1BBE">
            <w:pPr>
              <w:rPr>
                <w:rFonts w:ascii="Times New Roman" w:hAnsi="Times New Roman" w:cs="Times New Roman"/>
                <w:spacing w:val="-4"/>
              </w:rPr>
            </w:pPr>
            <w:r>
              <w:rPr>
                <w:rFonts w:ascii="Times New Roman" w:hAnsi="Times New Roman" w:cs="Times New Roman"/>
                <w:spacing w:val="-4"/>
              </w:rPr>
              <w:t>Разработка к 2030 году не менее 1туристского и экскурсионного туристического маршрута</w:t>
            </w:r>
          </w:p>
        </w:tc>
        <w:tc>
          <w:tcPr>
            <w:tcW w:w="2321" w:type="dxa"/>
          </w:tcPr>
          <w:p w14:paraId="06DD1C23"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6B8D12B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1E144EC3"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w:t>
            </w:r>
            <w:r>
              <w:rPr>
                <w:rFonts w:ascii="Times New Roman" w:hAnsi="Times New Roman" w:cs="Times New Roman"/>
              </w:rPr>
              <w:t>ипального района Омской области</w:t>
            </w:r>
          </w:p>
        </w:tc>
      </w:tr>
      <w:tr w:rsidR="00FD1BBE" w:rsidRPr="007B2733" w14:paraId="2EC724D5" w14:textId="77777777" w:rsidTr="00FD1BBE">
        <w:tc>
          <w:tcPr>
            <w:tcW w:w="766" w:type="dxa"/>
          </w:tcPr>
          <w:p w14:paraId="0488F990" w14:textId="77777777" w:rsidR="00FD1BBE" w:rsidRDefault="00FD1BBE" w:rsidP="00FD1BBE">
            <w:pPr>
              <w:rPr>
                <w:rFonts w:ascii="Times New Roman" w:hAnsi="Times New Roman" w:cs="Times New Roman"/>
              </w:rPr>
            </w:pPr>
            <w:r>
              <w:rPr>
                <w:rFonts w:ascii="Times New Roman" w:hAnsi="Times New Roman" w:cs="Times New Roman"/>
              </w:rPr>
              <w:t>1.6.21</w:t>
            </w:r>
          </w:p>
        </w:tc>
        <w:tc>
          <w:tcPr>
            <w:tcW w:w="1644" w:type="dxa"/>
          </w:tcPr>
          <w:p w14:paraId="15DAAA35" w14:textId="77777777" w:rsidR="00FD1BBE" w:rsidRPr="007B2733" w:rsidRDefault="00FD1BBE" w:rsidP="00FD1BBE">
            <w:pPr>
              <w:rPr>
                <w:rFonts w:ascii="Times New Roman" w:hAnsi="Times New Roman" w:cs="Times New Roman"/>
              </w:rPr>
            </w:pPr>
            <w:r>
              <w:rPr>
                <w:rFonts w:ascii="Times New Roman" w:hAnsi="Times New Roman" w:cs="Times New Roman"/>
              </w:rPr>
              <w:t>Ключевое событие</w:t>
            </w:r>
          </w:p>
        </w:tc>
        <w:tc>
          <w:tcPr>
            <w:tcW w:w="3025" w:type="dxa"/>
          </w:tcPr>
          <w:p w14:paraId="00C08322" w14:textId="77777777" w:rsidR="00FD1BBE" w:rsidRDefault="00FD1BBE" w:rsidP="00FD1BBE">
            <w:pPr>
              <w:rPr>
                <w:rFonts w:ascii="Times New Roman" w:hAnsi="Times New Roman" w:cs="Times New Roman"/>
                <w:spacing w:val="-4"/>
              </w:rPr>
            </w:pPr>
            <w:r>
              <w:rPr>
                <w:rFonts w:ascii="Times New Roman" w:hAnsi="Times New Roman" w:cs="Times New Roman"/>
                <w:spacing w:val="-4"/>
              </w:rPr>
              <w:t>Поддержка общественных и предпринимательских инициатив в реализации проектов в сфере туризма</w:t>
            </w:r>
          </w:p>
        </w:tc>
        <w:tc>
          <w:tcPr>
            <w:tcW w:w="4346" w:type="dxa"/>
          </w:tcPr>
          <w:p w14:paraId="74735497" w14:textId="77777777" w:rsidR="00FD1BBE" w:rsidRPr="007B2733" w:rsidRDefault="00FD1BBE" w:rsidP="00FD1BBE">
            <w:pPr>
              <w:rPr>
                <w:rFonts w:ascii="Times New Roman" w:hAnsi="Times New Roman" w:cs="Times New Roman"/>
                <w:spacing w:val="-4"/>
              </w:rPr>
            </w:pPr>
            <w:r>
              <w:rPr>
                <w:rFonts w:ascii="Times New Roman" w:hAnsi="Times New Roman" w:cs="Times New Roman"/>
                <w:spacing w:val="-4"/>
              </w:rPr>
              <w:t>Поддержка общественных и предпринимательских инициатив</w:t>
            </w:r>
          </w:p>
        </w:tc>
        <w:tc>
          <w:tcPr>
            <w:tcW w:w="2321" w:type="dxa"/>
          </w:tcPr>
          <w:p w14:paraId="07810944"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w:t>
            </w:r>
            <w:r w:rsidRPr="007B2733">
              <w:rPr>
                <w:rFonts w:ascii="Times New Roman" w:hAnsi="Times New Roman" w:cs="Times New Roman"/>
              </w:rPr>
              <w:lastRenderedPageBreak/>
              <w:t>районе Омской области»</w:t>
            </w:r>
          </w:p>
        </w:tc>
        <w:tc>
          <w:tcPr>
            <w:tcW w:w="1287" w:type="dxa"/>
          </w:tcPr>
          <w:p w14:paraId="7C4D1DA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 xml:space="preserve">2024-2030 </w:t>
            </w:r>
          </w:p>
        </w:tc>
        <w:tc>
          <w:tcPr>
            <w:tcW w:w="2346" w:type="dxa"/>
          </w:tcPr>
          <w:p w14:paraId="3576EF4D"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w:t>
            </w:r>
            <w:r>
              <w:rPr>
                <w:rFonts w:ascii="Times New Roman" w:hAnsi="Times New Roman" w:cs="Times New Roman"/>
              </w:rPr>
              <w:t xml:space="preserve">ипального </w:t>
            </w:r>
            <w:r>
              <w:rPr>
                <w:rFonts w:ascii="Times New Roman" w:hAnsi="Times New Roman" w:cs="Times New Roman"/>
              </w:rPr>
              <w:lastRenderedPageBreak/>
              <w:t>района Омской области</w:t>
            </w:r>
          </w:p>
        </w:tc>
      </w:tr>
      <w:tr w:rsidR="00FD1BBE" w:rsidRPr="007B2733" w14:paraId="5A3EC621" w14:textId="77777777" w:rsidTr="00FD1BBE">
        <w:tc>
          <w:tcPr>
            <w:tcW w:w="766" w:type="dxa"/>
          </w:tcPr>
          <w:p w14:paraId="28DCBA46" w14:textId="77777777" w:rsidR="00FD1BBE" w:rsidRDefault="00FD1BBE" w:rsidP="00FD1BBE">
            <w:pPr>
              <w:rPr>
                <w:rFonts w:ascii="Times New Roman" w:hAnsi="Times New Roman" w:cs="Times New Roman"/>
              </w:rPr>
            </w:pPr>
            <w:r>
              <w:rPr>
                <w:rFonts w:ascii="Times New Roman" w:hAnsi="Times New Roman" w:cs="Times New Roman"/>
              </w:rPr>
              <w:lastRenderedPageBreak/>
              <w:t>1.6.22</w:t>
            </w:r>
          </w:p>
        </w:tc>
        <w:tc>
          <w:tcPr>
            <w:tcW w:w="1644" w:type="dxa"/>
          </w:tcPr>
          <w:p w14:paraId="36E2E06E" w14:textId="77777777" w:rsidR="00FD1BBE" w:rsidRPr="007B2733" w:rsidRDefault="00FD1BBE" w:rsidP="00FD1BBE">
            <w:pPr>
              <w:rPr>
                <w:rFonts w:ascii="Times New Roman" w:hAnsi="Times New Roman" w:cs="Times New Roman"/>
              </w:rPr>
            </w:pPr>
            <w:r>
              <w:rPr>
                <w:rFonts w:ascii="Times New Roman" w:hAnsi="Times New Roman" w:cs="Times New Roman"/>
              </w:rPr>
              <w:t>Ключевое событие</w:t>
            </w:r>
          </w:p>
        </w:tc>
        <w:tc>
          <w:tcPr>
            <w:tcW w:w="3025" w:type="dxa"/>
          </w:tcPr>
          <w:p w14:paraId="38C89D00" w14:textId="77777777" w:rsidR="00FD1BBE" w:rsidRPr="007B2733" w:rsidRDefault="00FD1BBE" w:rsidP="00FD1BBE">
            <w:pPr>
              <w:rPr>
                <w:rFonts w:ascii="Times New Roman" w:hAnsi="Times New Roman" w:cs="Times New Roman"/>
                <w:spacing w:val="-4"/>
              </w:rPr>
            </w:pPr>
            <w:r>
              <w:rPr>
                <w:rFonts w:ascii="Times New Roman" w:hAnsi="Times New Roman" w:cs="Times New Roman"/>
                <w:spacing w:val="-4"/>
              </w:rPr>
              <w:t>У</w:t>
            </w:r>
            <w:r w:rsidRPr="007B2733">
              <w:rPr>
                <w:rFonts w:ascii="Times New Roman" w:hAnsi="Times New Roman" w:cs="Times New Roman"/>
                <w:spacing w:val="-4"/>
              </w:rPr>
              <w:t xml:space="preserve">частие в ежегодном  открытии туристического сезона «Омск </w:t>
            </w:r>
            <w:proofErr w:type="spellStart"/>
            <w:r w:rsidRPr="007B2733">
              <w:rPr>
                <w:rFonts w:ascii="Times New Roman" w:hAnsi="Times New Roman" w:cs="Times New Roman"/>
                <w:spacing w:val="-4"/>
              </w:rPr>
              <w:t>тревел</w:t>
            </w:r>
            <w:proofErr w:type="spellEnd"/>
            <w:r w:rsidRPr="007B2733">
              <w:rPr>
                <w:rFonts w:ascii="Times New Roman" w:hAnsi="Times New Roman" w:cs="Times New Roman"/>
                <w:spacing w:val="-4"/>
              </w:rPr>
              <w:t>» в г.</w:t>
            </w:r>
            <w:r>
              <w:rPr>
                <w:rFonts w:ascii="Times New Roman" w:hAnsi="Times New Roman" w:cs="Times New Roman"/>
                <w:spacing w:val="-4"/>
              </w:rPr>
              <w:t xml:space="preserve"> </w:t>
            </w:r>
            <w:r w:rsidRPr="007B2733">
              <w:rPr>
                <w:rFonts w:ascii="Times New Roman" w:hAnsi="Times New Roman" w:cs="Times New Roman"/>
                <w:spacing w:val="-4"/>
              </w:rPr>
              <w:t>Омске</w:t>
            </w:r>
          </w:p>
        </w:tc>
        <w:tc>
          <w:tcPr>
            <w:tcW w:w="4346" w:type="dxa"/>
          </w:tcPr>
          <w:p w14:paraId="033BD5F5" w14:textId="77777777" w:rsidR="00FD1BBE" w:rsidRPr="007B2733" w:rsidRDefault="00FD1BBE" w:rsidP="00FD1BBE">
            <w:pPr>
              <w:rPr>
                <w:rFonts w:ascii="Times New Roman" w:hAnsi="Times New Roman" w:cs="Times New Roman"/>
                <w:spacing w:val="-4"/>
              </w:rPr>
            </w:pPr>
            <w:r w:rsidRPr="007B2733">
              <w:rPr>
                <w:rFonts w:ascii="Times New Roman" w:hAnsi="Times New Roman" w:cs="Times New Roman"/>
                <w:spacing w:val="-4"/>
              </w:rPr>
              <w:t xml:space="preserve">Количество участников открытия туристического сезона «Омск </w:t>
            </w:r>
            <w:proofErr w:type="spellStart"/>
            <w:r w:rsidRPr="007B2733">
              <w:rPr>
                <w:rFonts w:ascii="Times New Roman" w:hAnsi="Times New Roman" w:cs="Times New Roman"/>
                <w:spacing w:val="-4"/>
              </w:rPr>
              <w:t>тревел</w:t>
            </w:r>
            <w:proofErr w:type="spellEnd"/>
            <w:r w:rsidRPr="007B2733">
              <w:rPr>
                <w:rFonts w:ascii="Times New Roman" w:hAnsi="Times New Roman" w:cs="Times New Roman"/>
                <w:spacing w:val="-4"/>
              </w:rPr>
              <w:t>» от Таврического района</w:t>
            </w:r>
          </w:p>
        </w:tc>
        <w:tc>
          <w:tcPr>
            <w:tcW w:w="2321" w:type="dxa"/>
          </w:tcPr>
          <w:p w14:paraId="298BBA06" w14:textId="77777777" w:rsidR="00FD1BBE" w:rsidRPr="007B2733" w:rsidRDefault="00FD1BBE" w:rsidP="00FD1BBE">
            <w:pPr>
              <w:rPr>
                <w:rFonts w:ascii="Times New Roman" w:hAnsi="Times New Roman" w:cs="Times New Roman"/>
              </w:rPr>
            </w:pPr>
            <w:r>
              <w:rPr>
                <w:rFonts w:ascii="Times New Roman" w:hAnsi="Times New Roman" w:cs="Times New Roman"/>
              </w:rPr>
              <w:t>МП</w:t>
            </w:r>
            <w:r w:rsidRPr="007B2733">
              <w:rPr>
                <w:rFonts w:ascii="Times New Roman" w:hAnsi="Times New Roman" w:cs="Times New Roman"/>
              </w:rPr>
              <w:t xml:space="preserve"> «Развитие культуры в Таврическом муниципальном районе Омской области»</w:t>
            </w:r>
          </w:p>
        </w:tc>
        <w:tc>
          <w:tcPr>
            <w:tcW w:w="1287" w:type="dxa"/>
          </w:tcPr>
          <w:p w14:paraId="706C3D7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037FD5EE" w14:textId="77777777" w:rsidR="00FD1BBE" w:rsidRPr="007B2733" w:rsidRDefault="00FD1BBE" w:rsidP="00FD1BBE">
            <w:pPr>
              <w:spacing w:line="276" w:lineRule="auto"/>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w:t>
            </w:r>
            <w:r>
              <w:rPr>
                <w:rFonts w:ascii="Times New Roman" w:hAnsi="Times New Roman" w:cs="Times New Roman"/>
              </w:rPr>
              <w:t>ипального района Омской области</w:t>
            </w:r>
          </w:p>
        </w:tc>
      </w:tr>
      <w:tr w:rsidR="00FD1BBE" w:rsidRPr="007B2733" w14:paraId="5EB1840F" w14:textId="77777777" w:rsidTr="00FD1BBE">
        <w:trPr>
          <w:trHeight w:val="844"/>
        </w:trPr>
        <w:tc>
          <w:tcPr>
            <w:tcW w:w="766" w:type="dxa"/>
            <w:vAlign w:val="center"/>
          </w:tcPr>
          <w:p w14:paraId="3543C27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1.7.</w:t>
            </w:r>
          </w:p>
        </w:tc>
        <w:tc>
          <w:tcPr>
            <w:tcW w:w="1644" w:type="dxa"/>
            <w:vAlign w:val="center"/>
          </w:tcPr>
          <w:p w14:paraId="03875CD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7B0089C0" w14:textId="77777777" w:rsidR="00FD1BBE" w:rsidRPr="007B2733" w:rsidRDefault="00FD1BBE" w:rsidP="00FD1BBE">
            <w:pPr>
              <w:rPr>
                <w:rFonts w:ascii="Times New Roman" w:hAnsi="Times New Roman" w:cs="Times New Roman"/>
              </w:rPr>
            </w:pPr>
            <w:r w:rsidRPr="007B2733">
              <w:rPr>
                <w:rFonts w:ascii="Times New Roman" w:eastAsiaTheme="minorEastAsia" w:hAnsi="Times New Roman" w:cs="Times New Roman"/>
              </w:rPr>
              <w:t>Снижение рисков и смягчение последствий чрезвычайных ситуаций, участие в обеспечении общественного правопорядка и общественной безопасности Таврического района</w:t>
            </w:r>
          </w:p>
        </w:tc>
      </w:tr>
      <w:tr w:rsidR="00FD1BBE" w:rsidRPr="007B2733" w14:paraId="0E2B77E1" w14:textId="77777777" w:rsidTr="00FD1BBE">
        <w:tc>
          <w:tcPr>
            <w:tcW w:w="766" w:type="dxa"/>
          </w:tcPr>
          <w:p w14:paraId="5B241049" w14:textId="77777777" w:rsidR="00FD1BBE" w:rsidRPr="007B2733" w:rsidRDefault="00FD1BBE" w:rsidP="00FD1BBE">
            <w:pPr>
              <w:rPr>
                <w:rFonts w:ascii="Times New Roman" w:hAnsi="Times New Roman" w:cs="Times New Roman"/>
              </w:rPr>
            </w:pPr>
            <w:r>
              <w:rPr>
                <w:rFonts w:ascii="Times New Roman" w:hAnsi="Times New Roman" w:cs="Times New Roman"/>
              </w:rPr>
              <w:t>1.7.1</w:t>
            </w:r>
          </w:p>
        </w:tc>
        <w:tc>
          <w:tcPr>
            <w:tcW w:w="1644" w:type="dxa"/>
          </w:tcPr>
          <w:p w14:paraId="11919C6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1A29299B" w14:textId="77777777" w:rsidR="00FD1BBE" w:rsidRPr="007B2733" w:rsidRDefault="00FD1BBE" w:rsidP="00FD1BBE">
            <w:pPr>
              <w:tabs>
                <w:tab w:val="left" w:pos="173"/>
              </w:tabs>
              <w:ind w:left="31"/>
              <w:rPr>
                <w:rFonts w:ascii="Times New Roman" w:eastAsiaTheme="minorEastAsia" w:hAnsi="Times New Roman" w:cs="Times New Roman"/>
              </w:rPr>
            </w:pPr>
            <w:r w:rsidRPr="007B2733">
              <w:rPr>
                <w:rFonts w:ascii="Times New Roman" w:eastAsiaTheme="minorEastAsia" w:hAnsi="Times New Roman" w:cs="Times New Roman"/>
              </w:rPr>
              <w:t>Развитие подразделений пожарной охраны, не относящихся к федеральной противопожарной службе</w:t>
            </w:r>
          </w:p>
        </w:tc>
        <w:tc>
          <w:tcPr>
            <w:tcW w:w="4346" w:type="dxa"/>
          </w:tcPr>
          <w:p w14:paraId="382DD628" w14:textId="77777777" w:rsidR="00FD1BBE" w:rsidRPr="007B2733" w:rsidRDefault="00FD1BBE" w:rsidP="00FD1BBE">
            <w:pPr>
              <w:rPr>
                <w:rFonts w:ascii="Times New Roman" w:hAnsi="Times New Roman" w:cs="Times New Roman"/>
              </w:rPr>
            </w:pPr>
            <w:r w:rsidRPr="00827E1A">
              <w:rPr>
                <w:rFonts w:ascii="Times New Roman" w:hAnsi="Times New Roman" w:cs="Times New Roman"/>
                <w:color w:val="000000" w:themeColor="text1"/>
              </w:rPr>
              <w:t>Снижение количества пожаров к 2030 году не более 200 пожаров в год</w:t>
            </w:r>
          </w:p>
        </w:tc>
        <w:tc>
          <w:tcPr>
            <w:tcW w:w="2321" w:type="dxa"/>
          </w:tcPr>
          <w:p w14:paraId="517D94D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p w14:paraId="59C50EC5" w14:textId="77777777" w:rsidR="00FD1BBE" w:rsidRPr="007B2733" w:rsidRDefault="00FD1BBE" w:rsidP="00FD1BBE">
            <w:pPr>
              <w:rPr>
                <w:rFonts w:ascii="Times New Roman" w:hAnsi="Times New Roman" w:cs="Times New Roman"/>
              </w:rPr>
            </w:pPr>
          </w:p>
        </w:tc>
        <w:tc>
          <w:tcPr>
            <w:tcW w:w="1287" w:type="dxa"/>
          </w:tcPr>
          <w:p w14:paraId="77D47AA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 </w:t>
            </w:r>
          </w:p>
        </w:tc>
        <w:tc>
          <w:tcPr>
            <w:tcW w:w="2346" w:type="dxa"/>
          </w:tcPr>
          <w:p w14:paraId="2D721F6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5143E663" w14:textId="77777777" w:rsidTr="00FD1BBE">
        <w:tc>
          <w:tcPr>
            <w:tcW w:w="766" w:type="dxa"/>
          </w:tcPr>
          <w:p w14:paraId="34A2B4D3" w14:textId="77777777" w:rsidR="00FD1BBE" w:rsidRPr="007B2733" w:rsidRDefault="00FD1BBE" w:rsidP="00FD1BBE">
            <w:pPr>
              <w:rPr>
                <w:rFonts w:ascii="Times New Roman" w:hAnsi="Times New Roman" w:cs="Times New Roman"/>
              </w:rPr>
            </w:pPr>
            <w:r>
              <w:rPr>
                <w:rFonts w:ascii="Times New Roman" w:hAnsi="Times New Roman" w:cs="Times New Roman"/>
              </w:rPr>
              <w:t>1.7.2</w:t>
            </w:r>
          </w:p>
        </w:tc>
        <w:tc>
          <w:tcPr>
            <w:tcW w:w="1644" w:type="dxa"/>
          </w:tcPr>
          <w:p w14:paraId="60FFE46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Ключевые события</w:t>
            </w:r>
          </w:p>
        </w:tc>
        <w:tc>
          <w:tcPr>
            <w:tcW w:w="3025" w:type="dxa"/>
          </w:tcPr>
          <w:p w14:paraId="53EB51BC" w14:textId="77777777" w:rsidR="00FD1BBE" w:rsidRPr="007B2733" w:rsidRDefault="00FD1BBE" w:rsidP="00FD1BBE">
            <w:pPr>
              <w:tabs>
                <w:tab w:val="left" w:pos="173"/>
              </w:tabs>
              <w:ind w:left="31"/>
              <w:rPr>
                <w:rFonts w:ascii="Times New Roman" w:eastAsiaTheme="minorEastAsia" w:hAnsi="Times New Roman" w:cs="Times New Roman"/>
              </w:rPr>
            </w:pPr>
            <w:r w:rsidRPr="007B2733">
              <w:rPr>
                <w:rFonts w:ascii="Times New Roman" w:eastAsiaTheme="minorEastAsia" w:hAnsi="Times New Roman" w:cs="Times New Roman"/>
              </w:rPr>
              <w:t>Приобретение технических средств для выполнения мероприятий связанные с пожаротушением и ликвидации   ЧС природного и техногенного характера</w:t>
            </w:r>
          </w:p>
          <w:p w14:paraId="05AB8A38" w14:textId="77777777" w:rsidR="00FD1BBE" w:rsidRPr="007B2733" w:rsidRDefault="00FD1BBE" w:rsidP="00FD1BBE">
            <w:pPr>
              <w:tabs>
                <w:tab w:val="left" w:pos="173"/>
              </w:tabs>
              <w:ind w:left="31"/>
              <w:rPr>
                <w:rFonts w:ascii="Times New Roman" w:eastAsiaTheme="minorEastAsia" w:hAnsi="Times New Roman" w:cs="Times New Roman"/>
              </w:rPr>
            </w:pPr>
          </w:p>
        </w:tc>
        <w:tc>
          <w:tcPr>
            <w:tcW w:w="4346" w:type="dxa"/>
          </w:tcPr>
          <w:p w14:paraId="20E22F8E" w14:textId="77777777" w:rsidR="00FD1BBE" w:rsidRPr="007B2733" w:rsidRDefault="00FD1BBE" w:rsidP="00FD1BBE">
            <w:pPr>
              <w:rPr>
                <w:rFonts w:ascii="Times New Roman" w:hAnsi="Times New Roman" w:cs="Times New Roman"/>
              </w:rPr>
            </w:pPr>
            <w:r>
              <w:rPr>
                <w:rFonts w:ascii="Times New Roman" w:hAnsi="Times New Roman" w:cs="Times New Roman"/>
              </w:rPr>
              <w:t>Снижение рисков возникновения пожаров</w:t>
            </w:r>
          </w:p>
        </w:tc>
        <w:tc>
          <w:tcPr>
            <w:tcW w:w="2321" w:type="dxa"/>
          </w:tcPr>
          <w:p w14:paraId="204730A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p w14:paraId="662351BC" w14:textId="77777777" w:rsidR="00FD1BBE" w:rsidRPr="007B2733" w:rsidRDefault="00FD1BBE" w:rsidP="00FD1BBE">
            <w:pPr>
              <w:rPr>
                <w:rFonts w:ascii="Times New Roman" w:hAnsi="Times New Roman" w:cs="Times New Roman"/>
              </w:rPr>
            </w:pPr>
          </w:p>
        </w:tc>
        <w:tc>
          <w:tcPr>
            <w:tcW w:w="1287" w:type="dxa"/>
          </w:tcPr>
          <w:p w14:paraId="740380E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2024-2025</w:t>
            </w:r>
          </w:p>
        </w:tc>
        <w:tc>
          <w:tcPr>
            <w:tcW w:w="2346" w:type="dxa"/>
          </w:tcPr>
          <w:p w14:paraId="4575BF9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07855D3D" w14:textId="77777777" w:rsidTr="00FD1BBE">
        <w:tc>
          <w:tcPr>
            <w:tcW w:w="766" w:type="dxa"/>
          </w:tcPr>
          <w:p w14:paraId="34EA3856" w14:textId="77777777" w:rsidR="00FD1BBE" w:rsidRPr="007B2733" w:rsidRDefault="00FD1BBE" w:rsidP="00FD1BBE">
            <w:pPr>
              <w:rPr>
                <w:rFonts w:ascii="Times New Roman" w:hAnsi="Times New Roman" w:cs="Times New Roman"/>
              </w:rPr>
            </w:pPr>
            <w:r>
              <w:rPr>
                <w:rFonts w:ascii="Times New Roman" w:hAnsi="Times New Roman" w:cs="Times New Roman"/>
              </w:rPr>
              <w:t>1.7.3</w:t>
            </w:r>
          </w:p>
        </w:tc>
        <w:tc>
          <w:tcPr>
            <w:tcW w:w="1644" w:type="dxa"/>
          </w:tcPr>
          <w:p w14:paraId="188002F4" w14:textId="77777777" w:rsidR="00FD1BBE" w:rsidRPr="007B2733" w:rsidRDefault="00FD1BBE" w:rsidP="00FD1BBE">
            <w:pPr>
              <w:rPr>
                <w:rFonts w:ascii="Times New Roman" w:hAnsi="Times New Roman" w:cs="Times New Roman"/>
                <w:b/>
              </w:rPr>
            </w:pPr>
            <w:r w:rsidRPr="007B2733">
              <w:rPr>
                <w:rFonts w:ascii="Times New Roman" w:hAnsi="Times New Roman" w:cs="Times New Roman"/>
              </w:rPr>
              <w:t>Ключевое событие</w:t>
            </w:r>
          </w:p>
        </w:tc>
        <w:tc>
          <w:tcPr>
            <w:tcW w:w="3025" w:type="dxa"/>
          </w:tcPr>
          <w:p w14:paraId="01FDF79A" w14:textId="77777777" w:rsidR="00FD1BBE" w:rsidRPr="007B2733" w:rsidRDefault="00FD1BBE" w:rsidP="00FD1BBE">
            <w:pPr>
              <w:tabs>
                <w:tab w:val="left" w:pos="173"/>
              </w:tabs>
              <w:ind w:left="31"/>
              <w:rPr>
                <w:rFonts w:ascii="Times New Roman" w:eastAsiaTheme="minorEastAsia" w:hAnsi="Times New Roman" w:cs="Times New Roman"/>
                <w:b/>
              </w:rPr>
            </w:pPr>
            <w:r w:rsidRPr="007B2733">
              <w:rPr>
                <w:rFonts w:ascii="Times New Roman" w:hAnsi="Times New Roman" w:cs="Times New Roman"/>
              </w:rPr>
              <w:t>Профессиональное обучение по программе «Добровольный пожарный» с выдачей удостоверяющего документа</w:t>
            </w:r>
          </w:p>
        </w:tc>
        <w:tc>
          <w:tcPr>
            <w:tcW w:w="4346" w:type="dxa"/>
          </w:tcPr>
          <w:p w14:paraId="071081D3" w14:textId="77777777" w:rsidR="00FD1BBE" w:rsidRPr="007B2733" w:rsidRDefault="00FD1BBE" w:rsidP="00FD1BBE">
            <w:pPr>
              <w:autoSpaceDE w:val="0"/>
              <w:autoSpaceDN w:val="0"/>
              <w:adjustRightInd w:val="0"/>
              <w:ind w:firstLine="34"/>
              <w:rPr>
                <w:rFonts w:ascii="Times New Roman" w:hAnsi="Times New Roman" w:cs="Times New Roman"/>
              </w:rPr>
            </w:pPr>
            <w:r w:rsidRPr="007B2733">
              <w:rPr>
                <w:rFonts w:ascii="Times New Roman" w:eastAsia="Times New Roman" w:hAnsi="Times New Roman" w:cs="Times New Roman"/>
                <w:iCs/>
                <w:color w:val="000000" w:themeColor="text1"/>
              </w:rPr>
              <w:t>Численность добровольных пожарных не менее 25 человек</w:t>
            </w:r>
            <w:r>
              <w:rPr>
                <w:rFonts w:ascii="Times New Roman" w:eastAsia="Times New Roman" w:hAnsi="Times New Roman" w:cs="Times New Roman"/>
                <w:iCs/>
                <w:color w:val="000000" w:themeColor="text1"/>
              </w:rPr>
              <w:t xml:space="preserve"> в год</w:t>
            </w:r>
          </w:p>
        </w:tc>
        <w:tc>
          <w:tcPr>
            <w:tcW w:w="2321" w:type="dxa"/>
          </w:tcPr>
          <w:p w14:paraId="1F513BF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p w14:paraId="0A75778B" w14:textId="77777777" w:rsidR="00FD1BBE" w:rsidRPr="007B2733" w:rsidRDefault="00FD1BBE" w:rsidP="00FD1BBE">
            <w:pPr>
              <w:rPr>
                <w:rFonts w:ascii="Times New Roman" w:hAnsi="Times New Roman" w:cs="Times New Roman"/>
              </w:rPr>
            </w:pPr>
          </w:p>
        </w:tc>
        <w:tc>
          <w:tcPr>
            <w:tcW w:w="1287" w:type="dxa"/>
          </w:tcPr>
          <w:p w14:paraId="5777C26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r>
              <w:rPr>
                <w:rFonts w:ascii="Times New Roman" w:hAnsi="Times New Roman" w:cs="Times New Roman"/>
              </w:rPr>
              <w:t>-2026</w:t>
            </w:r>
          </w:p>
        </w:tc>
        <w:tc>
          <w:tcPr>
            <w:tcW w:w="2346" w:type="dxa"/>
          </w:tcPr>
          <w:p w14:paraId="286A0D1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740B539A" w14:textId="77777777" w:rsidTr="00FD1BBE">
        <w:tc>
          <w:tcPr>
            <w:tcW w:w="766" w:type="dxa"/>
          </w:tcPr>
          <w:p w14:paraId="2256A8E1" w14:textId="77777777" w:rsidR="00FD1BBE" w:rsidRPr="007B2733" w:rsidRDefault="00FD1BBE" w:rsidP="00FD1BBE">
            <w:pPr>
              <w:rPr>
                <w:rFonts w:ascii="Times New Roman" w:hAnsi="Times New Roman" w:cs="Times New Roman"/>
              </w:rPr>
            </w:pPr>
            <w:r>
              <w:rPr>
                <w:rFonts w:ascii="Times New Roman" w:hAnsi="Times New Roman" w:cs="Times New Roman"/>
              </w:rPr>
              <w:t>1.7.4</w:t>
            </w:r>
          </w:p>
        </w:tc>
        <w:tc>
          <w:tcPr>
            <w:tcW w:w="1644" w:type="dxa"/>
          </w:tcPr>
          <w:p w14:paraId="719990A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B4F83D4" w14:textId="77777777" w:rsidR="00FD1BBE" w:rsidRPr="007B2733" w:rsidRDefault="00FD1BBE" w:rsidP="00FD1BBE">
            <w:pPr>
              <w:tabs>
                <w:tab w:val="left" w:pos="173"/>
              </w:tabs>
              <w:ind w:left="31"/>
              <w:rPr>
                <w:rFonts w:ascii="Times New Roman" w:hAnsi="Times New Roman" w:cs="Times New Roman"/>
              </w:rPr>
            </w:pPr>
            <w:r w:rsidRPr="007B2733">
              <w:rPr>
                <w:rFonts w:ascii="Times New Roman" w:hAnsi="Times New Roman" w:cs="Times New Roman"/>
              </w:rPr>
              <w:t>Приобретение технических средств для маневренных групп</w:t>
            </w:r>
            <w:r w:rsidRPr="007B2733">
              <w:rPr>
                <w:rFonts w:ascii="Times New Roman" w:eastAsia="Times New Roman" w:hAnsi="Times New Roman" w:cs="Times New Roman"/>
                <w:iCs/>
                <w:color w:val="000000" w:themeColor="text1"/>
              </w:rPr>
              <w:t xml:space="preserve"> в области пожарной безопасности</w:t>
            </w:r>
          </w:p>
        </w:tc>
        <w:tc>
          <w:tcPr>
            <w:tcW w:w="4346" w:type="dxa"/>
          </w:tcPr>
          <w:p w14:paraId="24812D2A" w14:textId="77777777" w:rsidR="00FD1BBE" w:rsidRPr="007B2733" w:rsidRDefault="00FD1BBE" w:rsidP="00FD1BBE">
            <w:pPr>
              <w:autoSpaceDE w:val="0"/>
              <w:autoSpaceDN w:val="0"/>
              <w:adjustRightInd w:val="0"/>
              <w:rPr>
                <w:rFonts w:ascii="Times New Roman" w:eastAsia="Times New Roman" w:hAnsi="Times New Roman" w:cs="Times New Roman"/>
                <w:iCs/>
                <w:color w:val="000000" w:themeColor="text1"/>
              </w:rPr>
            </w:pPr>
            <w:r w:rsidRPr="007B2733">
              <w:rPr>
                <w:rFonts w:ascii="Times New Roman" w:eastAsia="Times New Roman" w:hAnsi="Times New Roman" w:cs="Times New Roman"/>
                <w:iCs/>
                <w:color w:val="000000" w:themeColor="text1"/>
              </w:rPr>
              <w:t>Снижение пожароопасной ситуации в районе</w:t>
            </w:r>
          </w:p>
        </w:tc>
        <w:tc>
          <w:tcPr>
            <w:tcW w:w="2321" w:type="dxa"/>
          </w:tcPr>
          <w:p w14:paraId="0AAE733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p w14:paraId="61878981" w14:textId="77777777" w:rsidR="00FD1BBE" w:rsidRPr="007B2733" w:rsidRDefault="00FD1BBE" w:rsidP="00FD1BBE">
            <w:pPr>
              <w:rPr>
                <w:rFonts w:ascii="Times New Roman" w:hAnsi="Times New Roman" w:cs="Times New Roman"/>
              </w:rPr>
            </w:pPr>
          </w:p>
        </w:tc>
        <w:tc>
          <w:tcPr>
            <w:tcW w:w="1287" w:type="dxa"/>
          </w:tcPr>
          <w:p w14:paraId="27B3095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w:t>
            </w:r>
          </w:p>
        </w:tc>
        <w:tc>
          <w:tcPr>
            <w:tcW w:w="2346" w:type="dxa"/>
          </w:tcPr>
          <w:p w14:paraId="1A7ACCB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Сектор по мобилизационной подготовке и защите населения от </w:t>
            </w:r>
            <w:r w:rsidRPr="007B2733">
              <w:rPr>
                <w:rFonts w:ascii="Times New Roman" w:hAnsi="Times New Roman" w:cs="Times New Roman"/>
              </w:rPr>
              <w:lastRenderedPageBreak/>
              <w:t>чрезвычайных ситуаций</w:t>
            </w:r>
          </w:p>
        </w:tc>
      </w:tr>
      <w:tr w:rsidR="00FD1BBE" w:rsidRPr="007B2733" w14:paraId="1CA38215" w14:textId="77777777" w:rsidTr="00FD1BBE">
        <w:tc>
          <w:tcPr>
            <w:tcW w:w="766" w:type="dxa"/>
          </w:tcPr>
          <w:p w14:paraId="719328B6"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1.7.5</w:t>
            </w:r>
          </w:p>
        </w:tc>
        <w:tc>
          <w:tcPr>
            <w:tcW w:w="1644" w:type="dxa"/>
          </w:tcPr>
          <w:p w14:paraId="358DD25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CCC2A8E" w14:textId="77777777" w:rsidR="00FD1BBE" w:rsidRPr="007B2733" w:rsidRDefault="00FD1BBE" w:rsidP="00FD1BBE">
            <w:pPr>
              <w:tabs>
                <w:tab w:val="left" w:pos="173"/>
              </w:tabs>
              <w:ind w:left="31"/>
              <w:rPr>
                <w:rFonts w:ascii="Times New Roman" w:hAnsi="Times New Roman" w:cs="Times New Roman"/>
              </w:rPr>
            </w:pPr>
            <w:r w:rsidRPr="007B2733">
              <w:rPr>
                <w:rFonts w:ascii="Times New Roman" w:hAnsi="Times New Roman" w:cs="Times New Roman"/>
              </w:rPr>
              <w:t>Разработка подпрограммы в области пожарной безопасности</w:t>
            </w:r>
          </w:p>
        </w:tc>
        <w:tc>
          <w:tcPr>
            <w:tcW w:w="4346" w:type="dxa"/>
          </w:tcPr>
          <w:p w14:paraId="5F894B39" w14:textId="77777777" w:rsidR="00FD1BBE" w:rsidRPr="007B2733" w:rsidRDefault="00FD1BBE" w:rsidP="00FD1BBE">
            <w:pPr>
              <w:autoSpaceDE w:val="0"/>
              <w:autoSpaceDN w:val="0"/>
              <w:adjustRightInd w:val="0"/>
              <w:rPr>
                <w:rFonts w:ascii="Times New Roman" w:eastAsia="Times New Roman" w:hAnsi="Times New Roman" w:cs="Times New Roman"/>
                <w:iCs/>
                <w:color w:val="000000" w:themeColor="text1"/>
              </w:rPr>
            </w:pPr>
            <w:r w:rsidRPr="007B2733">
              <w:rPr>
                <w:rFonts w:ascii="Times New Roman" w:eastAsia="Times New Roman" w:hAnsi="Times New Roman" w:cs="Times New Roman"/>
                <w:iCs/>
                <w:color w:val="000000" w:themeColor="text1"/>
              </w:rPr>
              <w:t>Снижение пожароопасной ситуации в районе</w:t>
            </w:r>
          </w:p>
        </w:tc>
        <w:tc>
          <w:tcPr>
            <w:tcW w:w="2321" w:type="dxa"/>
          </w:tcPr>
          <w:p w14:paraId="3117A80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p w14:paraId="73967BC5" w14:textId="77777777" w:rsidR="00FD1BBE" w:rsidRPr="007B2733" w:rsidRDefault="00FD1BBE" w:rsidP="00FD1BBE">
            <w:pPr>
              <w:rPr>
                <w:rFonts w:ascii="Times New Roman" w:hAnsi="Times New Roman" w:cs="Times New Roman"/>
              </w:rPr>
            </w:pPr>
          </w:p>
        </w:tc>
        <w:tc>
          <w:tcPr>
            <w:tcW w:w="1287" w:type="dxa"/>
          </w:tcPr>
          <w:p w14:paraId="6F17233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w:t>
            </w:r>
          </w:p>
        </w:tc>
        <w:tc>
          <w:tcPr>
            <w:tcW w:w="2346" w:type="dxa"/>
          </w:tcPr>
          <w:p w14:paraId="65AF999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08BFF65A" w14:textId="77777777" w:rsidTr="00FD1BBE">
        <w:tc>
          <w:tcPr>
            <w:tcW w:w="766" w:type="dxa"/>
          </w:tcPr>
          <w:p w14:paraId="47C225C3" w14:textId="77777777" w:rsidR="00FD1BBE" w:rsidRPr="007B2733" w:rsidRDefault="00FD1BBE" w:rsidP="00FD1BBE">
            <w:pPr>
              <w:rPr>
                <w:rFonts w:ascii="Times New Roman" w:hAnsi="Times New Roman" w:cs="Times New Roman"/>
              </w:rPr>
            </w:pPr>
            <w:r>
              <w:rPr>
                <w:rFonts w:ascii="Times New Roman" w:hAnsi="Times New Roman" w:cs="Times New Roman"/>
              </w:rPr>
              <w:t>1.7.6</w:t>
            </w:r>
          </w:p>
        </w:tc>
        <w:tc>
          <w:tcPr>
            <w:tcW w:w="1644" w:type="dxa"/>
          </w:tcPr>
          <w:p w14:paraId="7E2F844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FF27AD8" w14:textId="77777777" w:rsidR="00FD1BBE" w:rsidRPr="007B2733" w:rsidRDefault="00FD1BBE" w:rsidP="00FD1BBE">
            <w:pPr>
              <w:tabs>
                <w:tab w:val="left" w:pos="173"/>
              </w:tabs>
              <w:ind w:left="31"/>
              <w:rPr>
                <w:rFonts w:ascii="Times New Roman" w:eastAsiaTheme="minorEastAsia" w:hAnsi="Times New Roman" w:cs="Times New Roman"/>
              </w:rPr>
            </w:pPr>
            <w:r w:rsidRPr="007B2733">
              <w:rPr>
                <w:rFonts w:ascii="Times New Roman" w:eastAsiaTheme="minorEastAsia" w:hAnsi="Times New Roman" w:cs="Times New Roman"/>
              </w:rPr>
              <w:t>Повышение уровня антитеррористической защищенности мест массового пребывания людей, химически опасного объекта</w:t>
            </w:r>
          </w:p>
          <w:p w14:paraId="145FB5C5" w14:textId="77777777" w:rsidR="00FD1BBE" w:rsidRPr="007B2733" w:rsidRDefault="00FD1BBE" w:rsidP="00FD1BBE">
            <w:pPr>
              <w:tabs>
                <w:tab w:val="left" w:pos="173"/>
              </w:tabs>
              <w:rPr>
                <w:rFonts w:ascii="Times New Roman" w:hAnsi="Times New Roman" w:cs="Times New Roman"/>
              </w:rPr>
            </w:pPr>
          </w:p>
        </w:tc>
        <w:tc>
          <w:tcPr>
            <w:tcW w:w="4346" w:type="dxa"/>
          </w:tcPr>
          <w:p w14:paraId="36CCFF70" w14:textId="77777777" w:rsidR="00FD1BBE" w:rsidRPr="007B2733" w:rsidRDefault="00FD1BBE" w:rsidP="00FD1BBE">
            <w:pPr>
              <w:rPr>
                <w:rFonts w:ascii="Times New Roman" w:eastAsia="Times New Roman" w:hAnsi="Times New Roman" w:cs="Times New Roman"/>
              </w:rPr>
            </w:pPr>
            <w:r w:rsidRPr="007B2733">
              <w:rPr>
                <w:rFonts w:ascii="Times New Roman" w:eastAsia="Times New Roman" w:hAnsi="Times New Roman" w:cs="Times New Roman"/>
              </w:rPr>
              <w:t>Б</w:t>
            </w:r>
            <w:r w:rsidRPr="007B2733">
              <w:rPr>
                <w:rFonts w:ascii="Times New Roman" w:hAnsi="Times New Roman" w:cs="Times New Roman"/>
              </w:rPr>
              <w:t xml:space="preserve">езопасность на объектах </w:t>
            </w:r>
          </w:p>
          <w:p w14:paraId="7170405B" w14:textId="77777777" w:rsidR="00FD1BBE" w:rsidRPr="007B2733" w:rsidRDefault="00FD1BBE" w:rsidP="00FD1BBE">
            <w:pPr>
              <w:ind w:firstLine="34"/>
              <w:rPr>
                <w:rFonts w:ascii="Times New Roman" w:eastAsiaTheme="minorEastAsia" w:hAnsi="Times New Roman" w:cs="Times New Roman"/>
              </w:rPr>
            </w:pPr>
            <w:r w:rsidRPr="007B2733">
              <w:rPr>
                <w:rFonts w:ascii="Times New Roman" w:eastAsia="Times New Roman" w:hAnsi="Times New Roman" w:cs="Times New Roman"/>
              </w:rPr>
              <w:t>Центр на</w:t>
            </w:r>
            <w:r>
              <w:rPr>
                <w:rFonts w:ascii="Times New Roman" w:eastAsia="Times New Roman" w:hAnsi="Times New Roman" w:cs="Times New Roman"/>
              </w:rPr>
              <w:t>родной культуры и досуга</w:t>
            </w:r>
          </w:p>
          <w:p w14:paraId="7A61C6A3" w14:textId="77777777" w:rsidR="00FD1BBE" w:rsidRPr="007B2733" w:rsidRDefault="00FD1BBE" w:rsidP="00FD1BBE">
            <w:pPr>
              <w:ind w:firstLine="34"/>
              <w:rPr>
                <w:rFonts w:ascii="Times New Roman" w:eastAsiaTheme="minorEastAsia" w:hAnsi="Times New Roman" w:cs="Times New Roman"/>
              </w:rPr>
            </w:pPr>
          </w:p>
        </w:tc>
        <w:tc>
          <w:tcPr>
            <w:tcW w:w="2321" w:type="dxa"/>
          </w:tcPr>
          <w:p w14:paraId="140E447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p w14:paraId="02665132" w14:textId="77777777" w:rsidR="00FD1BBE" w:rsidRPr="007B2733" w:rsidRDefault="00FD1BBE" w:rsidP="00FD1BBE">
            <w:pPr>
              <w:rPr>
                <w:rFonts w:ascii="Times New Roman" w:hAnsi="Times New Roman" w:cs="Times New Roman"/>
              </w:rPr>
            </w:pPr>
          </w:p>
        </w:tc>
        <w:tc>
          <w:tcPr>
            <w:tcW w:w="1287" w:type="dxa"/>
          </w:tcPr>
          <w:p w14:paraId="2A45A03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2024-2025</w:t>
            </w:r>
          </w:p>
        </w:tc>
        <w:tc>
          <w:tcPr>
            <w:tcW w:w="2346" w:type="dxa"/>
          </w:tcPr>
          <w:p w14:paraId="4C20288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489F2BD9" w14:textId="77777777" w:rsidTr="00FD1BBE">
        <w:tc>
          <w:tcPr>
            <w:tcW w:w="766" w:type="dxa"/>
          </w:tcPr>
          <w:p w14:paraId="475A815C" w14:textId="77777777" w:rsidR="00FD1BBE" w:rsidRPr="007B2733" w:rsidRDefault="00FD1BBE" w:rsidP="00FD1BBE">
            <w:pPr>
              <w:rPr>
                <w:rFonts w:ascii="Times New Roman" w:hAnsi="Times New Roman" w:cs="Times New Roman"/>
              </w:rPr>
            </w:pPr>
            <w:r>
              <w:rPr>
                <w:rFonts w:ascii="Times New Roman" w:hAnsi="Times New Roman" w:cs="Times New Roman"/>
              </w:rPr>
              <w:t>1.7.7</w:t>
            </w:r>
          </w:p>
        </w:tc>
        <w:tc>
          <w:tcPr>
            <w:tcW w:w="1644" w:type="dxa"/>
          </w:tcPr>
          <w:p w14:paraId="762175C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мероприятие</w:t>
            </w:r>
          </w:p>
        </w:tc>
        <w:tc>
          <w:tcPr>
            <w:tcW w:w="3025" w:type="dxa"/>
          </w:tcPr>
          <w:p w14:paraId="7CAFEE1D" w14:textId="77777777" w:rsidR="00FD1BBE" w:rsidRPr="007B2733" w:rsidRDefault="00FD1BBE" w:rsidP="00FD1BBE">
            <w:pPr>
              <w:tabs>
                <w:tab w:val="left" w:pos="173"/>
              </w:tabs>
              <w:ind w:left="31"/>
              <w:rPr>
                <w:rFonts w:ascii="Times New Roman" w:hAnsi="Times New Roman" w:cs="Times New Roman"/>
              </w:rPr>
            </w:pPr>
            <w:r w:rsidRPr="007B2733">
              <w:rPr>
                <w:rFonts w:ascii="Times New Roman" w:eastAsia="Times New Roman" w:hAnsi="Times New Roman" w:cs="Times New Roman"/>
              </w:rPr>
              <w:t>Приобретение средств для индивидуальной защиты для безопасности граждан</w:t>
            </w:r>
            <w:r w:rsidRPr="007B2733">
              <w:rPr>
                <w:rFonts w:ascii="Times New Roman" w:eastAsiaTheme="minorEastAsia" w:hAnsi="Times New Roman" w:cs="Times New Roman"/>
              </w:rPr>
              <w:t xml:space="preserve"> в д. </w:t>
            </w:r>
            <w:proofErr w:type="spellStart"/>
            <w:r w:rsidRPr="007B2733">
              <w:rPr>
                <w:rFonts w:ascii="Times New Roman" w:eastAsiaTheme="minorEastAsia" w:hAnsi="Times New Roman" w:cs="Times New Roman"/>
              </w:rPr>
              <w:t>Копейкино</w:t>
            </w:r>
            <w:proofErr w:type="spellEnd"/>
            <w:r w:rsidRPr="007B2733">
              <w:rPr>
                <w:rFonts w:ascii="Times New Roman" w:eastAsiaTheme="minorEastAsia" w:hAnsi="Times New Roman" w:cs="Times New Roman"/>
              </w:rPr>
              <w:t xml:space="preserve"> </w:t>
            </w:r>
          </w:p>
        </w:tc>
        <w:tc>
          <w:tcPr>
            <w:tcW w:w="4346" w:type="dxa"/>
          </w:tcPr>
          <w:p w14:paraId="044ECFF1" w14:textId="77777777" w:rsidR="00FD1BBE" w:rsidRPr="007B2733" w:rsidRDefault="00FD1BBE" w:rsidP="00FD1BBE">
            <w:pPr>
              <w:autoSpaceDE w:val="0"/>
              <w:autoSpaceDN w:val="0"/>
              <w:ind w:firstLine="10"/>
              <w:rPr>
                <w:rFonts w:ascii="Times New Roman" w:eastAsia="Times New Roman" w:hAnsi="Times New Roman" w:cs="Times New Roman"/>
              </w:rPr>
            </w:pPr>
            <w:r>
              <w:rPr>
                <w:rFonts w:ascii="Times New Roman" w:eastAsia="Times New Roman" w:hAnsi="Times New Roman" w:cs="Times New Roman"/>
              </w:rPr>
              <w:t xml:space="preserve">Обеспечение безопасности жителей д. </w:t>
            </w:r>
            <w:proofErr w:type="spellStart"/>
            <w:r>
              <w:rPr>
                <w:rFonts w:ascii="Times New Roman" w:eastAsia="Times New Roman" w:hAnsi="Times New Roman" w:cs="Times New Roman"/>
              </w:rPr>
              <w:t>Копейкино</w:t>
            </w:r>
            <w:proofErr w:type="spellEnd"/>
          </w:p>
        </w:tc>
        <w:tc>
          <w:tcPr>
            <w:tcW w:w="2321" w:type="dxa"/>
          </w:tcPr>
          <w:p w14:paraId="5E8BF85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p w14:paraId="3AC2E664" w14:textId="77777777" w:rsidR="00FD1BBE" w:rsidRPr="007B2733" w:rsidRDefault="00FD1BBE" w:rsidP="00FD1BBE">
            <w:pPr>
              <w:rPr>
                <w:rFonts w:ascii="Times New Roman" w:hAnsi="Times New Roman" w:cs="Times New Roman"/>
              </w:rPr>
            </w:pPr>
          </w:p>
        </w:tc>
        <w:tc>
          <w:tcPr>
            <w:tcW w:w="1287" w:type="dxa"/>
          </w:tcPr>
          <w:p w14:paraId="620D5A6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2024-2025</w:t>
            </w:r>
          </w:p>
        </w:tc>
        <w:tc>
          <w:tcPr>
            <w:tcW w:w="2346" w:type="dxa"/>
          </w:tcPr>
          <w:p w14:paraId="3552E81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7537D274" w14:textId="77777777" w:rsidTr="00FD1BBE">
        <w:tc>
          <w:tcPr>
            <w:tcW w:w="766" w:type="dxa"/>
          </w:tcPr>
          <w:p w14:paraId="1D620E15" w14:textId="77777777" w:rsidR="00FD1BBE" w:rsidRPr="007B2733" w:rsidRDefault="00FD1BBE" w:rsidP="00FD1BBE">
            <w:pPr>
              <w:rPr>
                <w:rFonts w:ascii="Times New Roman" w:hAnsi="Times New Roman" w:cs="Times New Roman"/>
              </w:rPr>
            </w:pPr>
            <w:r>
              <w:rPr>
                <w:rFonts w:ascii="Times New Roman" w:hAnsi="Times New Roman" w:cs="Times New Roman"/>
              </w:rPr>
              <w:t>1.7.8</w:t>
            </w:r>
          </w:p>
        </w:tc>
        <w:tc>
          <w:tcPr>
            <w:tcW w:w="1644" w:type="dxa"/>
          </w:tcPr>
          <w:p w14:paraId="55C304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59D4AFA" w14:textId="77777777" w:rsidR="00FD1BBE" w:rsidRPr="007B2733" w:rsidRDefault="00FD1BBE" w:rsidP="00FD1BBE">
            <w:pPr>
              <w:tabs>
                <w:tab w:val="left" w:pos="173"/>
              </w:tabs>
              <w:ind w:left="31"/>
              <w:rPr>
                <w:rFonts w:ascii="Times New Roman" w:eastAsiaTheme="minorEastAsia" w:hAnsi="Times New Roman" w:cs="Times New Roman"/>
              </w:rPr>
            </w:pPr>
            <w:r w:rsidRPr="007B2733">
              <w:rPr>
                <w:rFonts w:ascii="Times New Roman" w:eastAsia="Calibri" w:hAnsi="Times New Roman" w:cs="Times New Roman"/>
              </w:rPr>
              <w:t>Подготовка паспорта безопасности «Универсальная ярмарка» адрес: р.п. Таврическое, ул. Магистральная, 3а</w:t>
            </w:r>
          </w:p>
        </w:tc>
        <w:tc>
          <w:tcPr>
            <w:tcW w:w="4346" w:type="dxa"/>
          </w:tcPr>
          <w:p w14:paraId="6E522C5D" w14:textId="77777777" w:rsidR="00FD1BBE" w:rsidRPr="007B2733" w:rsidRDefault="00FD1BBE" w:rsidP="00FD1BBE">
            <w:pPr>
              <w:rPr>
                <w:rFonts w:ascii="Times New Roman" w:hAnsi="Times New Roman" w:cs="Times New Roman"/>
              </w:rPr>
            </w:pPr>
            <w:r w:rsidRPr="007B2733">
              <w:rPr>
                <w:rFonts w:ascii="Times New Roman" w:eastAsia="Calibri" w:hAnsi="Times New Roman" w:cs="Times New Roman"/>
              </w:rPr>
              <w:t>Подготовка паспорта</w:t>
            </w:r>
          </w:p>
        </w:tc>
        <w:tc>
          <w:tcPr>
            <w:tcW w:w="2321" w:type="dxa"/>
          </w:tcPr>
          <w:p w14:paraId="617CD9E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DC159E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4DA2AF9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6803ED2C" w14:textId="77777777" w:rsidTr="00FD1BBE">
        <w:tc>
          <w:tcPr>
            <w:tcW w:w="766" w:type="dxa"/>
          </w:tcPr>
          <w:p w14:paraId="7991A3B9" w14:textId="77777777" w:rsidR="00FD1BBE" w:rsidRPr="007B2733" w:rsidRDefault="00FD1BBE" w:rsidP="00FD1BBE">
            <w:pPr>
              <w:rPr>
                <w:rFonts w:ascii="Times New Roman" w:hAnsi="Times New Roman" w:cs="Times New Roman"/>
              </w:rPr>
            </w:pPr>
            <w:r>
              <w:rPr>
                <w:rFonts w:ascii="Times New Roman" w:hAnsi="Times New Roman" w:cs="Times New Roman"/>
              </w:rPr>
              <w:t>1.7.9</w:t>
            </w:r>
          </w:p>
        </w:tc>
        <w:tc>
          <w:tcPr>
            <w:tcW w:w="1644" w:type="dxa"/>
          </w:tcPr>
          <w:p w14:paraId="6342EC8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978449E" w14:textId="77777777" w:rsidR="00FD1BBE" w:rsidRPr="007B2733" w:rsidRDefault="00FD1BBE" w:rsidP="00FD1BBE">
            <w:pPr>
              <w:tabs>
                <w:tab w:val="left" w:pos="173"/>
              </w:tabs>
              <w:ind w:left="31"/>
              <w:rPr>
                <w:rFonts w:ascii="Times New Roman" w:eastAsiaTheme="minorEastAsia" w:hAnsi="Times New Roman" w:cs="Times New Roman"/>
              </w:rPr>
            </w:pPr>
            <w:r w:rsidRPr="007B2733">
              <w:rPr>
                <w:rFonts w:ascii="Times New Roman" w:eastAsia="Calibri" w:hAnsi="Times New Roman" w:cs="Times New Roman"/>
              </w:rPr>
              <w:t>Осуществление мониторинга готовности образовательных учреждений Таврического муниципального района  по вопросам обеспечения антитеррористической защищенности, меры по обеспечению безопасности массовых мероприятий</w:t>
            </w:r>
          </w:p>
        </w:tc>
        <w:tc>
          <w:tcPr>
            <w:tcW w:w="4346" w:type="dxa"/>
          </w:tcPr>
          <w:p w14:paraId="35ED31DF" w14:textId="77777777" w:rsidR="00FD1BBE" w:rsidRPr="007B2733" w:rsidRDefault="00FD1BBE" w:rsidP="00FD1BBE">
            <w:pPr>
              <w:pStyle w:val="a6"/>
              <w:ind w:left="0"/>
              <w:rPr>
                <w:rFonts w:ascii="Times New Roman" w:eastAsia="Calibri" w:hAnsi="Times New Roman" w:cs="Times New Roman"/>
              </w:rPr>
            </w:pPr>
            <w:r>
              <w:rPr>
                <w:rFonts w:ascii="Times New Roman" w:hAnsi="Times New Roman" w:cs="Times New Roman"/>
              </w:rPr>
              <w:t xml:space="preserve">Обеспечение 100 % </w:t>
            </w:r>
            <w:r w:rsidRPr="007B2733">
              <w:rPr>
                <w:rFonts w:ascii="Times New Roman" w:eastAsia="Calibri" w:hAnsi="Times New Roman" w:cs="Times New Roman"/>
              </w:rPr>
              <w:t>готовности образовательных учреждений</w:t>
            </w:r>
          </w:p>
          <w:p w14:paraId="679F14FF" w14:textId="77777777" w:rsidR="00FD1BBE" w:rsidRPr="007B2733" w:rsidRDefault="00FD1BBE" w:rsidP="00FD1BBE">
            <w:pPr>
              <w:pStyle w:val="a6"/>
              <w:ind w:left="0" w:hanging="454"/>
              <w:rPr>
                <w:rFonts w:ascii="Times New Roman" w:hAnsi="Times New Roman" w:cs="Times New Roman"/>
              </w:rPr>
            </w:pPr>
          </w:p>
        </w:tc>
        <w:tc>
          <w:tcPr>
            <w:tcW w:w="2321" w:type="dxa"/>
          </w:tcPr>
          <w:p w14:paraId="5CF5646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4D1AE272" w14:textId="77777777" w:rsidR="00FD1BBE" w:rsidRPr="007B2733" w:rsidRDefault="00FD1BBE" w:rsidP="00FD1BBE">
            <w:pPr>
              <w:rPr>
                <w:rFonts w:ascii="Times New Roman" w:hAnsi="Times New Roman" w:cs="Times New Roman"/>
              </w:rPr>
            </w:pPr>
            <w:r>
              <w:rPr>
                <w:rFonts w:ascii="Times New Roman" w:hAnsi="Times New Roman" w:cs="Times New Roman"/>
              </w:rPr>
              <w:t>2024-2030</w:t>
            </w:r>
          </w:p>
        </w:tc>
        <w:tc>
          <w:tcPr>
            <w:tcW w:w="2346" w:type="dxa"/>
          </w:tcPr>
          <w:p w14:paraId="1B6E0D6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3481A278" w14:textId="77777777" w:rsidTr="00FD1BBE">
        <w:tc>
          <w:tcPr>
            <w:tcW w:w="766" w:type="dxa"/>
          </w:tcPr>
          <w:p w14:paraId="79AE8DE4" w14:textId="77777777" w:rsidR="00FD1BBE" w:rsidRDefault="00FD1BBE" w:rsidP="00FD1BBE">
            <w:pPr>
              <w:rPr>
                <w:rFonts w:ascii="Times New Roman" w:hAnsi="Times New Roman" w:cs="Times New Roman"/>
              </w:rPr>
            </w:pPr>
            <w:r>
              <w:rPr>
                <w:rFonts w:ascii="Times New Roman" w:hAnsi="Times New Roman" w:cs="Times New Roman"/>
              </w:rPr>
              <w:lastRenderedPageBreak/>
              <w:t>1.7.10</w:t>
            </w:r>
          </w:p>
        </w:tc>
        <w:tc>
          <w:tcPr>
            <w:tcW w:w="1644" w:type="dxa"/>
          </w:tcPr>
          <w:p w14:paraId="38866D06"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Мероприятие </w:t>
            </w:r>
          </w:p>
        </w:tc>
        <w:tc>
          <w:tcPr>
            <w:tcW w:w="3025" w:type="dxa"/>
          </w:tcPr>
          <w:p w14:paraId="18114923" w14:textId="77777777" w:rsidR="00FD1BBE" w:rsidRPr="007B2733" w:rsidRDefault="00FD1BBE" w:rsidP="00FD1BBE">
            <w:pPr>
              <w:rPr>
                <w:rFonts w:ascii="Times New Roman" w:eastAsiaTheme="minorEastAsia" w:hAnsi="Times New Roman" w:cs="Times New Roman"/>
              </w:rPr>
            </w:pPr>
            <w:r>
              <w:rPr>
                <w:rFonts w:ascii="Times New Roman" w:eastAsiaTheme="minorEastAsia" w:hAnsi="Times New Roman" w:cs="Times New Roman"/>
              </w:rPr>
              <w:t>Повышение эффективности взаимодействия правоохранительных органов, органов местного самоуправления и институтов гражданского общества</w:t>
            </w:r>
          </w:p>
        </w:tc>
        <w:tc>
          <w:tcPr>
            <w:tcW w:w="4346" w:type="dxa"/>
          </w:tcPr>
          <w:p w14:paraId="6A2F81E7"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Снижение уровня преступности к 2030 году до 1415 единиц на 100 тыс. человек</w:t>
            </w:r>
          </w:p>
        </w:tc>
        <w:tc>
          <w:tcPr>
            <w:tcW w:w="2321" w:type="dxa"/>
          </w:tcPr>
          <w:p w14:paraId="3B9771FB"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3BFC75B6"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2024-2030 </w:t>
            </w:r>
          </w:p>
        </w:tc>
        <w:tc>
          <w:tcPr>
            <w:tcW w:w="2346" w:type="dxa"/>
          </w:tcPr>
          <w:p w14:paraId="5F3CA48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07628EA0" w14:textId="77777777" w:rsidTr="00FD1BBE">
        <w:tc>
          <w:tcPr>
            <w:tcW w:w="766" w:type="dxa"/>
          </w:tcPr>
          <w:p w14:paraId="6C42A8FD" w14:textId="77777777" w:rsidR="00FD1BBE" w:rsidRDefault="00FD1BBE" w:rsidP="00FD1BBE">
            <w:pPr>
              <w:rPr>
                <w:rFonts w:ascii="Times New Roman" w:hAnsi="Times New Roman" w:cs="Times New Roman"/>
              </w:rPr>
            </w:pPr>
            <w:r>
              <w:rPr>
                <w:rFonts w:ascii="Times New Roman" w:hAnsi="Times New Roman" w:cs="Times New Roman"/>
              </w:rPr>
              <w:t>1.7.11</w:t>
            </w:r>
          </w:p>
        </w:tc>
        <w:tc>
          <w:tcPr>
            <w:tcW w:w="1644" w:type="dxa"/>
          </w:tcPr>
          <w:p w14:paraId="5459D21E"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Ключевое событие </w:t>
            </w:r>
          </w:p>
        </w:tc>
        <w:tc>
          <w:tcPr>
            <w:tcW w:w="3025" w:type="dxa"/>
          </w:tcPr>
          <w:p w14:paraId="14DEAB6F" w14:textId="77777777" w:rsidR="00FD1BBE" w:rsidRPr="007B2733" w:rsidRDefault="00FD1BBE" w:rsidP="00FD1BBE">
            <w:pPr>
              <w:rPr>
                <w:rFonts w:ascii="Times New Roman" w:eastAsiaTheme="minorEastAsia" w:hAnsi="Times New Roman" w:cs="Times New Roman"/>
              </w:rPr>
            </w:pPr>
            <w:r w:rsidRPr="007B2733">
              <w:rPr>
                <w:rFonts w:ascii="Times New Roman" w:eastAsiaTheme="minorEastAsia" w:hAnsi="Times New Roman" w:cs="Times New Roman"/>
              </w:rPr>
              <w:t>Развитие народных дружин и иных объединений правоохранительной направленности</w:t>
            </w:r>
          </w:p>
        </w:tc>
        <w:tc>
          <w:tcPr>
            <w:tcW w:w="4346" w:type="dxa"/>
          </w:tcPr>
          <w:p w14:paraId="3D636F55" w14:textId="77777777" w:rsidR="00FD1BBE" w:rsidRPr="007B2733" w:rsidRDefault="00FD1BBE" w:rsidP="00FD1BBE">
            <w:pPr>
              <w:rPr>
                <w:rFonts w:ascii="Times New Roman" w:hAnsi="Times New Roman" w:cs="Times New Roman"/>
                <w:color w:val="000000" w:themeColor="text1"/>
              </w:rPr>
            </w:pPr>
            <w:r w:rsidRPr="007B2733">
              <w:rPr>
                <w:rFonts w:ascii="Times New Roman" w:eastAsiaTheme="minorEastAsia" w:hAnsi="Times New Roman" w:cs="Times New Roman"/>
              </w:rPr>
              <w:t>Содействие в охране общественного порядка и противодействия преступности</w:t>
            </w:r>
          </w:p>
        </w:tc>
        <w:tc>
          <w:tcPr>
            <w:tcW w:w="2321" w:type="dxa"/>
          </w:tcPr>
          <w:p w14:paraId="2AB2D796"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2A0568D0"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2024-2030 </w:t>
            </w:r>
          </w:p>
        </w:tc>
        <w:tc>
          <w:tcPr>
            <w:tcW w:w="2346" w:type="dxa"/>
          </w:tcPr>
          <w:p w14:paraId="2C92CCCE" w14:textId="71327A67" w:rsidR="00FD1BBE" w:rsidRDefault="00FD1BBE" w:rsidP="00FD1BBE">
            <w:pPr>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r>
              <w:rPr>
                <w:rFonts w:ascii="Times New Roman" w:hAnsi="Times New Roman" w:cs="Times New Roman"/>
              </w:rPr>
              <w:t>;</w:t>
            </w:r>
          </w:p>
          <w:p w14:paraId="388EA4B3" w14:textId="7C1E2F12" w:rsidR="00FD1BBE" w:rsidRDefault="00FD1BBE" w:rsidP="00FD1BBE">
            <w:pPr>
              <w:rPr>
                <w:rFonts w:ascii="Times New Roman" w:hAnsi="Times New Roman" w:cs="Times New Roman"/>
              </w:rPr>
            </w:pPr>
            <w:r>
              <w:rPr>
                <w:rFonts w:ascii="Times New Roman" w:hAnsi="Times New Roman" w:cs="Times New Roman"/>
              </w:rPr>
              <w:t>Органы местного самоуправления Таврического городского и сельских поселений;</w:t>
            </w:r>
          </w:p>
          <w:p w14:paraId="16C7BB21" w14:textId="77777777" w:rsidR="00FD1BBE" w:rsidRPr="007B2733" w:rsidRDefault="00FD1BBE" w:rsidP="00FD1BBE">
            <w:pPr>
              <w:rPr>
                <w:rFonts w:ascii="Times New Roman" w:hAnsi="Times New Roman" w:cs="Times New Roman"/>
              </w:rPr>
            </w:pPr>
            <w:r>
              <w:rPr>
                <w:rFonts w:ascii="Times New Roman" w:hAnsi="Times New Roman" w:cs="Times New Roman"/>
              </w:rPr>
              <w:t>Управление правового обеспечения Администрации Таврического муниципального района Омской области</w:t>
            </w:r>
          </w:p>
        </w:tc>
      </w:tr>
      <w:tr w:rsidR="00FD1BBE" w:rsidRPr="007B2733" w14:paraId="295E6A6C" w14:textId="77777777" w:rsidTr="00FD1BBE">
        <w:tc>
          <w:tcPr>
            <w:tcW w:w="766" w:type="dxa"/>
          </w:tcPr>
          <w:p w14:paraId="6B0634FD" w14:textId="77777777" w:rsidR="00FD1BBE" w:rsidRDefault="00FD1BBE" w:rsidP="00FD1BBE">
            <w:pPr>
              <w:rPr>
                <w:rFonts w:ascii="Times New Roman" w:hAnsi="Times New Roman" w:cs="Times New Roman"/>
              </w:rPr>
            </w:pPr>
            <w:r>
              <w:rPr>
                <w:rFonts w:ascii="Times New Roman" w:hAnsi="Times New Roman" w:cs="Times New Roman"/>
              </w:rPr>
              <w:t>1.7.12</w:t>
            </w:r>
          </w:p>
        </w:tc>
        <w:tc>
          <w:tcPr>
            <w:tcW w:w="1644" w:type="dxa"/>
          </w:tcPr>
          <w:p w14:paraId="682BB5D5"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Ключевое мероприятие </w:t>
            </w:r>
          </w:p>
        </w:tc>
        <w:tc>
          <w:tcPr>
            <w:tcW w:w="3025" w:type="dxa"/>
          </w:tcPr>
          <w:p w14:paraId="6FEBAA2E" w14:textId="77777777" w:rsidR="00FD1BBE" w:rsidRPr="007B2733" w:rsidRDefault="00FD1BBE" w:rsidP="00FD1BBE">
            <w:pPr>
              <w:rPr>
                <w:rFonts w:ascii="Times New Roman" w:eastAsiaTheme="minorEastAsia" w:hAnsi="Times New Roman" w:cs="Times New Roman"/>
              </w:rPr>
            </w:pPr>
            <w:r w:rsidRPr="007B2733">
              <w:rPr>
                <w:rFonts w:ascii="Times New Roman" w:eastAsiaTheme="minorEastAsia" w:hAnsi="Times New Roman" w:cs="Times New Roman"/>
              </w:rPr>
              <w:t>Повышение уровня защищенности мест массового пребывания людей</w:t>
            </w:r>
          </w:p>
        </w:tc>
        <w:tc>
          <w:tcPr>
            <w:tcW w:w="4346" w:type="dxa"/>
          </w:tcPr>
          <w:p w14:paraId="3EECA5F1" w14:textId="77777777" w:rsidR="00FD1BBE" w:rsidRPr="007B2733" w:rsidRDefault="00FD1BBE" w:rsidP="00FD1BBE">
            <w:pPr>
              <w:rPr>
                <w:rFonts w:ascii="Times New Roman" w:eastAsiaTheme="minorEastAsia" w:hAnsi="Times New Roman" w:cs="Times New Roman"/>
              </w:rPr>
            </w:pPr>
            <w:r w:rsidRPr="007B2733">
              <w:rPr>
                <w:rFonts w:ascii="Times New Roman" w:eastAsiaTheme="minorEastAsia" w:hAnsi="Times New Roman" w:cs="Times New Roman"/>
              </w:rPr>
              <w:t>Снижение количества преступлений, совершенных на улицах и в общественных местах. Сведение к минимуму проявлений терроризма на территории района</w:t>
            </w:r>
          </w:p>
        </w:tc>
        <w:tc>
          <w:tcPr>
            <w:tcW w:w="2321" w:type="dxa"/>
          </w:tcPr>
          <w:p w14:paraId="17A6D283"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МП «Социальная поддержка населения, регулирование отношений в сфере труда и занятости населения и профилактика правонарушений»</w:t>
            </w:r>
          </w:p>
        </w:tc>
        <w:tc>
          <w:tcPr>
            <w:tcW w:w="1287" w:type="dxa"/>
          </w:tcPr>
          <w:p w14:paraId="75E6BBC3" w14:textId="77777777" w:rsidR="00FD1BBE" w:rsidRPr="007B2733" w:rsidRDefault="00FD1BBE" w:rsidP="00FD1BBE">
            <w:pPr>
              <w:rPr>
                <w:rFonts w:ascii="Times New Roman" w:hAnsi="Times New Roman" w:cs="Times New Roman"/>
                <w:color w:val="000000" w:themeColor="text1"/>
              </w:rPr>
            </w:pPr>
            <w:r w:rsidRPr="007B2733">
              <w:rPr>
                <w:rFonts w:ascii="Times New Roman" w:hAnsi="Times New Roman" w:cs="Times New Roman"/>
                <w:color w:val="000000" w:themeColor="text1"/>
              </w:rPr>
              <w:t xml:space="preserve">2024-2030 </w:t>
            </w:r>
          </w:p>
        </w:tc>
        <w:tc>
          <w:tcPr>
            <w:tcW w:w="2346" w:type="dxa"/>
          </w:tcPr>
          <w:p w14:paraId="2FBE0F5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tc>
      </w:tr>
      <w:tr w:rsidR="00FD1BBE" w:rsidRPr="007B2733" w14:paraId="787EBB1B" w14:textId="77777777" w:rsidTr="00FD1BBE">
        <w:tc>
          <w:tcPr>
            <w:tcW w:w="766" w:type="dxa"/>
          </w:tcPr>
          <w:p w14:paraId="26257C77" w14:textId="77777777" w:rsidR="00FD1BBE" w:rsidRDefault="00FD1BBE" w:rsidP="00FD1BBE">
            <w:pPr>
              <w:rPr>
                <w:rFonts w:ascii="Times New Roman" w:hAnsi="Times New Roman" w:cs="Times New Roman"/>
              </w:rPr>
            </w:pPr>
            <w:r>
              <w:rPr>
                <w:rFonts w:ascii="Times New Roman" w:hAnsi="Times New Roman" w:cs="Times New Roman"/>
              </w:rPr>
              <w:lastRenderedPageBreak/>
              <w:t>1.7.13</w:t>
            </w:r>
          </w:p>
        </w:tc>
        <w:tc>
          <w:tcPr>
            <w:tcW w:w="1644" w:type="dxa"/>
          </w:tcPr>
          <w:p w14:paraId="0724A2CC" w14:textId="77777777" w:rsidR="00FD1BBE" w:rsidRPr="007B2733" w:rsidRDefault="00FD1BBE" w:rsidP="00FD1BBE">
            <w:pPr>
              <w:rPr>
                <w:rFonts w:ascii="Times New Roman" w:hAnsi="Times New Roman" w:cs="Times New Roman"/>
                <w:color w:val="000000" w:themeColor="text1"/>
              </w:rPr>
            </w:pPr>
            <w:r>
              <w:rPr>
                <w:rFonts w:ascii="Times New Roman" w:hAnsi="Times New Roman" w:cs="Times New Roman"/>
                <w:color w:val="000000" w:themeColor="text1"/>
              </w:rPr>
              <w:t xml:space="preserve">Мероприятие </w:t>
            </w:r>
          </w:p>
        </w:tc>
        <w:tc>
          <w:tcPr>
            <w:tcW w:w="3025" w:type="dxa"/>
          </w:tcPr>
          <w:p w14:paraId="23861D1D" w14:textId="77777777" w:rsidR="00FD1BBE" w:rsidRPr="007B2733" w:rsidRDefault="00FD1BBE" w:rsidP="00FD1BBE">
            <w:pPr>
              <w:rPr>
                <w:rFonts w:ascii="Times New Roman" w:eastAsiaTheme="minorEastAsia" w:hAnsi="Times New Roman" w:cs="Times New Roman"/>
              </w:rPr>
            </w:pPr>
            <w:r>
              <w:rPr>
                <w:rFonts w:ascii="Times New Roman" w:hAnsi="Times New Roman" w:cs="Times New Roman"/>
                <w:color w:val="000000" w:themeColor="text1"/>
              </w:rPr>
              <w:t>Повышение эффективности мер по предупреждению и ликвидации чрезвычайных ситуаций природного и техногенного характера</w:t>
            </w:r>
          </w:p>
        </w:tc>
        <w:tc>
          <w:tcPr>
            <w:tcW w:w="4346" w:type="dxa"/>
          </w:tcPr>
          <w:p w14:paraId="6B17B36E" w14:textId="77777777" w:rsidR="00FD1BBE" w:rsidRPr="007B2733" w:rsidRDefault="00FD1BBE" w:rsidP="00FD1BBE">
            <w:pPr>
              <w:rPr>
                <w:rFonts w:ascii="Times New Roman" w:eastAsiaTheme="minorEastAsia" w:hAnsi="Times New Roman" w:cs="Times New Roman"/>
              </w:rPr>
            </w:pPr>
            <w:r>
              <w:rPr>
                <w:rFonts w:ascii="Times New Roman" w:eastAsiaTheme="minorEastAsia" w:hAnsi="Times New Roman" w:cs="Times New Roman"/>
              </w:rPr>
              <w:t xml:space="preserve">Реагирование на возникновение </w:t>
            </w:r>
            <w:r>
              <w:rPr>
                <w:rFonts w:ascii="Times New Roman" w:hAnsi="Times New Roman" w:cs="Times New Roman"/>
                <w:color w:val="000000" w:themeColor="text1"/>
              </w:rPr>
              <w:t>чрезвычайных ситуаций природного и техногенного характера не более 24 часов</w:t>
            </w:r>
          </w:p>
        </w:tc>
        <w:tc>
          <w:tcPr>
            <w:tcW w:w="2321" w:type="dxa"/>
          </w:tcPr>
          <w:p w14:paraId="074B7142" w14:textId="77777777" w:rsidR="00FD1BBE" w:rsidRPr="00827E1A" w:rsidRDefault="00FD1BBE" w:rsidP="00FD1BBE">
            <w:pPr>
              <w:rPr>
                <w:rFonts w:ascii="Times New Roman" w:hAnsi="Times New Roman" w:cs="Times New Roman"/>
                <w:color w:val="000000" w:themeColor="text1"/>
              </w:rPr>
            </w:pPr>
            <w:r w:rsidRPr="00827E1A">
              <w:rPr>
                <w:rFonts w:ascii="Times New Roman" w:hAnsi="Times New Roman" w:cs="Times New Roman"/>
                <w:color w:val="000000" w:themeColor="text1"/>
              </w:rPr>
              <w:t>В рамках текущей деятельности</w:t>
            </w:r>
          </w:p>
        </w:tc>
        <w:tc>
          <w:tcPr>
            <w:tcW w:w="1287" w:type="dxa"/>
          </w:tcPr>
          <w:p w14:paraId="7444B2D6" w14:textId="77777777" w:rsidR="00FD1BBE" w:rsidRPr="00827E1A" w:rsidRDefault="00FD1BBE" w:rsidP="00FD1BBE">
            <w:pPr>
              <w:rPr>
                <w:rFonts w:ascii="Times New Roman" w:hAnsi="Times New Roman" w:cs="Times New Roman"/>
                <w:color w:val="000000" w:themeColor="text1"/>
              </w:rPr>
            </w:pPr>
            <w:r w:rsidRPr="00827E1A">
              <w:rPr>
                <w:rFonts w:ascii="Times New Roman" w:hAnsi="Times New Roman" w:cs="Times New Roman"/>
              </w:rPr>
              <w:t>2024-2030</w:t>
            </w:r>
          </w:p>
        </w:tc>
        <w:tc>
          <w:tcPr>
            <w:tcW w:w="2346" w:type="dxa"/>
          </w:tcPr>
          <w:p w14:paraId="0A8DAEFC" w14:textId="77777777" w:rsidR="00FD1BBE" w:rsidRPr="00827E1A" w:rsidRDefault="00FD1BBE" w:rsidP="00FD1BBE">
            <w:pPr>
              <w:rPr>
                <w:rFonts w:ascii="Times New Roman" w:hAnsi="Times New Roman" w:cs="Times New Roman"/>
              </w:rPr>
            </w:pPr>
            <w:r w:rsidRPr="00827E1A">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36A39B25" w14:textId="77777777" w:rsidTr="00FD1BBE">
        <w:tc>
          <w:tcPr>
            <w:tcW w:w="766" w:type="dxa"/>
          </w:tcPr>
          <w:p w14:paraId="30DCF88A" w14:textId="77777777" w:rsidR="00FD1BBE" w:rsidRPr="007B2733" w:rsidRDefault="00FD1BBE" w:rsidP="00FD1BBE">
            <w:pPr>
              <w:rPr>
                <w:rFonts w:ascii="Times New Roman" w:hAnsi="Times New Roman" w:cs="Times New Roman"/>
              </w:rPr>
            </w:pPr>
            <w:r>
              <w:rPr>
                <w:rFonts w:ascii="Times New Roman" w:hAnsi="Times New Roman" w:cs="Times New Roman"/>
              </w:rPr>
              <w:t>1.7.14</w:t>
            </w:r>
          </w:p>
        </w:tc>
        <w:tc>
          <w:tcPr>
            <w:tcW w:w="1644" w:type="dxa"/>
          </w:tcPr>
          <w:p w14:paraId="2837982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7D5F29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Создание и реконструкция систем оповещения населения Таврического района </w:t>
            </w:r>
          </w:p>
          <w:p w14:paraId="65C7F7BF" w14:textId="77777777" w:rsidR="00FD1BBE" w:rsidRPr="007B2733" w:rsidRDefault="00FD1BBE" w:rsidP="00FD1BBE">
            <w:pPr>
              <w:rPr>
                <w:rFonts w:ascii="Times New Roman" w:hAnsi="Times New Roman" w:cs="Times New Roman"/>
              </w:rPr>
            </w:pPr>
          </w:p>
        </w:tc>
        <w:tc>
          <w:tcPr>
            <w:tcW w:w="4346" w:type="dxa"/>
          </w:tcPr>
          <w:p w14:paraId="43784E7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Охват населения автоматизированными средствами оповещения -100%</w:t>
            </w:r>
          </w:p>
        </w:tc>
        <w:tc>
          <w:tcPr>
            <w:tcW w:w="2321" w:type="dxa"/>
          </w:tcPr>
          <w:p w14:paraId="7966797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Местный и областной бюджет</w:t>
            </w:r>
          </w:p>
        </w:tc>
        <w:tc>
          <w:tcPr>
            <w:tcW w:w="1287" w:type="dxa"/>
          </w:tcPr>
          <w:p w14:paraId="6B4F262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567737C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5EBDF127" w14:textId="77777777" w:rsidTr="00FD1BBE">
        <w:tc>
          <w:tcPr>
            <w:tcW w:w="766" w:type="dxa"/>
          </w:tcPr>
          <w:p w14:paraId="3D83A9B7" w14:textId="77777777" w:rsidR="00FD1BBE" w:rsidRPr="007B2733" w:rsidRDefault="00FD1BBE" w:rsidP="00FD1BBE">
            <w:pPr>
              <w:rPr>
                <w:rFonts w:ascii="Times New Roman" w:hAnsi="Times New Roman" w:cs="Times New Roman"/>
              </w:rPr>
            </w:pPr>
            <w:r>
              <w:rPr>
                <w:rFonts w:ascii="Times New Roman" w:hAnsi="Times New Roman" w:cs="Times New Roman"/>
              </w:rPr>
              <w:t>1.7.15</w:t>
            </w:r>
          </w:p>
        </w:tc>
        <w:tc>
          <w:tcPr>
            <w:tcW w:w="1644" w:type="dxa"/>
          </w:tcPr>
          <w:p w14:paraId="7F12B20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0B45EED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Установление системы оповещения </w:t>
            </w:r>
          </w:p>
        </w:tc>
        <w:tc>
          <w:tcPr>
            <w:tcW w:w="4346" w:type="dxa"/>
          </w:tcPr>
          <w:p w14:paraId="14E7D46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Охват населения -не менее 70% </w:t>
            </w:r>
          </w:p>
        </w:tc>
        <w:tc>
          <w:tcPr>
            <w:tcW w:w="2321" w:type="dxa"/>
          </w:tcPr>
          <w:p w14:paraId="1CCCD67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Местный и областной бюджет</w:t>
            </w:r>
          </w:p>
        </w:tc>
        <w:tc>
          <w:tcPr>
            <w:tcW w:w="1287" w:type="dxa"/>
          </w:tcPr>
          <w:p w14:paraId="794BE1D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6F244D7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1197CCBC" w14:textId="77777777" w:rsidTr="00FD1BBE">
        <w:tc>
          <w:tcPr>
            <w:tcW w:w="766" w:type="dxa"/>
          </w:tcPr>
          <w:p w14:paraId="37D9544A" w14:textId="77777777" w:rsidR="00FD1BBE" w:rsidRPr="007B2733" w:rsidRDefault="00FD1BBE" w:rsidP="00FD1BBE">
            <w:pPr>
              <w:rPr>
                <w:rFonts w:ascii="Times New Roman" w:hAnsi="Times New Roman" w:cs="Times New Roman"/>
              </w:rPr>
            </w:pPr>
            <w:r>
              <w:rPr>
                <w:rFonts w:ascii="Times New Roman" w:hAnsi="Times New Roman" w:cs="Times New Roman"/>
              </w:rPr>
              <w:t>1.7.16</w:t>
            </w:r>
          </w:p>
        </w:tc>
        <w:tc>
          <w:tcPr>
            <w:tcW w:w="1644" w:type="dxa"/>
          </w:tcPr>
          <w:p w14:paraId="27835CA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586F86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Выделение денежных средств пострадавшим при возникновении чрезвычайной ситуации</w:t>
            </w:r>
          </w:p>
        </w:tc>
        <w:tc>
          <w:tcPr>
            <w:tcW w:w="4346" w:type="dxa"/>
          </w:tcPr>
          <w:p w14:paraId="55F4003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Оказание материальной помощи пострадавшим </w:t>
            </w:r>
          </w:p>
        </w:tc>
        <w:tc>
          <w:tcPr>
            <w:tcW w:w="2321" w:type="dxa"/>
          </w:tcPr>
          <w:p w14:paraId="0CB97A2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Местный бюджет</w:t>
            </w:r>
          </w:p>
        </w:tc>
        <w:tc>
          <w:tcPr>
            <w:tcW w:w="1287" w:type="dxa"/>
          </w:tcPr>
          <w:p w14:paraId="428EFB4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2024-2025 </w:t>
            </w:r>
          </w:p>
        </w:tc>
        <w:tc>
          <w:tcPr>
            <w:tcW w:w="2346" w:type="dxa"/>
          </w:tcPr>
          <w:p w14:paraId="024AFB5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237EBE29" w14:textId="77777777" w:rsidTr="00FD1BBE">
        <w:trPr>
          <w:trHeight w:val="125"/>
        </w:trPr>
        <w:tc>
          <w:tcPr>
            <w:tcW w:w="766" w:type="dxa"/>
          </w:tcPr>
          <w:p w14:paraId="07960346" w14:textId="77777777" w:rsidR="00FD1BBE" w:rsidRPr="007B2733" w:rsidRDefault="00FD1BBE" w:rsidP="00FD1BBE">
            <w:pPr>
              <w:rPr>
                <w:rFonts w:ascii="Times New Roman" w:hAnsi="Times New Roman" w:cs="Times New Roman"/>
              </w:rPr>
            </w:pPr>
            <w:r>
              <w:rPr>
                <w:rFonts w:ascii="Times New Roman" w:hAnsi="Times New Roman" w:cs="Times New Roman"/>
              </w:rPr>
              <w:t>1.7.17</w:t>
            </w:r>
          </w:p>
        </w:tc>
        <w:tc>
          <w:tcPr>
            <w:tcW w:w="1644" w:type="dxa"/>
          </w:tcPr>
          <w:p w14:paraId="210836A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53263EB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Выплата единовременной материальной помощи гражданам, пострадавшим в результате чрезвычайных ситуаций природного и техногенного характера</w:t>
            </w:r>
          </w:p>
        </w:tc>
        <w:tc>
          <w:tcPr>
            <w:tcW w:w="4346" w:type="dxa"/>
          </w:tcPr>
          <w:p w14:paraId="7D40272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Оказание материальной помощи пострадавшим</w:t>
            </w:r>
          </w:p>
        </w:tc>
        <w:tc>
          <w:tcPr>
            <w:tcW w:w="2321" w:type="dxa"/>
          </w:tcPr>
          <w:p w14:paraId="212BD47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Местный бюджет</w:t>
            </w:r>
          </w:p>
        </w:tc>
        <w:tc>
          <w:tcPr>
            <w:tcW w:w="1287" w:type="dxa"/>
          </w:tcPr>
          <w:p w14:paraId="2983DC6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2024-2025 </w:t>
            </w:r>
          </w:p>
        </w:tc>
        <w:tc>
          <w:tcPr>
            <w:tcW w:w="2346" w:type="dxa"/>
          </w:tcPr>
          <w:p w14:paraId="42AA8A0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Сектор по мобилизационной подготовке и защите населения от чрезвычайных ситуаций</w:t>
            </w:r>
          </w:p>
        </w:tc>
      </w:tr>
      <w:tr w:rsidR="00FD1BBE" w:rsidRPr="007B2733" w14:paraId="0D118A0B" w14:textId="77777777" w:rsidTr="00FD1BBE">
        <w:trPr>
          <w:trHeight w:val="551"/>
        </w:trPr>
        <w:tc>
          <w:tcPr>
            <w:tcW w:w="766" w:type="dxa"/>
            <w:vAlign w:val="center"/>
          </w:tcPr>
          <w:p w14:paraId="5051EF8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w:t>
            </w:r>
          </w:p>
        </w:tc>
        <w:tc>
          <w:tcPr>
            <w:tcW w:w="1644" w:type="dxa"/>
            <w:vAlign w:val="center"/>
          </w:tcPr>
          <w:p w14:paraId="725EF69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Цель</w:t>
            </w:r>
          </w:p>
        </w:tc>
        <w:tc>
          <w:tcPr>
            <w:tcW w:w="13325" w:type="dxa"/>
            <w:gridSpan w:val="5"/>
            <w:vAlign w:val="center"/>
          </w:tcPr>
          <w:p w14:paraId="4026016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Конкурентоспособна</w:t>
            </w:r>
            <w:r>
              <w:rPr>
                <w:rFonts w:ascii="Times New Roman" w:hAnsi="Times New Roman" w:cs="Times New Roman"/>
              </w:rPr>
              <w:t>я экономика Таврического района</w:t>
            </w:r>
          </w:p>
        </w:tc>
      </w:tr>
      <w:tr w:rsidR="00FD1BBE" w:rsidRPr="007B2733" w14:paraId="4D10FA33" w14:textId="77777777" w:rsidTr="00FD1BBE">
        <w:trPr>
          <w:trHeight w:val="572"/>
        </w:trPr>
        <w:tc>
          <w:tcPr>
            <w:tcW w:w="766" w:type="dxa"/>
            <w:vAlign w:val="center"/>
          </w:tcPr>
          <w:p w14:paraId="74E97A7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2.1.</w:t>
            </w:r>
          </w:p>
        </w:tc>
        <w:tc>
          <w:tcPr>
            <w:tcW w:w="1644" w:type="dxa"/>
            <w:vAlign w:val="center"/>
          </w:tcPr>
          <w:p w14:paraId="3C0D445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6402735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Существенное повышение инвестиционной привлекательности территорий путем сопровождения инвестиционной деятельности </w:t>
            </w:r>
          </w:p>
        </w:tc>
      </w:tr>
      <w:tr w:rsidR="00FD1BBE" w:rsidRPr="007B2733" w14:paraId="1E698231" w14:textId="77777777" w:rsidTr="00FD1BBE">
        <w:tc>
          <w:tcPr>
            <w:tcW w:w="766" w:type="dxa"/>
          </w:tcPr>
          <w:p w14:paraId="1F5B4594"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2.1.1</w:t>
            </w:r>
          </w:p>
        </w:tc>
        <w:tc>
          <w:tcPr>
            <w:tcW w:w="1644" w:type="dxa"/>
          </w:tcPr>
          <w:p w14:paraId="0B890A7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Мероприятие </w:t>
            </w:r>
          </w:p>
        </w:tc>
        <w:tc>
          <w:tcPr>
            <w:tcW w:w="3025" w:type="dxa"/>
          </w:tcPr>
          <w:p w14:paraId="23627C6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Внедрение в Таврическом районе муниципального инвестиционного стандарта</w:t>
            </w:r>
          </w:p>
        </w:tc>
        <w:tc>
          <w:tcPr>
            <w:tcW w:w="4346" w:type="dxa"/>
          </w:tcPr>
          <w:p w14:paraId="144C203E" w14:textId="77777777" w:rsidR="00FD1BBE" w:rsidRPr="007B2733" w:rsidRDefault="00FD1BBE" w:rsidP="00FD1BBE">
            <w:pPr>
              <w:rPr>
                <w:rFonts w:ascii="Times New Roman" w:hAnsi="Times New Roman" w:cs="Times New Roman"/>
              </w:rPr>
            </w:pPr>
            <w:r>
              <w:rPr>
                <w:rFonts w:ascii="Times New Roman" w:hAnsi="Times New Roman" w:cs="Times New Roman"/>
              </w:rPr>
              <w:t>В</w:t>
            </w:r>
            <w:r w:rsidRPr="007B2733">
              <w:rPr>
                <w:rFonts w:ascii="Times New Roman" w:hAnsi="Times New Roman" w:cs="Times New Roman"/>
              </w:rPr>
              <w:t>недрение муниципального инвестиционного стандарта</w:t>
            </w:r>
          </w:p>
        </w:tc>
        <w:tc>
          <w:tcPr>
            <w:tcW w:w="2321" w:type="dxa"/>
          </w:tcPr>
          <w:p w14:paraId="477D984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3848C18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5A342B2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17B5853E" w14:textId="77777777" w:rsidTr="00FD1BBE">
        <w:tc>
          <w:tcPr>
            <w:tcW w:w="766" w:type="dxa"/>
          </w:tcPr>
          <w:p w14:paraId="50B45CA7" w14:textId="77777777" w:rsidR="00FD1BBE" w:rsidRPr="007B2733" w:rsidRDefault="00FD1BBE" w:rsidP="00FD1BBE">
            <w:pPr>
              <w:rPr>
                <w:rFonts w:ascii="Times New Roman" w:hAnsi="Times New Roman" w:cs="Times New Roman"/>
              </w:rPr>
            </w:pPr>
            <w:r>
              <w:rPr>
                <w:rFonts w:ascii="Times New Roman" w:hAnsi="Times New Roman" w:cs="Times New Roman"/>
              </w:rPr>
              <w:t>2.1.2</w:t>
            </w:r>
          </w:p>
        </w:tc>
        <w:tc>
          <w:tcPr>
            <w:tcW w:w="1644" w:type="dxa"/>
          </w:tcPr>
          <w:p w14:paraId="32535E1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34E6A8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Создание Инвестиционного профиля Таврического муниципального района, а также публикация на официальном сайте (портал </w:t>
            </w:r>
            <w:proofErr w:type="spellStart"/>
            <w:r w:rsidRPr="007B2733">
              <w:rPr>
                <w:rFonts w:ascii="Times New Roman" w:hAnsi="Times New Roman" w:cs="Times New Roman"/>
              </w:rPr>
              <w:t>Госвэб</w:t>
            </w:r>
            <w:proofErr w:type="spellEnd"/>
            <w:r w:rsidRPr="007B2733">
              <w:rPr>
                <w:rFonts w:ascii="Times New Roman" w:hAnsi="Times New Roman" w:cs="Times New Roman"/>
              </w:rPr>
              <w:t>)</w:t>
            </w:r>
          </w:p>
        </w:tc>
        <w:tc>
          <w:tcPr>
            <w:tcW w:w="4346" w:type="dxa"/>
          </w:tcPr>
          <w:p w14:paraId="3258CD4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Привлечение инвесторов в район</w:t>
            </w:r>
          </w:p>
        </w:tc>
        <w:tc>
          <w:tcPr>
            <w:tcW w:w="2321" w:type="dxa"/>
          </w:tcPr>
          <w:p w14:paraId="13C6E9C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5103C68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18E4AC5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2A866826" w14:textId="77777777" w:rsidTr="00FD1BBE">
        <w:tc>
          <w:tcPr>
            <w:tcW w:w="766" w:type="dxa"/>
          </w:tcPr>
          <w:p w14:paraId="29C54F00" w14:textId="77777777" w:rsidR="00FD1BBE" w:rsidRPr="007B2733" w:rsidRDefault="00FD1BBE" w:rsidP="00FD1BBE">
            <w:pPr>
              <w:rPr>
                <w:rFonts w:ascii="Times New Roman" w:hAnsi="Times New Roman" w:cs="Times New Roman"/>
              </w:rPr>
            </w:pPr>
            <w:r>
              <w:rPr>
                <w:rFonts w:ascii="Times New Roman" w:hAnsi="Times New Roman" w:cs="Times New Roman"/>
              </w:rPr>
              <w:t>2.1.3</w:t>
            </w:r>
          </w:p>
        </w:tc>
        <w:tc>
          <w:tcPr>
            <w:tcW w:w="1644" w:type="dxa"/>
          </w:tcPr>
          <w:p w14:paraId="117484A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E1293E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Назначение Инвестиционного уполномоченного муниципального образования</w:t>
            </w:r>
          </w:p>
        </w:tc>
        <w:tc>
          <w:tcPr>
            <w:tcW w:w="4346" w:type="dxa"/>
          </w:tcPr>
          <w:p w14:paraId="69BFC6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Оказание содействия в реализации инвестиционных проектов и привлечение инвесторов в район</w:t>
            </w:r>
          </w:p>
        </w:tc>
        <w:tc>
          <w:tcPr>
            <w:tcW w:w="2321" w:type="dxa"/>
          </w:tcPr>
          <w:p w14:paraId="7D32CDB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10A180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1B47BF6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234B8B2A" w14:textId="77777777" w:rsidTr="00FD1BBE">
        <w:tc>
          <w:tcPr>
            <w:tcW w:w="766" w:type="dxa"/>
          </w:tcPr>
          <w:p w14:paraId="01564736" w14:textId="77777777" w:rsidR="00FD1BBE" w:rsidRPr="007B2733" w:rsidRDefault="00FD1BBE" w:rsidP="00FD1BBE">
            <w:pPr>
              <w:rPr>
                <w:rFonts w:ascii="Times New Roman" w:hAnsi="Times New Roman" w:cs="Times New Roman"/>
              </w:rPr>
            </w:pPr>
            <w:r>
              <w:rPr>
                <w:rFonts w:ascii="Times New Roman" w:hAnsi="Times New Roman" w:cs="Times New Roman"/>
              </w:rPr>
              <w:t>2.1.4</w:t>
            </w:r>
          </w:p>
        </w:tc>
        <w:tc>
          <w:tcPr>
            <w:tcW w:w="1644" w:type="dxa"/>
          </w:tcPr>
          <w:p w14:paraId="65F6881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DCF609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Создание совещательного органа при Главе муниципального образования</w:t>
            </w:r>
          </w:p>
        </w:tc>
        <w:tc>
          <w:tcPr>
            <w:tcW w:w="4346" w:type="dxa"/>
          </w:tcPr>
          <w:p w14:paraId="57B8CFA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Оказание содействия в реализации инвестиционных проектов</w:t>
            </w:r>
          </w:p>
        </w:tc>
        <w:tc>
          <w:tcPr>
            <w:tcW w:w="2321" w:type="dxa"/>
          </w:tcPr>
          <w:p w14:paraId="6802205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34A0779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0B1798B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258CFC63" w14:textId="77777777" w:rsidTr="00FD1BBE">
        <w:tc>
          <w:tcPr>
            <w:tcW w:w="766" w:type="dxa"/>
          </w:tcPr>
          <w:p w14:paraId="24269171"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2.1.5</w:t>
            </w:r>
          </w:p>
        </w:tc>
        <w:tc>
          <w:tcPr>
            <w:tcW w:w="1644" w:type="dxa"/>
          </w:tcPr>
          <w:p w14:paraId="76A664F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687BDAB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и утверждение Инвестиционной стратегии</w:t>
            </w:r>
          </w:p>
        </w:tc>
        <w:tc>
          <w:tcPr>
            <w:tcW w:w="4346" w:type="dxa"/>
          </w:tcPr>
          <w:p w14:paraId="7282F5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Приведение в соответствие нормативно – правового акта </w:t>
            </w:r>
          </w:p>
        </w:tc>
        <w:tc>
          <w:tcPr>
            <w:tcW w:w="2321" w:type="dxa"/>
          </w:tcPr>
          <w:p w14:paraId="2514DB3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C2B28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0EC137F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58913BC1" w14:textId="77777777" w:rsidTr="00FD1BBE">
        <w:tc>
          <w:tcPr>
            <w:tcW w:w="766" w:type="dxa"/>
          </w:tcPr>
          <w:p w14:paraId="2CBB2CE5" w14:textId="77777777" w:rsidR="00FD1BBE" w:rsidRPr="007B2733" w:rsidRDefault="00FD1BBE" w:rsidP="00FD1BBE">
            <w:pPr>
              <w:rPr>
                <w:rFonts w:ascii="Times New Roman" w:hAnsi="Times New Roman" w:cs="Times New Roman"/>
              </w:rPr>
            </w:pPr>
            <w:r>
              <w:rPr>
                <w:rFonts w:ascii="Times New Roman" w:hAnsi="Times New Roman" w:cs="Times New Roman"/>
              </w:rPr>
              <w:t>2.1.6</w:t>
            </w:r>
          </w:p>
        </w:tc>
        <w:tc>
          <w:tcPr>
            <w:tcW w:w="1644" w:type="dxa"/>
          </w:tcPr>
          <w:p w14:paraId="23B6193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BF3476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и утверждение Регламента сопровождения инвестиционных проектов</w:t>
            </w:r>
          </w:p>
        </w:tc>
        <w:tc>
          <w:tcPr>
            <w:tcW w:w="4346" w:type="dxa"/>
          </w:tcPr>
          <w:p w14:paraId="5F05FE4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нормативно – правового акта</w:t>
            </w:r>
          </w:p>
        </w:tc>
        <w:tc>
          <w:tcPr>
            <w:tcW w:w="2321" w:type="dxa"/>
          </w:tcPr>
          <w:p w14:paraId="03F8997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7323985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3797E0A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04D4159D" w14:textId="77777777" w:rsidTr="00FD1BBE">
        <w:tc>
          <w:tcPr>
            <w:tcW w:w="766" w:type="dxa"/>
          </w:tcPr>
          <w:p w14:paraId="56AE4EF4" w14:textId="77777777" w:rsidR="00FD1BBE" w:rsidRPr="007B2733" w:rsidRDefault="00FD1BBE" w:rsidP="00FD1BBE">
            <w:pPr>
              <w:rPr>
                <w:rFonts w:ascii="Times New Roman" w:hAnsi="Times New Roman" w:cs="Times New Roman"/>
              </w:rPr>
            </w:pPr>
            <w:r>
              <w:rPr>
                <w:rFonts w:ascii="Times New Roman" w:hAnsi="Times New Roman" w:cs="Times New Roman"/>
              </w:rPr>
              <w:t>2.1.7</w:t>
            </w:r>
          </w:p>
        </w:tc>
        <w:tc>
          <w:tcPr>
            <w:tcW w:w="1644" w:type="dxa"/>
          </w:tcPr>
          <w:p w14:paraId="7817B96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131CC8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Утверждение ключевых показателей эффективности деятельности Главы Таврического муниципального района Омской области и инвестиционного уполномоченного Таврического муниципального района Омской области</w:t>
            </w:r>
          </w:p>
        </w:tc>
        <w:tc>
          <w:tcPr>
            <w:tcW w:w="4346" w:type="dxa"/>
          </w:tcPr>
          <w:p w14:paraId="2E7F9AB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нормативно – правового акта</w:t>
            </w:r>
          </w:p>
        </w:tc>
        <w:tc>
          <w:tcPr>
            <w:tcW w:w="2321" w:type="dxa"/>
          </w:tcPr>
          <w:p w14:paraId="705FA2F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1FFADB6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75C0E9B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07617C28" w14:textId="77777777" w:rsidTr="00FD1BBE">
        <w:trPr>
          <w:trHeight w:val="749"/>
        </w:trPr>
        <w:tc>
          <w:tcPr>
            <w:tcW w:w="766" w:type="dxa"/>
          </w:tcPr>
          <w:p w14:paraId="574DD79D" w14:textId="77777777" w:rsidR="00FD1BBE" w:rsidRPr="007B2733" w:rsidRDefault="00FD1BBE" w:rsidP="00FD1BBE">
            <w:pPr>
              <w:rPr>
                <w:rFonts w:ascii="Times New Roman" w:hAnsi="Times New Roman" w:cs="Times New Roman"/>
              </w:rPr>
            </w:pPr>
            <w:r>
              <w:rPr>
                <w:rFonts w:ascii="Times New Roman" w:hAnsi="Times New Roman" w:cs="Times New Roman"/>
              </w:rPr>
              <w:t>2.1.8</w:t>
            </w:r>
          </w:p>
        </w:tc>
        <w:tc>
          <w:tcPr>
            <w:tcW w:w="1644" w:type="dxa"/>
          </w:tcPr>
          <w:p w14:paraId="605588F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C751B6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Создание механизма обратной связи для инвесторов</w:t>
            </w:r>
          </w:p>
        </w:tc>
        <w:tc>
          <w:tcPr>
            <w:tcW w:w="4346" w:type="dxa"/>
          </w:tcPr>
          <w:p w14:paraId="43A9929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Оказание содействия в реализации инвестиционных проектов и привлечение инвесторов в район</w:t>
            </w:r>
          </w:p>
        </w:tc>
        <w:tc>
          <w:tcPr>
            <w:tcW w:w="2321" w:type="dxa"/>
          </w:tcPr>
          <w:p w14:paraId="5B6A7A7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1EE8CA2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639FE001" w14:textId="77777777" w:rsidR="00FD1BBE" w:rsidRPr="007B2733" w:rsidRDefault="00FD1BBE" w:rsidP="00FD1BBE">
            <w:pPr>
              <w:rPr>
                <w:rFonts w:ascii="Times New Roman" w:hAnsi="Times New Roman" w:cs="Times New Roman"/>
                <w:b/>
              </w:rPr>
            </w:pPr>
            <w:r w:rsidRPr="007B2733">
              <w:rPr>
                <w:rFonts w:ascii="Times New Roman" w:hAnsi="Times New Roman" w:cs="Times New Roman"/>
              </w:rPr>
              <w:t xml:space="preserve">Комитет экономического развития и планирования Администрации Таврического муниципального </w:t>
            </w:r>
            <w:r w:rsidRPr="007B2733">
              <w:rPr>
                <w:rFonts w:ascii="Times New Roman" w:hAnsi="Times New Roman" w:cs="Times New Roman"/>
              </w:rPr>
              <w:lastRenderedPageBreak/>
              <w:t>района Омской области</w:t>
            </w:r>
          </w:p>
        </w:tc>
      </w:tr>
      <w:tr w:rsidR="00FD1BBE" w:rsidRPr="007B2733" w14:paraId="7F83CF15" w14:textId="77777777" w:rsidTr="00FD1BBE">
        <w:tc>
          <w:tcPr>
            <w:tcW w:w="766" w:type="dxa"/>
          </w:tcPr>
          <w:p w14:paraId="41E4AC53"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2.1.9</w:t>
            </w:r>
          </w:p>
        </w:tc>
        <w:tc>
          <w:tcPr>
            <w:tcW w:w="1644" w:type="dxa"/>
          </w:tcPr>
          <w:p w14:paraId="7CB3C2E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749984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Подписание Соглашения о сотрудничестве между АО «Агентство развития и инвестиций Омской области» и муниципальным образованием </w:t>
            </w:r>
          </w:p>
        </w:tc>
        <w:tc>
          <w:tcPr>
            <w:tcW w:w="4346" w:type="dxa"/>
          </w:tcPr>
          <w:p w14:paraId="7D6291D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Оказание содействия в реализации инвестиционных проектов и привлечение инвесторов в район</w:t>
            </w:r>
          </w:p>
        </w:tc>
        <w:tc>
          <w:tcPr>
            <w:tcW w:w="2321" w:type="dxa"/>
          </w:tcPr>
          <w:p w14:paraId="4982911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310610D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50C0623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24DBC42C" w14:textId="77777777" w:rsidTr="00FD1BBE">
        <w:tc>
          <w:tcPr>
            <w:tcW w:w="766" w:type="dxa"/>
          </w:tcPr>
          <w:p w14:paraId="7EAC5E4C" w14:textId="77777777" w:rsidR="00FD1BBE" w:rsidRPr="007B2733" w:rsidRDefault="00FD1BBE" w:rsidP="00FD1BBE">
            <w:pPr>
              <w:rPr>
                <w:rFonts w:ascii="Times New Roman" w:hAnsi="Times New Roman" w:cs="Times New Roman"/>
              </w:rPr>
            </w:pPr>
            <w:r>
              <w:rPr>
                <w:rFonts w:ascii="Times New Roman" w:hAnsi="Times New Roman" w:cs="Times New Roman"/>
              </w:rPr>
              <w:t>2.1.10</w:t>
            </w:r>
          </w:p>
        </w:tc>
        <w:tc>
          <w:tcPr>
            <w:tcW w:w="1644" w:type="dxa"/>
          </w:tcPr>
          <w:p w14:paraId="35AA8B9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6ABABF3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Прохождение профессиональной подготовки сотрудников Администрации района</w:t>
            </w:r>
          </w:p>
        </w:tc>
        <w:tc>
          <w:tcPr>
            <w:tcW w:w="4346" w:type="dxa"/>
          </w:tcPr>
          <w:p w14:paraId="19461E7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Привлечение инвесторов в район</w:t>
            </w:r>
          </w:p>
        </w:tc>
        <w:tc>
          <w:tcPr>
            <w:tcW w:w="2321" w:type="dxa"/>
          </w:tcPr>
          <w:p w14:paraId="320A5B6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5262029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150967B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38557308" w14:textId="77777777" w:rsidTr="00FD1BBE">
        <w:tc>
          <w:tcPr>
            <w:tcW w:w="766" w:type="dxa"/>
          </w:tcPr>
          <w:p w14:paraId="1E01A1C8" w14:textId="77777777" w:rsidR="00FD1BBE" w:rsidRPr="007B2733" w:rsidRDefault="00FD1BBE" w:rsidP="00FD1BBE">
            <w:pPr>
              <w:rPr>
                <w:rFonts w:ascii="Times New Roman" w:hAnsi="Times New Roman" w:cs="Times New Roman"/>
              </w:rPr>
            </w:pPr>
            <w:r>
              <w:rPr>
                <w:rFonts w:ascii="Times New Roman" w:hAnsi="Times New Roman" w:cs="Times New Roman"/>
              </w:rPr>
              <w:t>2.1.11</w:t>
            </w:r>
          </w:p>
        </w:tc>
        <w:tc>
          <w:tcPr>
            <w:tcW w:w="1644" w:type="dxa"/>
          </w:tcPr>
          <w:p w14:paraId="3FA8284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311F307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Реализация мер, направленных на создание благоприятного </w:t>
            </w:r>
            <w:r>
              <w:rPr>
                <w:rFonts w:ascii="Times New Roman" w:hAnsi="Times New Roman" w:cs="Times New Roman"/>
              </w:rPr>
              <w:t xml:space="preserve">инвестиционного </w:t>
            </w:r>
            <w:r w:rsidRPr="007B2733">
              <w:rPr>
                <w:rFonts w:ascii="Times New Roman" w:hAnsi="Times New Roman" w:cs="Times New Roman"/>
              </w:rPr>
              <w:t xml:space="preserve">климата </w:t>
            </w:r>
          </w:p>
        </w:tc>
        <w:tc>
          <w:tcPr>
            <w:tcW w:w="4346" w:type="dxa"/>
          </w:tcPr>
          <w:p w14:paraId="149265C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Объем инвестиций в основной капитал (по кругу крупных и средних организаций) к 2030 году не 285,4 млн. рублей в год;</w:t>
            </w:r>
          </w:p>
          <w:p w14:paraId="4F57270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Объем инвестиций в основной капитал в расчете на 1 жителя к 2030 году не менее 8485,7 рублей в год;</w:t>
            </w:r>
          </w:p>
          <w:p w14:paraId="5D81506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Объем внебюджетных инвестиций в основной капитал в расчете на 1 жителя к 2030 году не менее 3270,9 рублей в год</w:t>
            </w:r>
          </w:p>
        </w:tc>
        <w:tc>
          <w:tcPr>
            <w:tcW w:w="2321" w:type="dxa"/>
          </w:tcPr>
          <w:p w14:paraId="44F6218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31706A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40C09D0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52172BD7" w14:textId="77777777" w:rsidTr="00FD1BBE">
        <w:tc>
          <w:tcPr>
            <w:tcW w:w="766" w:type="dxa"/>
          </w:tcPr>
          <w:p w14:paraId="412AD10C" w14:textId="77777777" w:rsidR="00FD1BBE" w:rsidRPr="007B2733" w:rsidRDefault="00FD1BBE" w:rsidP="00FD1BBE">
            <w:pPr>
              <w:rPr>
                <w:rFonts w:ascii="Times New Roman" w:hAnsi="Times New Roman" w:cs="Times New Roman"/>
              </w:rPr>
            </w:pPr>
            <w:r>
              <w:rPr>
                <w:rFonts w:ascii="Times New Roman" w:hAnsi="Times New Roman" w:cs="Times New Roman"/>
              </w:rPr>
              <w:t>2.1.12</w:t>
            </w:r>
          </w:p>
        </w:tc>
        <w:tc>
          <w:tcPr>
            <w:tcW w:w="1644" w:type="dxa"/>
          </w:tcPr>
          <w:p w14:paraId="22A29CB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5362ECC6" w14:textId="77777777" w:rsidR="00FD1BBE" w:rsidRPr="007B2733" w:rsidRDefault="00FD1BBE" w:rsidP="00FD1BBE">
            <w:pPr>
              <w:rPr>
                <w:rFonts w:ascii="Times New Roman" w:hAnsi="Times New Roman" w:cs="Times New Roman"/>
              </w:rPr>
            </w:pPr>
            <w:r>
              <w:rPr>
                <w:rFonts w:ascii="Times New Roman" w:hAnsi="Times New Roman" w:cs="Times New Roman"/>
              </w:rPr>
              <w:t>Актуализация реестров</w:t>
            </w:r>
            <w:r w:rsidRPr="007B2733">
              <w:rPr>
                <w:rFonts w:ascii="Times New Roman" w:hAnsi="Times New Roman" w:cs="Times New Roman"/>
              </w:rPr>
              <w:t xml:space="preserve"> инвестиционных проектов, планируемых и реализуемых на территории Таврического муниципального района</w:t>
            </w:r>
            <w:r>
              <w:rPr>
                <w:rFonts w:ascii="Times New Roman" w:hAnsi="Times New Roman" w:cs="Times New Roman"/>
              </w:rPr>
              <w:t xml:space="preserve"> и </w:t>
            </w:r>
            <w:r w:rsidRPr="007B2733">
              <w:rPr>
                <w:rFonts w:ascii="Times New Roman" w:hAnsi="Times New Roman" w:cs="Times New Roman"/>
              </w:rPr>
              <w:t xml:space="preserve">земельных участков и расположенных на них </w:t>
            </w:r>
            <w:r w:rsidRPr="007B2733">
              <w:rPr>
                <w:rFonts w:ascii="Times New Roman" w:hAnsi="Times New Roman" w:cs="Times New Roman"/>
              </w:rPr>
              <w:lastRenderedPageBreak/>
              <w:t>объектов капитального строительства для реализации инвестиционных проектов в районе</w:t>
            </w:r>
          </w:p>
        </w:tc>
        <w:tc>
          <w:tcPr>
            <w:tcW w:w="4346" w:type="dxa"/>
          </w:tcPr>
          <w:p w14:paraId="15224F09"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Не менее 1 раза в год</w:t>
            </w:r>
          </w:p>
        </w:tc>
        <w:tc>
          <w:tcPr>
            <w:tcW w:w="2321" w:type="dxa"/>
          </w:tcPr>
          <w:p w14:paraId="603EBD5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61F2D83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3C5CE05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экономического развития и планирования Администрации Таврического муниципального </w:t>
            </w:r>
            <w:r w:rsidRPr="007B2733">
              <w:rPr>
                <w:rFonts w:ascii="Times New Roman" w:hAnsi="Times New Roman" w:cs="Times New Roman"/>
              </w:rPr>
              <w:lastRenderedPageBreak/>
              <w:t>района Омской области</w:t>
            </w:r>
          </w:p>
        </w:tc>
      </w:tr>
      <w:tr w:rsidR="00FD1BBE" w:rsidRPr="007B2733" w14:paraId="75E79CCD" w14:textId="77777777" w:rsidTr="00FD1BBE">
        <w:tc>
          <w:tcPr>
            <w:tcW w:w="766" w:type="dxa"/>
          </w:tcPr>
          <w:p w14:paraId="5DF9C6D2"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2.1.13</w:t>
            </w:r>
          </w:p>
        </w:tc>
        <w:tc>
          <w:tcPr>
            <w:tcW w:w="1644" w:type="dxa"/>
          </w:tcPr>
          <w:p w14:paraId="524D5FD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7D61ECF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Предоставление инвесторам земельных участков, инвестиционных площадок для реализации инвестиционных проектов </w:t>
            </w:r>
          </w:p>
        </w:tc>
        <w:tc>
          <w:tcPr>
            <w:tcW w:w="4346" w:type="dxa"/>
          </w:tcPr>
          <w:p w14:paraId="30CC3B8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предоставленных земельных участков не менее 3 в год</w:t>
            </w:r>
          </w:p>
        </w:tc>
        <w:tc>
          <w:tcPr>
            <w:tcW w:w="2321" w:type="dxa"/>
          </w:tcPr>
          <w:p w14:paraId="2614CA0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696CDB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625F1CF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02547A15" w14:textId="77777777" w:rsidTr="00FD1BBE">
        <w:tc>
          <w:tcPr>
            <w:tcW w:w="766" w:type="dxa"/>
          </w:tcPr>
          <w:p w14:paraId="51775996" w14:textId="77777777" w:rsidR="00FD1BBE" w:rsidRPr="007B2733" w:rsidRDefault="00FD1BBE" w:rsidP="00FD1BBE">
            <w:pPr>
              <w:rPr>
                <w:rFonts w:ascii="Times New Roman" w:hAnsi="Times New Roman" w:cs="Times New Roman"/>
              </w:rPr>
            </w:pPr>
            <w:r>
              <w:rPr>
                <w:rFonts w:ascii="Times New Roman" w:hAnsi="Times New Roman" w:cs="Times New Roman"/>
              </w:rPr>
              <w:t>2.1.14</w:t>
            </w:r>
          </w:p>
        </w:tc>
        <w:tc>
          <w:tcPr>
            <w:tcW w:w="1644" w:type="dxa"/>
          </w:tcPr>
          <w:p w14:paraId="6AB4A5B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2F46F9C2" w14:textId="77777777" w:rsidR="00FD1BBE" w:rsidRPr="007B2733" w:rsidRDefault="00FD1BBE" w:rsidP="00FD1BBE">
            <w:pPr>
              <w:rPr>
                <w:rFonts w:ascii="Times New Roman" w:hAnsi="Times New Roman" w:cs="Times New Roman"/>
              </w:rPr>
            </w:pPr>
            <w:r>
              <w:rPr>
                <w:rFonts w:ascii="Times New Roman" w:hAnsi="Times New Roman" w:cs="Times New Roman"/>
              </w:rPr>
              <w:t>Содействие в р</w:t>
            </w:r>
            <w:r w:rsidRPr="007B2733">
              <w:rPr>
                <w:rFonts w:ascii="Times New Roman" w:hAnsi="Times New Roman" w:cs="Times New Roman"/>
              </w:rPr>
              <w:t>еализаци</w:t>
            </w:r>
            <w:r>
              <w:rPr>
                <w:rFonts w:ascii="Times New Roman" w:hAnsi="Times New Roman" w:cs="Times New Roman"/>
              </w:rPr>
              <w:t>и</w:t>
            </w:r>
            <w:r w:rsidRPr="007B2733">
              <w:rPr>
                <w:rFonts w:ascii="Times New Roman" w:hAnsi="Times New Roman" w:cs="Times New Roman"/>
              </w:rPr>
              <w:t xml:space="preserve"> инвестиционных проектов, включенных </w:t>
            </w:r>
            <w:r>
              <w:rPr>
                <w:rFonts w:ascii="Times New Roman" w:hAnsi="Times New Roman" w:cs="Times New Roman"/>
              </w:rPr>
              <w:t xml:space="preserve">в </w:t>
            </w:r>
            <w:r w:rsidRPr="007B2733">
              <w:rPr>
                <w:rFonts w:ascii="Times New Roman" w:hAnsi="Times New Roman" w:cs="Times New Roman"/>
              </w:rPr>
              <w:t xml:space="preserve">Реестр инвестиционных проектов района </w:t>
            </w:r>
          </w:p>
        </w:tc>
        <w:tc>
          <w:tcPr>
            <w:tcW w:w="4346" w:type="dxa"/>
          </w:tcPr>
          <w:p w14:paraId="50E866D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Реализация инвестиционных проектов не менее 5 в год</w:t>
            </w:r>
          </w:p>
        </w:tc>
        <w:tc>
          <w:tcPr>
            <w:tcW w:w="2321" w:type="dxa"/>
          </w:tcPr>
          <w:p w14:paraId="7EBEE88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7CEB5E6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6C90994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60AB3A7C" w14:textId="77777777" w:rsidTr="00FD1BBE">
        <w:tc>
          <w:tcPr>
            <w:tcW w:w="766" w:type="dxa"/>
          </w:tcPr>
          <w:p w14:paraId="7DDC29E7" w14:textId="77777777" w:rsidR="00FD1BBE" w:rsidRPr="007B2733" w:rsidRDefault="00FD1BBE" w:rsidP="00FD1BBE">
            <w:pPr>
              <w:rPr>
                <w:rFonts w:ascii="Times New Roman" w:hAnsi="Times New Roman" w:cs="Times New Roman"/>
              </w:rPr>
            </w:pPr>
            <w:r>
              <w:rPr>
                <w:rFonts w:ascii="Times New Roman" w:hAnsi="Times New Roman" w:cs="Times New Roman"/>
              </w:rPr>
              <w:t>2.1.15</w:t>
            </w:r>
          </w:p>
        </w:tc>
        <w:tc>
          <w:tcPr>
            <w:tcW w:w="1644" w:type="dxa"/>
          </w:tcPr>
          <w:p w14:paraId="02407E8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7F43CCE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Осуществление мониторинга развития инвестиционной деятельности на территории района</w:t>
            </w:r>
          </w:p>
        </w:tc>
        <w:tc>
          <w:tcPr>
            <w:tcW w:w="4346" w:type="dxa"/>
          </w:tcPr>
          <w:p w14:paraId="6718800D" w14:textId="77777777" w:rsidR="00FD1BBE" w:rsidRPr="007B2733" w:rsidRDefault="00FD1BBE" w:rsidP="00FD1BBE">
            <w:pPr>
              <w:rPr>
                <w:rFonts w:ascii="Times New Roman" w:hAnsi="Times New Roman" w:cs="Times New Roman"/>
              </w:rPr>
            </w:pPr>
            <w:r>
              <w:rPr>
                <w:rFonts w:ascii="Times New Roman" w:hAnsi="Times New Roman" w:cs="Times New Roman"/>
              </w:rPr>
              <w:t>Проведение ежеквартального мониторинга</w:t>
            </w:r>
          </w:p>
        </w:tc>
        <w:tc>
          <w:tcPr>
            <w:tcW w:w="2321" w:type="dxa"/>
          </w:tcPr>
          <w:p w14:paraId="31F5643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E13591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374EAF6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06F603CC" w14:textId="77777777" w:rsidTr="00FD1BBE">
        <w:tc>
          <w:tcPr>
            <w:tcW w:w="766" w:type="dxa"/>
          </w:tcPr>
          <w:p w14:paraId="23EF98DD" w14:textId="77777777" w:rsidR="00FD1BBE" w:rsidRPr="007B2733" w:rsidRDefault="00FD1BBE" w:rsidP="00FD1BBE">
            <w:pPr>
              <w:rPr>
                <w:rFonts w:ascii="Times New Roman" w:hAnsi="Times New Roman" w:cs="Times New Roman"/>
              </w:rPr>
            </w:pPr>
            <w:r>
              <w:rPr>
                <w:rFonts w:ascii="Times New Roman" w:hAnsi="Times New Roman" w:cs="Times New Roman"/>
              </w:rPr>
              <w:t>2.1.16</w:t>
            </w:r>
          </w:p>
        </w:tc>
        <w:tc>
          <w:tcPr>
            <w:tcW w:w="1644" w:type="dxa"/>
          </w:tcPr>
          <w:p w14:paraId="39C82CC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F69B31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Создание благоприятных условий для развития бизнеса на территории района</w:t>
            </w:r>
          </w:p>
        </w:tc>
        <w:tc>
          <w:tcPr>
            <w:tcW w:w="4346" w:type="dxa"/>
          </w:tcPr>
          <w:p w14:paraId="250958E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Увеличение количества субъектов малого и среднего предпринимательства, зарегистрированных в Едином государственном реестре субъектов малого предпринимательства к 2030 году не менее 727 единиц;</w:t>
            </w:r>
          </w:p>
          <w:p w14:paraId="72A5131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Увеличение доли среднесписочной численности работников субъектов малого и среднего предпринимательства в среднесписочной численности работников всех организаций к 2030 году до 52,37 %;</w:t>
            </w:r>
          </w:p>
          <w:p w14:paraId="41DA9D3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Увеличение объема отгруженных товаров собственного производства, работ (услуг), выполненные собственными силами по виду экономической деятельности "Обрабатывающие производства» к 2030 году до 7031,6 млн. рублей</w:t>
            </w:r>
          </w:p>
        </w:tc>
        <w:tc>
          <w:tcPr>
            <w:tcW w:w="2321" w:type="dxa"/>
          </w:tcPr>
          <w:p w14:paraId="7ACE3FF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В рамках текущей деятельности</w:t>
            </w:r>
          </w:p>
        </w:tc>
        <w:tc>
          <w:tcPr>
            <w:tcW w:w="1287" w:type="dxa"/>
          </w:tcPr>
          <w:p w14:paraId="5579B42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39016E6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экономического развития и планирования Администрации Таврического </w:t>
            </w:r>
            <w:r w:rsidRPr="007B2733">
              <w:rPr>
                <w:rFonts w:ascii="Times New Roman" w:hAnsi="Times New Roman" w:cs="Times New Roman"/>
              </w:rPr>
              <w:lastRenderedPageBreak/>
              <w:t>муниципального района Омской области</w:t>
            </w:r>
          </w:p>
        </w:tc>
      </w:tr>
      <w:tr w:rsidR="00FD1BBE" w:rsidRPr="007B2733" w14:paraId="576FC4A3" w14:textId="77777777" w:rsidTr="00FD1BBE">
        <w:tc>
          <w:tcPr>
            <w:tcW w:w="766" w:type="dxa"/>
          </w:tcPr>
          <w:p w14:paraId="26FC656E"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2.1.17</w:t>
            </w:r>
          </w:p>
        </w:tc>
        <w:tc>
          <w:tcPr>
            <w:tcW w:w="1644" w:type="dxa"/>
          </w:tcPr>
          <w:p w14:paraId="3BCBE8E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8B2CBC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Организация консультирования субъектов малого и среднего предпринимательства, физических лиц, планирующих организовать собственное дело, а также физических лиц, не являющихся индивидуальными предпринимателями и применяющим специальный налоговый режим «Налог на профессиональный доход» </w:t>
            </w:r>
          </w:p>
        </w:tc>
        <w:tc>
          <w:tcPr>
            <w:tcW w:w="4346" w:type="dxa"/>
          </w:tcPr>
          <w:p w14:paraId="1E3F3275" w14:textId="77777777" w:rsidR="00FD1BBE" w:rsidRPr="007B2733" w:rsidRDefault="00FD1BBE" w:rsidP="00FD1BBE">
            <w:pPr>
              <w:rPr>
                <w:rFonts w:ascii="Times New Roman" w:hAnsi="Times New Roman" w:cs="Times New Roman"/>
              </w:rPr>
            </w:pPr>
            <w:r>
              <w:rPr>
                <w:rFonts w:ascii="Times New Roman" w:hAnsi="Times New Roman" w:cs="Times New Roman"/>
              </w:rPr>
              <w:t>О</w:t>
            </w:r>
            <w:r w:rsidRPr="007B2733">
              <w:rPr>
                <w:rFonts w:ascii="Times New Roman" w:hAnsi="Times New Roman" w:cs="Times New Roman"/>
              </w:rPr>
              <w:t>казание консультаций не менее 50 в год</w:t>
            </w:r>
          </w:p>
        </w:tc>
        <w:tc>
          <w:tcPr>
            <w:tcW w:w="2321" w:type="dxa"/>
          </w:tcPr>
          <w:p w14:paraId="797F84B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C12AA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6330851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32773DB6" w14:textId="77777777" w:rsidTr="00FD1BBE">
        <w:tc>
          <w:tcPr>
            <w:tcW w:w="766" w:type="dxa"/>
          </w:tcPr>
          <w:p w14:paraId="75D77AE7" w14:textId="77777777" w:rsidR="00FD1BBE" w:rsidRPr="007B2733" w:rsidRDefault="00FD1BBE" w:rsidP="00FD1BBE">
            <w:pPr>
              <w:rPr>
                <w:rFonts w:ascii="Times New Roman" w:hAnsi="Times New Roman" w:cs="Times New Roman"/>
              </w:rPr>
            </w:pPr>
            <w:r>
              <w:rPr>
                <w:rFonts w:ascii="Times New Roman" w:hAnsi="Times New Roman" w:cs="Times New Roman"/>
              </w:rPr>
              <w:t>2.1.18</w:t>
            </w:r>
          </w:p>
        </w:tc>
        <w:tc>
          <w:tcPr>
            <w:tcW w:w="1644" w:type="dxa"/>
          </w:tcPr>
          <w:p w14:paraId="6692DA0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AC2AD1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Предоставление грантов в форме субсидии юридическим и физическим лицам </w:t>
            </w:r>
          </w:p>
        </w:tc>
        <w:tc>
          <w:tcPr>
            <w:tcW w:w="4346" w:type="dxa"/>
          </w:tcPr>
          <w:p w14:paraId="0976F27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Предоставление грантовой поддержки в форме субсидии юридическим и физическим лицам не менее 1 в год</w:t>
            </w:r>
          </w:p>
        </w:tc>
        <w:tc>
          <w:tcPr>
            <w:tcW w:w="2321" w:type="dxa"/>
          </w:tcPr>
          <w:p w14:paraId="3340B86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54EEA32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61F5EC4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4DA6EFE3" w14:textId="77777777" w:rsidTr="00FD1BBE">
        <w:tc>
          <w:tcPr>
            <w:tcW w:w="766" w:type="dxa"/>
          </w:tcPr>
          <w:p w14:paraId="23872CA3" w14:textId="77777777" w:rsidR="00FD1BBE" w:rsidRPr="007B2733" w:rsidRDefault="00FD1BBE" w:rsidP="00FD1BBE">
            <w:pPr>
              <w:rPr>
                <w:rFonts w:ascii="Times New Roman" w:hAnsi="Times New Roman" w:cs="Times New Roman"/>
              </w:rPr>
            </w:pPr>
            <w:r>
              <w:rPr>
                <w:rFonts w:ascii="Times New Roman" w:hAnsi="Times New Roman" w:cs="Times New Roman"/>
              </w:rPr>
              <w:t>2.1.19</w:t>
            </w:r>
          </w:p>
        </w:tc>
        <w:tc>
          <w:tcPr>
            <w:tcW w:w="1644" w:type="dxa"/>
          </w:tcPr>
          <w:p w14:paraId="13C8219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FBC5B90"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Содействие развитию приоритетных сфер инвестиционного развития, в </w:t>
            </w:r>
            <w:r>
              <w:rPr>
                <w:rFonts w:ascii="Times New Roman" w:hAnsi="Times New Roman" w:cs="Times New Roman"/>
              </w:rPr>
              <w:lastRenderedPageBreak/>
              <w:t xml:space="preserve">том числе отрасли сельского хозяйства , за счет действующих мер государственной поддержки </w:t>
            </w:r>
          </w:p>
        </w:tc>
        <w:tc>
          <w:tcPr>
            <w:tcW w:w="4346" w:type="dxa"/>
          </w:tcPr>
          <w:p w14:paraId="7811A3B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 xml:space="preserve">Увеличение объема производства сельскохозяйственной продукции (растениеводства и животноводства) в </w:t>
            </w:r>
            <w:r w:rsidRPr="007B2733">
              <w:rPr>
                <w:rFonts w:ascii="Times New Roman" w:hAnsi="Times New Roman" w:cs="Times New Roman"/>
              </w:rPr>
              <w:lastRenderedPageBreak/>
              <w:t xml:space="preserve">хозяйствах всех категорий к </w:t>
            </w:r>
            <w:r>
              <w:rPr>
                <w:rFonts w:ascii="Times New Roman" w:hAnsi="Times New Roman" w:cs="Times New Roman"/>
              </w:rPr>
              <w:t>2030 году до 6170,0 млн. рублей</w:t>
            </w:r>
          </w:p>
          <w:p w14:paraId="57C37063" w14:textId="77777777" w:rsidR="00FD1BBE" w:rsidRPr="007B2733" w:rsidRDefault="00FD1BBE" w:rsidP="00FD1BBE">
            <w:pPr>
              <w:rPr>
                <w:rFonts w:ascii="Times New Roman" w:hAnsi="Times New Roman" w:cs="Times New Roman"/>
              </w:rPr>
            </w:pPr>
          </w:p>
        </w:tc>
        <w:tc>
          <w:tcPr>
            <w:tcW w:w="2321" w:type="dxa"/>
          </w:tcPr>
          <w:p w14:paraId="7FBB610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В рамках текущей деятельности</w:t>
            </w:r>
          </w:p>
        </w:tc>
        <w:tc>
          <w:tcPr>
            <w:tcW w:w="1287" w:type="dxa"/>
          </w:tcPr>
          <w:p w14:paraId="5285317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r>
              <w:rPr>
                <w:rFonts w:ascii="Times New Roman" w:hAnsi="Times New Roman" w:cs="Times New Roman"/>
              </w:rPr>
              <w:t>-2030</w:t>
            </w:r>
          </w:p>
        </w:tc>
        <w:tc>
          <w:tcPr>
            <w:tcW w:w="2346" w:type="dxa"/>
          </w:tcPr>
          <w:p w14:paraId="5AC67A04" w14:textId="77777777" w:rsidR="00FD1BBE" w:rsidRDefault="00FD1BBE" w:rsidP="00FD1BBE">
            <w:pPr>
              <w:rPr>
                <w:rFonts w:ascii="Times New Roman" w:hAnsi="Times New Roman" w:cs="Times New Roman"/>
              </w:rPr>
            </w:pPr>
            <w:r w:rsidRPr="007B2733">
              <w:rPr>
                <w:rFonts w:ascii="Times New Roman" w:hAnsi="Times New Roman" w:cs="Times New Roman"/>
              </w:rPr>
              <w:t xml:space="preserve">Управление сельского хозяйства и продовольствия </w:t>
            </w:r>
            <w:r w:rsidRPr="007B2733">
              <w:rPr>
                <w:rFonts w:ascii="Times New Roman" w:hAnsi="Times New Roman" w:cs="Times New Roman"/>
              </w:rPr>
              <w:lastRenderedPageBreak/>
              <w:t>Администрации Таврического муниципального района Омской области</w:t>
            </w:r>
            <w:r>
              <w:rPr>
                <w:rFonts w:ascii="Times New Roman" w:hAnsi="Times New Roman" w:cs="Times New Roman"/>
              </w:rPr>
              <w:t>;</w:t>
            </w:r>
          </w:p>
          <w:p w14:paraId="0B43CD9D" w14:textId="77777777" w:rsidR="00FD1BBE" w:rsidRDefault="00FD1BBE" w:rsidP="00FD1BBE">
            <w:pPr>
              <w:rPr>
                <w:rFonts w:ascii="Times New Roman" w:hAnsi="Times New Roman" w:cs="Times New Roman"/>
              </w:rPr>
            </w:pPr>
          </w:p>
          <w:p w14:paraId="4333B190" w14:textId="77777777" w:rsidR="00FD1BBE"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r>
              <w:rPr>
                <w:rFonts w:ascii="Times New Roman" w:hAnsi="Times New Roman" w:cs="Times New Roman"/>
              </w:rPr>
              <w:t>;</w:t>
            </w:r>
          </w:p>
          <w:p w14:paraId="312FBDA0" w14:textId="77777777" w:rsidR="00FD1BBE" w:rsidRDefault="00FD1BBE" w:rsidP="00FD1BBE">
            <w:pPr>
              <w:rPr>
                <w:rFonts w:ascii="Times New Roman" w:hAnsi="Times New Roman" w:cs="Times New Roman"/>
              </w:rPr>
            </w:pPr>
          </w:p>
          <w:p w14:paraId="0F8A749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06945B09" w14:textId="77777777" w:rsidTr="00FD1BBE">
        <w:tc>
          <w:tcPr>
            <w:tcW w:w="766" w:type="dxa"/>
          </w:tcPr>
          <w:p w14:paraId="184DB20E"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2.1.20</w:t>
            </w:r>
          </w:p>
        </w:tc>
        <w:tc>
          <w:tcPr>
            <w:tcW w:w="1644" w:type="dxa"/>
          </w:tcPr>
          <w:p w14:paraId="77B48DB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64AD7C0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Повышение продуктивности молочного стада в сельск</w:t>
            </w:r>
            <w:r>
              <w:rPr>
                <w:rFonts w:ascii="Times New Roman" w:hAnsi="Times New Roman" w:cs="Times New Roman"/>
              </w:rPr>
              <w:t>о</w:t>
            </w:r>
            <w:r w:rsidRPr="007B2733">
              <w:rPr>
                <w:rFonts w:ascii="Times New Roman" w:hAnsi="Times New Roman" w:cs="Times New Roman"/>
              </w:rPr>
              <w:t>хозяйственных организациях</w:t>
            </w:r>
          </w:p>
          <w:p w14:paraId="6E7BC439" w14:textId="77777777" w:rsidR="00FD1BBE" w:rsidRPr="007B2733" w:rsidRDefault="00FD1BBE" w:rsidP="00FD1BBE">
            <w:pPr>
              <w:rPr>
                <w:rFonts w:ascii="Times New Roman" w:hAnsi="Times New Roman" w:cs="Times New Roman"/>
              </w:rPr>
            </w:pPr>
          </w:p>
        </w:tc>
        <w:tc>
          <w:tcPr>
            <w:tcW w:w="4346" w:type="dxa"/>
          </w:tcPr>
          <w:p w14:paraId="1D23BAF1" w14:textId="77777777" w:rsidR="00FD1BBE" w:rsidRPr="00287257" w:rsidRDefault="00FD1BBE" w:rsidP="00FD1BBE">
            <w:pPr>
              <w:rPr>
                <w:rFonts w:ascii="Times New Roman" w:hAnsi="Times New Roman" w:cs="Times New Roman"/>
              </w:rPr>
            </w:pPr>
            <w:r w:rsidRPr="00287257">
              <w:rPr>
                <w:rFonts w:ascii="Times New Roman" w:hAnsi="Times New Roman" w:cs="Times New Roman"/>
              </w:rPr>
              <w:t>Производство молока к 2030 году до 20,66 тыс. тонн;</w:t>
            </w:r>
          </w:p>
          <w:p w14:paraId="7EC76951" w14:textId="77777777" w:rsidR="00FD1BBE" w:rsidRDefault="00FD1BBE" w:rsidP="00FD1BBE">
            <w:pPr>
              <w:rPr>
                <w:rFonts w:ascii="Times New Roman" w:hAnsi="Times New Roman" w:cs="Times New Roman"/>
              </w:rPr>
            </w:pPr>
            <w:r w:rsidRPr="00287257">
              <w:rPr>
                <w:rFonts w:ascii="Times New Roman" w:hAnsi="Times New Roman" w:cs="Times New Roman"/>
              </w:rPr>
              <w:t>Средний надой молока на одн</w:t>
            </w:r>
            <w:r>
              <w:rPr>
                <w:rFonts w:ascii="Times New Roman" w:hAnsi="Times New Roman" w:cs="Times New Roman"/>
              </w:rPr>
              <w:t>у корову к 2030 году до 4950 кг;</w:t>
            </w:r>
          </w:p>
          <w:p w14:paraId="43204A5A" w14:textId="77777777" w:rsidR="00FD1BBE" w:rsidRPr="007B2733" w:rsidRDefault="00FD1BBE" w:rsidP="00FD1BBE">
            <w:pPr>
              <w:rPr>
                <w:rFonts w:ascii="Times New Roman" w:hAnsi="Times New Roman" w:cs="Times New Roman"/>
              </w:rPr>
            </w:pPr>
            <w:r w:rsidRPr="00287257">
              <w:rPr>
                <w:rFonts w:ascii="Times New Roman" w:hAnsi="Times New Roman" w:cs="Times New Roman"/>
              </w:rPr>
              <w:t>Увеличение продуктивности молочного стада в сельских хозяйственных организациях 2025- на 2%, 2026- на1%, 2027- на1%, 2028 - на1%, 2029-на1%, 2030-на1%</w:t>
            </w:r>
          </w:p>
        </w:tc>
        <w:tc>
          <w:tcPr>
            <w:tcW w:w="2321" w:type="dxa"/>
          </w:tcPr>
          <w:p w14:paraId="48D1375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сельского хозяйства и регулирование рынков сельскохозяйственной продукции, сырья и продовольствия»</w:t>
            </w:r>
          </w:p>
        </w:tc>
        <w:tc>
          <w:tcPr>
            <w:tcW w:w="1287" w:type="dxa"/>
          </w:tcPr>
          <w:p w14:paraId="1D44B38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6FA7773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20ECE0D1" w14:textId="77777777" w:rsidTr="00FD1BBE">
        <w:tc>
          <w:tcPr>
            <w:tcW w:w="766" w:type="dxa"/>
          </w:tcPr>
          <w:p w14:paraId="04751FA5"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2.1.21</w:t>
            </w:r>
          </w:p>
        </w:tc>
        <w:tc>
          <w:tcPr>
            <w:tcW w:w="1644" w:type="dxa"/>
          </w:tcPr>
          <w:p w14:paraId="1C4BB95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011DB2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Присвоение племенного статуса ООО «Рассвет»</w:t>
            </w:r>
          </w:p>
          <w:p w14:paraId="681148DF" w14:textId="77777777" w:rsidR="00FD1BBE" w:rsidRPr="007B2733" w:rsidRDefault="00FD1BBE" w:rsidP="00FD1BBE">
            <w:pPr>
              <w:rPr>
                <w:rFonts w:ascii="Times New Roman" w:hAnsi="Times New Roman" w:cs="Times New Roman"/>
              </w:rPr>
            </w:pPr>
          </w:p>
        </w:tc>
        <w:tc>
          <w:tcPr>
            <w:tcW w:w="4346" w:type="dxa"/>
          </w:tcPr>
          <w:p w14:paraId="7A258DD1" w14:textId="77777777" w:rsidR="00FD1BBE" w:rsidRPr="007B2733" w:rsidRDefault="00FD1BBE" w:rsidP="00FD1BBE">
            <w:pPr>
              <w:rPr>
                <w:rFonts w:ascii="Times New Roman" w:hAnsi="Times New Roman" w:cs="Times New Roman"/>
              </w:rPr>
            </w:pPr>
            <w:r w:rsidRPr="00A77650">
              <w:rPr>
                <w:rFonts w:ascii="Times New Roman" w:hAnsi="Times New Roman" w:cs="Times New Roman"/>
              </w:rPr>
              <w:t xml:space="preserve">Среднесуточный </w:t>
            </w:r>
            <w:r>
              <w:rPr>
                <w:rFonts w:ascii="Times New Roman" w:hAnsi="Times New Roman" w:cs="Times New Roman"/>
              </w:rPr>
              <w:t>привес к 2030 году до 500 грамм</w:t>
            </w:r>
          </w:p>
        </w:tc>
        <w:tc>
          <w:tcPr>
            <w:tcW w:w="2321" w:type="dxa"/>
          </w:tcPr>
          <w:p w14:paraId="0DBE7FF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603FF61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10D044D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71152608" w14:textId="77777777" w:rsidTr="00FD1BBE">
        <w:tc>
          <w:tcPr>
            <w:tcW w:w="766" w:type="dxa"/>
          </w:tcPr>
          <w:p w14:paraId="3A797211" w14:textId="77777777" w:rsidR="00FD1BBE" w:rsidRPr="007B2733" w:rsidRDefault="00FD1BBE" w:rsidP="00FD1BBE">
            <w:pPr>
              <w:rPr>
                <w:rFonts w:ascii="Times New Roman" w:hAnsi="Times New Roman" w:cs="Times New Roman"/>
              </w:rPr>
            </w:pPr>
            <w:r>
              <w:rPr>
                <w:rFonts w:ascii="Times New Roman" w:hAnsi="Times New Roman" w:cs="Times New Roman"/>
              </w:rPr>
              <w:t>2.1.22</w:t>
            </w:r>
          </w:p>
        </w:tc>
        <w:tc>
          <w:tcPr>
            <w:tcW w:w="1644" w:type="dxa"/>
          </w:tcPr>
          <w:p w14:paraId="6019BC3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56571D4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Обновление в сельскохозяйственных организациях кормо</w:t>
            </w:r>
            <w:r>
              <w:rPr>
                <w:rFonts w:ascii="Times New Roman" w:hAnsi="Times New Roman" w:cs="Times New Roman"/>
              </w:rPr>
              <w:t>за</w:t>
            </w:r>
            <w:r w:rsidRPr="007B2733">
              <w:rPr>
                <w:rFonts w:ascii="Times New Roman" w:hAnsi="Times New Roman" w:cs="Times New Roman"/>
              </w:rPr>
              <w:t>готовительной техники и кормоприготовительной техники</w:t>
            </w:r>
          </w:p>
        </w:tc>
        <w:tc>
          <w:tcPr>
            <w:tcW w:w="4346" w:type="dxa"/>
          </w:tcPr>
          <w:p w14:paraId="670AA0E1" w14:textId="77777777" w:rsidR="00FD1BBE" w:rsidRDefault="00FD1BBE" w:rsidP="00FD1BBE">
            <w:pPr>
              <w:rPr>
                <w:rFonts w:ascii="Times New Roman" w:hAnsi="Times New Roman" w:cs="Times New Roman"/>
              </w:rPr>
            </w:pPr>
            <w:r w:rsidRPr="007B2733">
              <w:rPr>
                <w:rFonts w:ascii="Times New Roman" w:hAnsi="Times New Roman" w:cs="Times New Roman"/>
              </w:rPr>
              <w:t xml:space="preserve">Обновление техники </w:t>
            </w:r>
            <w:r>
              <w:rPr>
                <w:rFonts w:ascii="Times New Roman" w:hAnsi="Times New Roman" w:cs="Times New Roman"/>
              </w:rPr>
              <w:t>к 2030 году не менее 5 единиц в год</w:t>
            </w:r>
          </w:p>
          <w:p w14:paraId="1DCAB626" w14:textId="77777777" w:rsidR="00FD1BBE" w:rsidRPr="007B2733" w:rsidRDefault="00FD1BBE" w:rsidP="00FD1BBE">
            <w:pPr>
              <w:rPr>
                <w:rFonts w:ascii="Times New Roman" w:hAnsi="Times New Roman" w:cs="Times New Roman"/>
              </w:rPr>
            </w:pPr>
          </w:p>
        </w:tc>
        <w:tc>
          <w:tcPr>
            <w:tcW w:w="2321" w:type="dxa"/>
          </w:tcPr>
          <w:p w14:paraId="04BAA48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747796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5C096FD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61666DC7" w14:textId="77777777" w:rsidTr="00FD1BBE">
        <w:tc>
          <w:tcPr>
            <w:tcW w:w="766" w:type="dxa"/>
          </w:tcPr>
          <w:p w14:paraId="5360FC50" w14:textId="77777777" w:rsidR="00FD1BBE" w:rsidRPr="007B2733" w:rsidRDefault="00FD1BBE" w:rsidP="00FD1BBE">
            <w:pPr>
              <w:rPr>
                <w:rFonts w:ascii="Times New Roman" w:hAnsi="Times New Roman" w:cs="Times New Roman"/>
              </w:rPr>
            </w:pPr>
            <w:r>
              <w:rPr>
                <w:rFonts w:ascii="Times New Roman" w:hAnsi="Times New Roman" w:cs="Times New Roman"/>
              </w:rPr>
              <w:t>2.1.23</w:t>
            </w:r>
          </w:p>
        </w:tc>
        <w:tc>
          <w:tcPr>
            <w:tcW w:w="1644" w:type="dxa"/>
          </w:tcPr>
          <w:p w14:paraId="4ABC693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391C7EBA" w14:textId="77777777" w:rsidR="00FD1BBE" w:rsidRPr="007B2733" w:rsidRDefault="00FD1BBE" w:rsidP="00FD1BBE">
            <w:pPr>
              <w:rPr>
                <w:rFonts w:ascii="Times New Roman" w:hAnsi="Times New Roman" w:cs="Times New Roman"/>
              </w:rPr>
            </w:pPr>
            <w:r>
              <w:rPr>
                <w:rFonts w:ascii="Times New Roman" w:hAnsi="Times New Roman" w:cs="Times New Roman"/>
              </w:rPr>
              <w:t>Содействие в строительстве</w:t>
            </w:r>
            <w:r w:rsidRPr="007B2733">
              <w:rPr>
                <w:rFonts w:ascii="Times New Roman" w:hAnsi="Times New Roman" w:cs="Times New Roman"/>
              </w:rPr>
              <w:t xml:space="preserve"> и модернизации птицеводческих помещений</w:t>
            </w:r>
            <w:r>
              <w:rPr>
                <w:rFonts w:ascii="Times New Roman" w:hAnsi="Times New Roman" w:cs="Times New Roman"/>
              </w:rPr>
              <w:t xml:space="preserve"> ЗАО «Птицефабрика «Таврическая»</w:t>
            </w:r>
          </w:p>
        </w:tc>
        <w:tc>
          <w:tcPr>
            <w:tcW w:w="4346" w:type="dxa"/>
          </w:tcPr>
          <w:p w14:paraId="15367E10" w14:textId="77777777" w:rsidR="00FD1BBE" w:rsidRPr="007B2733" w:rsidRDefault="00FD1BBE" w:rsidP="00FD1BBE">
            <w:pPr>
              <w:rPr>
                <w:rFonts w:ascii="Times New Roman" w:hAnsi="Times New Roman" w:cs="Times New Roman"/>
              </w:rPr>
            </w:pPr>
            <w:r w:rsidRPr="00A77650">
              <w:rPr>
                <w:rFonts w:ascii="Times New Roman" w:hAnsi="Times New Roman" w:cs="Times New Roman"/>
              </w:rPr>
              <w:t>Производство мяса скота и птицы к 2030 год</w:t>
            </w:r>
            <w:r>
              <w:rPr>
                <w:rFonts w:ascii="Times New Roman" w:hAnsi="Times New Roman" w:cs="Times New Roman"/>
              </w:rPr>
              <w:t>у до 4,8 тыс. тонн</w:t>
            </w:r>
          </w:p>
        </w:tc>
        <w:tc>
          <w:tcPr>
            <w:tcW w:w="2321" w:type="dxa"/>
          </w:tcPr>
          <w:p w14:paraId="668EF32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1512A94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07F51D0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3AA3DD11" w14:textId="77777777" w:rsidTr="00FD1BBE">
        <w:tc>
          <w:tcPr>
            <w:tcW w:w="766" w:type="dxa"/>
          </w:tcPr>
          <w:p w14:paraId="318E50E6" w14:textId="77777777" w:rsidR="00FD1BBE" w:rsidRDefault="00FD1BBE" w:rsidP="00FD1BBE">
            <w:pPr>
              <w:rPr>
                <w:rFonts w:ascii="Times New Roman" w:hAnsi="Times New Roman" w:cs="Times New Roman"/>
              </w:rPr>
            </w:pPr>
            <w:r>
              <w:rPr>
                <w:rFonts w:ascii="Times New Roman" w:hAnsi="Times New Roman" w:cs="Times New Roman"/>
              </w:rPr>
              <w:t>2.1.24</w:t>
            </w:r>
          </w:p>
        </w:tc>
        <w:tc>
          <w:tcPr>
            <w:tcW w:w="1644" w:type="dxa"/>
          </w:tcPr>
          <w:p w14:paraId="3BC246B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71FDF6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Ввод в эксплуатацию реконструированных и модернизованных объектов</w:t>
            </w:r>
            <w:r>
              <w:rPr>
                <w:rFonts w:ascii="Times New Roman" w:hAnsi="Times New Roman" w:cs="Times New Roman"/>
              </w:rPr>
              <w:t xml:space="preserve"> ЗАО «Птицефабрика «Таврическая»</w:t>
            </w:r>
          </w:p>
        </w:tc>
        <w:tc>
          <w:tcPr>
            <w:tcW w:w="4346" w:type="dxa"/>
          </w:tcPr>
          <w:p w14:paraId="0CCA551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Ввод в эксплуатацию не ме</w:t>
            </w:r>
            <w:r>
              <w:rPr>
                <w:rFonts w:ascii="Times New Roman" w:hAnsi="Times New Roman" w:cs="Times New Roman"/>
              </w:rPr>
              <w:t>нее 7 птицеводческих помещений</w:t>
            </w:r>
          </w:p>
          <w:p w14:paraId="492F8263" w14:textId="77777777" w:rsidR="00FD1BBE" w:rsidRPr="007B2733" w:rsidRDefault="00FD1BBE" w:rsidP="00FD1BBE">
            <w:pPr>
              <w:rPr>
                <w:rFonts w:ascii="Times New Roman" w:hAnsi="Times New Roman" w:cs="Times New Roman"/>
              </w:rPr>
            </w:pPr>
          </w:p>
        </w:tc>
        <w:tc>
          <w:tcPr>
            <w:tcW w:w="2321" w:type="dxa"/>
          </w:tcPr>
          <w:p w14:paraId="3EA9F5C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194740D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w:t>
            </w:r>
            <w:r>
              <w:rPr>
                <w:rFonts w:ascii="Times New Roman" w:hAnsi="Times New Roman" w:cs="Times New Roman"/>
              </w:rPr>
              <w:t>0</w:t>
            </w:r>
            <w:r w:rsidRPr="007B2733">
              <w:rPr>
                <w:rFonts w:ascii="Times New Roman" w:hAnsi="Times New Roman" w:cs="Times New Roman"/>
              </w:rPr>
              <w:t xml:space="preserve"> </w:t>
            </w:r>
          </w:p>
        </w:tc>
        <w:tc>
          <w:tcPr>
            <w:tcW w:w="2346" w:type="dxa"/>
          </w:tcPr>
          <w:p w14:paraId="5D8E641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3B7DDAE3" w14:textId="77777777" w:rsidTr="00FD1BBE">
        <w:tc>
          <w:tcPr>
            <w:tcW w:w="766" w:type="dxa"/>
          </w:tcPr>
          <w:p w14:paraId="3B64ACEB" w14:textId="77777777" w:rsidR="00FD1BBE" w:rsidRDefault="00FD1BBE" w:rsidP="00FD1BBE">
            <w:pPr>
              <w:rPr>
                <w:rFonts w:ascii="Times New Roman" w:hAnsi="Times New Roman" w:cs="Times New Roman"/>
              </w:rPr>
            </w:pPr>
            <w:r>
              <w:rPr>
                <w:rFonts w:ascii="Times New Roman" w:hAnsi="Times New Roman" w:cs="Times New Roman"/>
              </w:rPr>
              <w:t>2.1.25</w:t>
            </w:r>
          </w:p>
        </w:tc>
        <w:tc>
          <w:tcPr>
            <w:tcW w:w="1644" w:type="dxa"/>
          </w:tcPr>
          <w:p w14:paraId="204A81C0" w14:textId="77777777" w:rsidR="00FD1BBE" w:rsidRPr="00D34952" w:rsidRDefault="00FD1BBE" w:rsidP="00FD1BBE">
            <w:pPr>
              <w:rPr>
                <w:rFonts w:ascii="Times New Roman" w:hAnsi="Times New Roman" w:cs="Times New Roman"/>
              </w:rPr>
            </w:pPr>
            <w:r w:rsidRPr="00D34952">
              <w:rPr>
                <w:rFonts w:ascii="Times New Roman" w:hAnsi="Times New Roman" w:cs="Times New Roman"/>
              </w:rPr>
              <w:t>Мероприятие</w:t>
            </w:r>
          </w:p>
        </w:tc>
        <w:tc>
          <w:tcPr>
            <w:tcW w:w="3025" w:type="dxa"/>
          </w:tcPr>
          <w:p w14:paraId="65605613" w14:textId="77777777" w:rsidR="00FD1BBE" w:rsidRPr="00AE05FB" w:rsidRDefault="00FD1BBE" w:rsidP="00FD1BBE">
            <w:pPr>
              <w:rPr>
                <w:rFonts w:ascii="Times New Roman" w:hAnsi="Times New Roman" w:cs="Times New Roman"/>
              </w:rPr>
            </w:pPr>
            <w:r w:rsidRPr="00AE05FB">
              <w:rPr>
                <w:rFonts w:ascii="Times New Roman" w:hAnsi="Times New Roman" w:cs="Times New Roman"/>
              </w:rPr>
              <w:t xml:space="preserve">Содействие и организация сбыта сельскохозяйственной продукции местных товаропроизводителей </w:t>
            </w:r>
          </w:p>
        </w:tc>
        <w:tc>
          <w:tcPr>
            <w:tcW w:w="4346" w:type="dxa"/>
          </w:tcPr>
          <w:p w14:paraId="3BD30100" w14:textId="77777777" w:rsidR="00FD1BBE" w:rsidRPr="00AE05FB" w:rsidRDefault="00FD1BBE" w:rsidP="00FD1BBE">
            <w:pPr>
              <w:rPr>
                <w:rFonts w:ascii="Times New Roman" w:hAnsi="Times New Roman" w:cs="Times New Roman"/>
              </w:rPr>
            </w:pPr>
            <w:r w:rsidRPr="00AE05FB">
              <w:rPr>
                <w:rFonts w:ascii="Times New Roman" w:hAnsi="Times New Roman" w:cs="Times New Roman"/>
              </w:rPr>
              <w:t>Поддержка местных товаропроизводителей</w:t>
            </w:r>
          </w:p>
        </w:tc>
        <w:tc>
          <w:tcPr>
            <w:tcW w:w="2321" w:type="dxa"/>
          </w:tcPr>
          <w:p w14:paraId="28DA3EA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57A19A5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w:t>
            </w:r>
            <w:r>
              <w:rPr>
                <w:rFonts w:ascii="Times New Roman" w:hAnsi="Times New Roman" w:cs="Times New Roman"/>
              </w:rPr>
              <w:t>0</w:t>
            </w:r>
            <w:r w:rsidRPr="007B2733">
              <w:rPr>
                <w:rFonts w:ascii="Times New Roman" w:hAnsi="Times New Roman" w:cs="Times New Roman"/>
              </w:rPr>
              <w:t xml:space="preserve"> </w:t>
            </w:r>
          </w:p>
        </w:tc>
        <w:tc>
          <w:tcPr>
            <w:tcW w:w="2346" w:type="dxa"/>
          </w:tcPr>
          <w:p w14:paraId="6DAA5B4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Управление сельского хозяйства и продовольствия Администрации Таврического </w:t>
            </w:r>
            <w:r w:rsidRPr="007B2733">
              <w:rPr>
                <w:rFonts w:ascii="Times New Roman" w:hAnsi="Times New Roman" w:cs="Times New Roman"/>
              </w:rPr>
              <w:lastRenderedPageBreak/>
              <w:t>муниципального района Омской области</w:t>
            </w:r>
          </w:p>
        </w:tc>
      </w:tr>
      <w:tr w:rsidR="00FD1BBE" w:rsidRPr="007B2733" w14:paraId="7B2A4E6B" w14:textId="77777777" w:rsidTr="00FD1BBE">
        <w:tc>
          <w:tcPr>
            <w:tcW w:w="766" w:type="dxa"/>
          </w:tcPr>
          <w:p w14:paraId="66431399"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2.1.26</w:t>
            </w:r>
          </w:p>
        </w:tc>
        <w:tc>
          <w:tcPr>
            <w:tcW w:w="1644" w:type="dxa"/>
          </w:tcPr>
          <w:p w14:paraId="3653CC51" w14:textId="77777777" w:rsidR="00FD1BBE" w:rsidRPr="00D34952" w:rsidRDefault="00FD1BBE" w:rsidP="00FD1BBE">
            <w:pPr>
              <w:rPr>
                <w:rFonts w:ascii="Times New Roman" w:hAnsi="Times New Roman" w:cs="Times New Roman"/>
              </w:rPr>
            </w:pPr>
            <w:r>
              <w:rPr>
                <w:rFonts w:ascii="Times New Roman" w:hAnsi="Times New Roman" w:cs="Times New Roman"/>
              </w:rPr>
              <w:t>Ключевое событие</w:t>
            </w:r>
          </w:p>
        </w:tc>
        <w:tc>
          <w:tcPr>
            <w:tcW w:w="3025" w:type="dxa"/>
          </w:tcPr>
          <w:p w14:paraId="47D2234E" w14:textId="77777777" w:rsidR="00FD1BBE" w:rsidRPr="00AE05FB" w:rsidRDefault="00FD1BBE" w:rsidP="00FD1BBE">
            <w:pPr>
              <w:rPr>
                <w:rFonts w:ascii="Times New Roman" w:hAnsi="Times New Roman" w:cs="Times New Roman"/>
              </w:rPr>
            </w:pPr>
            <w:r w:rsidRPr="00AE05FB">
              <w:rPr>
                <w:rFonts w:ascii="Times New Roman" w:hAnsi="Times New Roman" w:cs="Times New Roman"/>
              </w:rPr>
              <w:t>Предоставление торговых мест на ярмарках для реализации местных товаропроизводителей, в том числе произведенных в личных подсобных хозяйствах</w:t>
            </w:r>
          </w:p>
        </w:tc>
        <w:tc>
          <w:tcPr>
            <w:tcW w:w="4346" w:type="dxa"/>
          </w:tcPr>
          <w:p w14:paraId="63A1460B" w14:textId="77777777" w:rsidR="00FD1BBE" w:rsidRPr="00AE05FB" w:rsidRDefault="00FD1BBE" w:rsidP="00FD1BBE">
            <w:pPr>
              <w:rPr>
                <w:rFonts w:ascii="Times New Roman" w:hAnsi="Times New Roman" w:cs="Times New Roman"/>
              </w:rPr>
            </w:pPr>
            <w:r w:rsidRPr="00AE05FB">
              <w:rPr>
                <w:rFonts w:ascii="Times New Roman" w:hAnsi="Times New Roman" w:cs="Times New Roman"/>
              </w:rPr>
              <w:t>Предоставление не менее 10 торговых мест еженедельно</w:t>
            </w:r>
          </w:p>
        </w:tc>
        <w:tc>
          <w:tcPr>
            <w:tcW w:w="2321" w:type="dxa"/>
          </w:tcPr>
          <w:p w14:paraId="3D09049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1E02D51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w:t>
            </w:r>
            <w:r>
              <w:rPr>
                <w:rFonts w:ascii="Times New Roman" w:hAnsi="Times New Roman" w:cs="Times New Roman"/>
              </w:rPr>
              <w:t>0</w:t>
            </w:r>
            <w:r w:rsidRPr="007B2733">
              <w:rPr>
                <w:rFonts w:ascii="Times New Roman" w:hAnsi="Times New Roman" w:cs="Times New Roman"/>
              </w:rPr>
              <w:t xml:space="preserve"> </w:t>
            </w:r>
          </w:p>
        </w:tc>
        <w:tc>
          <w:tcPr>
            <w:tcW w:w="2346" w:type="dxa"/>
          </w:tcPr>
          <w:p w14:paraId="6DB606A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03CA989B" w14:textId="77777777" w:rsidTr="00FD1BBE">
        <w:tc>
          <w:tcPr>
            <w:tcW w:w="766" w:type="dxa"/>
          </w:tcPr>
          <w:p w14:paraId="210F5496" w14:textId="77777777" w:rsidR="00FD1BBE" w:rsidRPr="007B2733" w:rsidRDefault="00FD1BBE" w:rsidP="00FD1BBE">
            <w:pPr>
              <w:rPr>
                <w:rFonts w:ascii="Times New Roman" w:hAnsi="Times New Roman" w:cs="Times New Roman"/>
              </w:rPr>
            </w:pPr>
            <w:r>
              <w:rPr>
                <w:rFonts w:ascii="Times New Roman" w:hAnsi="Times New Roman" w:cs="Times New Roman"/>
              </w:rPr>
              <w:t>2.1.27</w:t>
            </w:r>
          </w:p>
        </w:tc>
        <w:tc>
          <w:tcPr>
            <w:tcW w:w="1644" w:type="dxa"/>
          </w:tcPr>
          <w:p w14:paraId="642CBFC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23C530F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Обеспечение продовольственной безопасности и </w:t>
            </w:r>
            <w:proofErr w:type="spellStart"/>
            <w:r w:rsidRPr="007B2733">
              <w:rPr>
                <w:rFonts w:ascii="Times New Roman" w:hAnsi="Times New Roman" w:cs="Times New Roman"/>
              </w:rPr>
              <w:t>импортозамещения</w:t>
            </w:r>
            <w:proofErr w:type="spellEnd"/>
            <w:r w:rsidRPr="007B2733">
              <w:rPr>
                <w:rFonts w:ascii="Times New Roman" w:hAnsi="Times New Roman" w:cs="Times New Roman"/>
              </w:rPr>
              <w:t>, включая стимулирование развития производства картофеля и овощей</w:t>
            </w:r>
          </w:p>
        </w:tc>
        <w:tc>
          <w:tcPr>
            <w:tcW w:w="4346" w:type="dxa"/>
          </w:tcPr>
          <w:p w14:paraId="5EF47C79" w14:textId="77777777" w:rsidR="00FD1BBE" w:rsidRPr="00A77650" w:rsidRDefault="00FD1BBE" w:rsidP="00FD1BBE">
            <w:pPr>
              <w:rPr>
                <w:rFonts w:ascii="Times New Roman" w:hAnsi="Times New Roman" w:cs="Times New Roman"/>
              </w:rPr>
            </w:pPr>
            <w:r w:rsidRPr="00A77650">
              <w:rPr>
                <w:rFonts w:ascii="Times New Roman" w:hAnsi="Times New Roman" w:cs="Times New Roman"/>
              </w:rPr>
              <w:t>Валовой сбор зерна в весе после доработки к 2030 году до 260 тыс. тонн;</w:t>
            </w:r>
          </w:p>
          <w:p w14:paraId="64581AC0" w14:textId="77777777" w:rsidR="00FD1BBE" w:rsidRPr="007B2733" w:rsidRDefault="00FD1BBE" w:rsidP="00FD1BBE">
            <w:pPr>
              <w:rPr>
                <w:rFonts w:ascii="Times New Roman" w:hAnsi="Times New Roman" w:cs="Times New Roman"/>
              </w:rPr>
            </w:pPr>
            <w:r w:rsidRPr="00A77650">
              <w:rPr>
                <w:rFonts w:ascii="Times New Roman" w:hAnsi="Times New Roman" w:cs="Times New Roman"/>
              </w:rPr>
              <w:t>Урожайность зерновых культур (в весе после до</w:t>
            </w:r>
            <w:r>
              <w:rPr>
                <w:rFonts w:ascii="Times New Roman" w:hAnsi="Times New Roman" w:cs="Times New Roman"/>
              </w:rPr>
              <w:t>работки) к 2030 году до 20 ц/га</w:t>
            </w:r>
          </w:p>
        </w:tc>
        <w:tc>
          <w:tcPr>
            <w:tcW w:w="2321" w:type="dxa"/>
          </w:tcPr>
          <w:p w14:paraId="23072E1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сельского хозяйства и регулирование рынков сельскохозяйственной продукции, сырья и продовольствия»</w:t>
            </w:r>
          </w:p>
        </w:tc>
        <w:tc>
          <w:tcPr>
            <w:tcW w:w="1287" w:type="dxa"/>
          </w:tcPr>
          <w:p w14:paraId="657EEE6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518C05E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28203E9E" w14:textId="77777777" w:rsidTr="00FD1BBE">
        <w:tc>
          <w:tcPr>
            <w:tcW w:w="766" w:type="dxa"/>
          </w:tcPr>
          <w:p w14:paraId="0E4D1C32" w14:textId="77777777" w:rsidR="00FD1BBE" w:rsidRPr="007B2733" w:rsidRDefault="00FD1BBE" w:rsidP="00FD1BBE">
            <w:pPr>
              <w:rPr>
                <w:rFonts w:ascii="Times New Roman" w:hAnsi="Times New Roman" w:cs="Times New Roman"/>
              </w:rPr>
            </w:pPr>
            <w:r>
              <w:rPr>
                <w:rFonts w:ascii="Times New Roman" w:hAnsi="Times New Roman" w:cs="Times New Roman"/>
              </w:rPr>
              <w:t>2.1.28</w:t>
            </w:r>
          </w:p>
        </w:tc>
        <w:tc>
          <w:tcPr>
            <w:tcW w:w="1644" w:type="dxa"/>
          </w:tcPr>
          <w:p w14:paraId="3F3F723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000EAAB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Внедрение инновационных  технологий в отрасли растениеводства</w:t>
            </w:r>
          </w:p>
        </w:tc>
        <w:tc>
          <w:tcPr>
            <w:tcW w:w="4346" w:type="dxa"/>
          </w:tcPr>
          <w:p w14:paraId="4DB6E692" w14:textId="77777777" w:rsidR="00FD1BBE" w:rsidRDefault="00FD1BBE" w:rsidP="00FD1BBE">
            <w:pPr>
              <w:rPr>
                <w:rFonts w:ascii="Times New Roman" w:hAnsi="Times New Roman" w:cs="Times New Roman"/>
              </w:rPr>
            </w:pPr>
            <w:r>
              <w:rPr>
                <w:rFonts w:ascii="Times New Roman" w:hAnsi="Times New Roman" w:cs="Times New Roman"/>
              </w:rPr>
              <w:t xml:space="preserve">Внесение к 2030 году 7300 </w:t>
            </w:r>
            <w:proofErr w:type="spellStart"/>
            <w:r>
              <w:rPr>
                <w:rFonts w:ascii="Times New Roman" w:hAnsi="Times New Roman" w:cs="Times New Roman"/>
              </w:rPr>
              <w:t>тн</w:t>
            </w:r>
            <w:proofErr w:type="spellEnd"/>
            <w:r w:rsidRPr="007B2733">
              <w:rPr>
                <w:rFonts w:ascii="Times New Roman" w:hAnsi="Times New Roman" w:cs="Times New Roman"/>
              </w:rPr>
              <w:t xml:space="preserve"> удобрений</w:t>
            </w:r>
            <w:r>
              <w:rPr>
                <w:rFonts w:ascii="Times New Roman" w:hAnsi="Times New Roman" w:cs="Times New Roman"/>
              </w:rPr>
              <w:t xml:space="preserve"> в год;</w:t>
            </w:r>
          </w:p>
          <w:p w14:paraId="7CB85790"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Увеличение количества </w:t>
            </w:r>
            <w:r w:rsidRPr="007B2733">
              <w:rPr>
                <w:rFonts w:ascii="Times New Roman" w:hAnsi="Times New Roman" w:cs="Times New Roman"/>
              </w:rPr>
              <w:t>посев</w:t>
            </w:r>
            <w:r>
              <w:rPr>
                <w:rFonts w:ascii="Times New Roman" w:hAnsi="Times New Roman" w:cs="Times New Roman"/>
              </w:rPr>
              <w:t>а</w:t>
            </w:r>
            <w:r w:rsidRPr="007B2733">
              <w:rPr>
                <w:rFonts w:ascii="Times New Roman" w:hAnsi="Times New Roman" w:cs="Times New Roman"/>
              </w:rPr>
              <w:t xml:space="preserve"> сортовы</w:t>
            </w:r>
            <w:r>
              <w:rPr>
                <w:rFonts w:ascii="Times New Roman" w:hAnsi="Times New Roman" w:cs="Times New Roman"/>
              </w:rPr>
              <w:t xml:space="preserve">ми </w:t>
            </w:r>
            <w:r w:rsidRPr="007B2733">
              <w:rPr>
                <w:rFonts w:ascii="Times New Roman" w:hAnsi="Times New Roman" w:cs="Times New Roman"/>
              </w:rPr>
              <w:t>элит</w:t>
            </w:r>
            <w:r>
              <w:rPr>
                <w:rFonts w:ascii="Times New Roman" w:hAnsi="Times New Roman" w:cs="Times New Roman"/>
              </w:rPr>
              <w:t>н</w:t>
            </w:r>
            <w:r w:rsidRPr="007B2733">
              <w:rPr>
                <w:rFonts w:ascii="Times New Roman" w:hAnsi="Times New Roman" w:cs="Times New Roman"/>
              </w:rPr>
              <w:t>ы</w:t>
            </w:r>
            <w:r>
              <w:rPr>
                <w:rFonts w:ascii="Times New Roman" w:hAnsi="Times New Roman" w:cs="Times New Roman"/>
              </w:rPr>
              <w:t>ми семенами</w:t>
            </w:r>
            <w:r w:rsidRPr="007B2733">
              <w:rPr>
                <w:rFonts w:ascii="Times New Roman" w:hAnsi="Times New Roman" w:cs="Times New Roman"/>
              </w:rPr>
              <w:t xml:space="preserve"> </w:t>
            </w:r>
            <w:r>
              <w:rPr>
                <w:rFonts w:ascii="Times New Roman" w:hAnsi="Times New Roman" w:cs="Times New Roman"/>
              </w:rPr>
              <w:t xml:space="preserve">к 2030 году не менее </w:t>
            </w:r>
            <w:r w:rsidRPr="007B2733">
              <w:rPr>
                <w:rFonts w:ascii="Times New Roman" w:hAnsi="Times New Roman" w:cs="Times New Roman"/>
              </w:rPr>
              <w:t xml:space="preserve"> 6000 т</w:t>
            </w:r>
            <w:r>
              <w:rPr>
                <w:rFonts w:ascii="Times New Roman" w:hAnsi="Times New Roman" w:cs="Times New Roman"/>
              </w:rPr>
              <w:t>о</w:t>
            </w:r>
            <w:r w:rsidRPr="007B2733">
              <w:rPr>
                <w:rFonts w:ascii="Times New Roman" w:hAnsi="Times New Roman" w:cs="Times New Roman"/>
              </w:rPr>
              <w:t>н</w:t>
            </w:r>
            <w:r>
              <w:rPr>
                <w:rFonts w:ascii="Times New Roman" w:hAnsi="Times New Roman" w:cs="Times New Roman"/>
              </w:rPr>
              <w:t>н в год</w:t>
            </w:r>
          </w:p>
        </w:tc>
        <w:tc>
          <w:tcPr>
            <w:tcW w:w="2321" w:type="dxa"/>
          </w:tcPr>
          <w:p w14:paraId="470425B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5271D9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48A61FD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179ECEED" w14:textId="77777777" w:rsidTr="00FD1BBE">
        <w:tc>
          <w:tcPr>
            <w:tcW w:w="766" w:type="dxa"/>
          </w:tcPr>
          <w:p w14:paraId="780F001F" w14:textId="77777777" w:rsidR="00FD1BBE" w:rsidRPr="007B2733" w:rsidRDefault="00FD1BBE" w:rsidP="00FD1BBE">
            <w:pPr>
              <w:rPr>
                <w:rFonts w:ascii="Times New Roman" w:hAnsi="Times New Roman" w:cs="Times New Roman"/>
              </w:rPr>
            </w:pPr>
            <w:r>
              <w:rPr>
                <w:rFonts w:ascii="Times New Roman" w:hAnsi="Times New Roman" w:cs="Times New Roman"/>
              </w:rPr>
              <w:t>2.1.29</w:t>
            </w:r>
          </w:p>
        </w:tc>
        <w:tc>
          <w:tcPr>
            <w:tcW w:w="1644" w:type="dxa"/>
          </w:tcPr>
          <w:p w14:paraId="7284A57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65CC97F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Строительство тепличного комбината</w:t>
            </w:r>
            <w:r>
              <w:rPr>
                <w:rFonts w:ascii="Times New Roman" w:hAnsi="Times New Roman" w:cs="Times New Roman"/>
              </w:rPr>
              <w:t xml:space="preserve"> ООО  «Тепличный комплекс Омский»</w:t>
            </w:r>
          </w:p>
        </w:tc>
        <w:tc>
          <w:tcPr>
            <w:tcW w:w="4346" w:type="dxa"/>
          </w:tcPr>
          <w:p w14:paraId="74EF324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Увеличение производства овощей на 3000 тонн в год- ежегодно</w:t>
            </w:r>
          </w:p>
        </w:tc>
        <w:tc>
          <w:tcPr>
            <w:tcW w:w="2321" w:type="dxa"/>
          </w:tcPr>
          <w:p w14:paraId="1767B8B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125001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03816F7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48CBE9B0" w14:textId="77777777" w:rsidTr="00FD1BBE">
        <w:tc>
          <w:tcPr>
            <w:tcW w:w="766" w:type="dxa"/>
          </w:tcPr>
          <w:p w14:paraId="42752822" w14:textId="77777777" w:rsidR="00FD1BBE" w:rsidRPr="007B2733" w:rsidRDefault="00FD1BBE" w:rsidP="00FD1BBE">
            <w:pPr>
              <w:rPr>
                <w:rFonts w:ascii="Times New Roman" w:hAnsi="Times New Roman" w:cs="Times New Roman"/>
              </w:rPr>
            </w:pPr>
            <w:r>
              <w:rPr>
                <w:rFonts w:ascii="Times New Roman" w:hAnsi="Times New Roman" w:cs="Times New Roman"/>
              </w:rPr>
              <w:t>2.1.30</w:t>
            </w:r>
          </w:p>
        </w:tc>
        <w:tc>
          <w:tcPr>
            <w:tcW w:w="1644" w:type="dxa"/>
          </w:tcPr>
          <w:p w14:paraId="2391663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C0C25E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Стимулирование технического и </w:t>
            </w:r>
            <w:r w:rsidRPr="007B2733">
              <w:rPr>
                <w:rFonts w:ascii="Times New Roman" w:hAnsi="Times New Roman" w:cs="Times New Roman"/>
              </w:rPr>
              <w:lastRenderedPageBreak/>
              <w:t xml:space="preserve">технологического перевооружения в отрасли растениеводства </w:t>
            </w:r>
          </w:p>
        </w:tc>
        <w:tc>
          <w:tcPr>
            <w:tcW w:w="4346" w:type="dxa"/>
          </w:tcPr>
          <w:p w14:paraId="1917C0EE" w14:textId="77777777" w:rsidR="00FD1BBE" w:rsidRDefault="00FD1BBE" w:rsidP="00FD1BBE">
            <w:pPr>
              <w:rPr>
                <w:rFonts w:ascii="Times New Roman" w:hAnsi="Times New Roman" w:cs="Times New Roman"/>
              </w:rPr>
            </w:pPr>
            <w:r w:rsidRPr="00287257">
              <w:rPr>
                <w:rFonts w:ascii="Times New Roman" w:hAnsi="Times New Roman" w:cs="Times New Roman"/>
              </w:rPr>
              <w:lastRenderedPageBreak/>
              <w:t>Техническое перевооружение к 2030 году до 51 млн. рублей в год</w:t>
            </w:r>
            <w:r>
              <w:rPr>
                <w:rFonts w:ascii="Times New Roman" w:hAnsi="Times New Roman" w:cs="Times New Roman"/>
              </w:rPr>
              <w:t>;</w:t>
            </w:r>
          </w:p>
          <w:p w14:paraId="3F51170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Степень обновления основных фондов (трактора, комбайны зерноуборочные и кормоуборочные) 8 - 10% ежегодно</w:t>
            </w:r>
          </w:p>
        </w:tc>
        <w:tc>
          <w:tcPr>
            <w:tcW w:w="2321" w:type="dxa"/>
          </w:tcPr>
          <w:p w14:paraId="24EDDDC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В рамках текущей деятельности</w:t>
            </w:r>
          </w:p>
        </w:tc>
        <w:tc>
          <w:tcPr>
            <w:tcW w:w="1287" w:type="dxa"/>
          </w:tcPr>
          <w:p w14:paraId="5461305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2F897EA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Управление сельского хозяйства и </w:t>
            </w:r>
            <w:r w:rsidRPr="007B2733">
              <w:rPr>
                <w:rFonts w:ascii="Times New Roman" w:hAnsi="Times New Roman" w:cs="Times New Roman"/>
              </w:rPr>
              <w:lastRenderedPageBreak/>
              <w:t>продовольствия Администрации Таврического муниципального района Омской области</w:t>
            </w:r>
          </w:p>
        </w:tc>
      </w:tr>
      <w:tr w:rsidR="00FD1BBE" w:rsidRPr="007B2733" w14:paraId="706A1616" w14:textId="77777777" w:rsidTr="00FD1BBE">
        <w:tc>
          <w:tcPr>
            <w:tcW w:w="766" w:type="dxa"/>
          </w:tcPr>
          <w:p w14:paraId="51D0E0CC"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2.1.31</w:t>
            </w:r>
          </w:p>
        </w:tc>
        <w:tc>
          <w:tcPr>
            <w:tcW w:w="1644" w:type="dxa"/>
          </w:tcPr>
          <w:p w14:paraId="554CE67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Мероприятие </w:t>
            </w:r>
          </w:p>
        </w:tc>
        <w:tc>
          <w:tcPr>
            <w:tcW w:w="3025" w:type="dxa"/>
          </w:tcPr>
          <w:p w14:paraId="02328D2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Укрепление кадрового потенциала организаций агропромышленного комплекса, подготовка квалифицированных специалистов</w:t>
            </w:r>
          </w:p>
        </w:tc>
        <w:tc>
          <w:tcPr>
            <w:tcW w:w="4346" w:type="dxa"/>
          </w:tcPr>
          <w:p w14:paraId="685E82F6" w14:textId="77777777" w:rsidR="00FD1BBE" w:rsidRPr="007B2733" w:rsidRDefault="00FD1BBE" w:rsidP="00FD1BBE">
            <w:pPr>
              <w:rPr>
                <w:rFonts w:ascii="Times New Roman" w:hAnsi="Times New Roman" w:cs="Times New Roman"/>
              </w:rPr>
            </w:pPr>
            <w:r w:rsidRPr="00287257">
              <w:rPr>
                <w:rFonts w:ascii="Times New Roman" w:hAnsi="Times New Roman" w:cs="Times New Roman"/>
              </w:rPr>
              <w:t xml:space="preserve">Среднемесячная начисленная заработная плата работников в сфере сельского хозяйства к </w:t>
            </w:r>
            <w:r>
              <w:rPr>
                <w:rFonts w:ascii="Times New Roman" w:hAnsi="Times New Roman" w:cs="Times New Roman"/>
              </w:rPr>
              <w:t>2030 году не менее 56380 рублей</w:t>
            </w:r>
          </w:p>
        </w:tc>
        <w:tc>
          <w:tcPr>
            <w:tcW w:w="2321" w:type="dxa"/>
          </w:tcPr>
          <w:p w14:paraId="0CD2F72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145F7CB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2E40362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197DD716" w14:textId="77777777" w:rsidTr="00FD1BBE">
        <w:tc>
          <w:tcPr>
            <w:tcW w:w="766" w:type="dxa"/>
          </w:tcPr>
          <w:p w14:paraId="30DE325E" w14:textId="77777777" w:rsidR="00FD1BBE" w:rsidRPr="007B2733" w:rsidRDefault="00FD1BBE" w:rsidP="00FD1BBE">
            <w:pPr>
              <w:rPr>
                <w:rFonts w:ascii="Times New Roman" w:hAnsi="Times New Roman" w:cs="Times New Roman"/>
              </w:rPr>
            </w:pPr>
            <w:r>
              <w:rPr>
                <w:rFonts w:ascii="Times New Roman" w:hAnsi="Times New Roman" w:cs="Times New Roman"/>
              </w:rPr>
              <w:t>2.1.32</w:t>
            </w:r>
          </w:p>
        </w:tc>
        <w:tc>
          <w:tcPr>
            <w:tcW w:w="1644" w:type="dxa"/>
          </w:tcPr>
          <w:p w14:paraId="573F1B0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AFD0EC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Привлечение к работе в крестьянских (фермерских) хозяйствах, сельскохозяйственных организациях квалифицированных молодых специалистов</w:t>
            </w:r>
          </w:p>
        </w:tc>
        <w:tc>
          <w:tcPr>
            <w:tcW w:w="4346" w:type="dxa"/>
          </w:tcPr>
          <w:p w14:paraId="492C87F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Привлечение молодых специалистов не менее 2 человек в год;</w:t>
            </w:r>
          </w:p>
          <w:p w14:paraId="4C69C861" w14:textId="77777777" w:rsidR="00FD1BBE" w:rsidRPr="007B2733" w:rsidRDefault="00FD1BBE" w:rsidP="00FD1BBE">
            <w:pPr>
              <w:rPr>
                <w:rFonts w:ascii="Times New Roman" w:hAnsi="Times New Roman" w:cs="Times New Roman"/>
              </w:rPr>
            </w:pPr>
          </w:p>
        </w:tc>
        <w:tc>
          <w:tcPr>
            <w:tcW w:w="2321" w:type="dxa"/>
          </w:tcPr>
          <w:p w14:paraId="1139186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566A78E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4DADA41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6C6A541E" w14:textId="77777777" w:rsidTr="00FD1BBE">
        <w:tc>
          <w:tcPr>
            <w:tcW w:w="766" w:type="dxa"/>
          </w:tcPr>
          <w:p w14:paraId="0BB125B6" w14:textId="77777777" w:rsidR="00FD1BBE" w:rsidRDefault="00FD1BBE" w:rsidP="00FD1BBE">
            <w:pPr>
              <w:rPr>
                <w:rFonts w:ascii="Times New Roman" w:hAnsi="Times New Roman" w:cs="Times New Roman"/>
              </w:rPr>
            </w:pPr>
            <w:r>
              <w:rPr>
                <w:rFonts w:ascii="Times New Roman" w:hAnsi="Times New Roman" w:cs="Times New Roman"/>
              </w:rPr>
              <w:t>2.1.33</w:t>
            </w:r>
          </w:p>
        </w:tc>
        <w:tc>
          <w:tcPr>
            <w:tcW w:w="1644" w:type="dxa"/>
          </w:tcPr>
          <w:p w14:paraId="26006B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7936F8B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Профессиональная переподготовка и повышение квалификации руководителей, специалистов и рабочих массовых профессий агропромышленного комплекса </w:t>
            </w:r>
          </w:p>
        </w:tc>
        <w:tc>
          <w:tcPr>
            <w:tcW w:w="4346" w:type="dxa"/>
          </w:tcPr>
          <w:p w14:paraId="4CEF7E5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руководителей, специалистов и рабочих массовых профессий агропромышленного комплекса, прошедших профессиональную переподготовку и повышение квалификации не менее 2 человек в год</w:t>
            </w:r>
          </w:p>
        </w:tc>
        <w:tc>
          <w:tcPr>
            <w:tcW w:w="2321" w:type="dxa"/>
          </w:tcPr>
          <w:p w14:paraId="1ACF642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14289C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10AD88E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6EF4E1A3" w14:textId="77777777" w:rsidTr="00FD1BBE">
        <w:tc>
          <w:tcPr>
            <w:tcW w:w="766" w:type="dxa"/>
          </w:tcPr>
          <w:p w14:paraId="4629FE4E" w14:textId="77777777" w:rsidR="00FD1BBE" w:rsidRDefault="00FD1BBE" w:rsidP="00FD1BBE">
            <w:pPr>
              <w:rPr>
                <w:rFonts w:ascii="Times New Roman" w:hAnsi="Times New Roman" w:cs="Times New Roman"/>
              </w:rPr>
            </w:pPr>
            <w:r>
              <w:rPr>
                <w:rFonts w:ascii="Times New Roman" w:hAnsi="Times New Roman" w:cs="Times New Roman"/>
              </w:rPr>
              <w:t>2.1.34</w:t>
            </w:r>
          </w:p>
        </w:tc>
        <w:tc>
          <w:tcPr>
            <w:tcW w:w="1644" w:type="dxa"/>
          </w:tcPr>
          <w:p w14:paraId="540DD678" w14:textId="77777777" w:rsidR="00FD1BBE" w:rsidRPr="007B2733"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31E99528" w14:textId="77777777" w:rsidR="00FD1BBE" w:rsidRPr="007B2733" w:rsidRDefault="00FD1BBE" w:rsidP="00FD1BBE">
            <w:pPr>
              <w:widowControl w:val="0"/>
              <w:autoSpaceDE w:val="0"/>
              <w:autoSpaceDN w:val="0"/>
              <w:rPr>
                <w:rFonts w:ascii="Times New Roman" w:eastAsia="Times New Roman" w:hAnsi="Times New Roman" w:cs="Times New Roman"/>
                <w:lang w:eastAsia="ru-RU"/>
              </w:rPr>
            </w:pPr>
            <w:r w:rsidRPr="007B2733">
              <w:rPr>
                <w:rFonts w:ascii="Times New Roman" w:eastAsia="Times New Roman" w:hAnsi="Times New Roman" w:cs="Times New Roman"/>
                <w:lang w:eastAsia="ru-RU"/>
              </w:rPr>
              <w:t>Вовлечение в оборот неиспользуемых земель сельскохозяйственного назначения</w:t>
            </w:r>
          </w:p>
          <w:p w14:paraId="690BF805" w14:textId="77777777" w:rsidR="00FD1BBE" w:rsidRPr="007B2733" w:rsidRDefault="00FD1BBE" w:rsidP="00FD1BBE">
            <w:pPr>
              <w:rPr>
                <w:rFonts w:ascii="Times New Roman" w:hAnsi="Times New Roman" w:cs="Times New Roman"/>
              </w:rPr>
            </w:pPr>
          </w:p>
        </w:tc>
        <w:tc>
          <w:tcPr>
            <w:tcW w:w="4346" w:type="dxa"/>
          </w:tcPr>
          <w:p w14:paraId="0B36C584" w14:textId="77777777" w:rsidR="00FD1BBE" w:rsidRPr="007B2733" w:rsidRDefault="00FD1BBE" w:rsidP="00FD1BBE">
            <w:pPr>
              <w:rPr>
                <w:rFonts w:ascii="Times New Roman" w:hAnsi="Times New Roman" w:cs="Times New Roman"/>
              </w:rPr>
            </w:pPr>
            <w:r w:rsidRPr="007B2733">
              <w:rPr>
                <w:rFonts w:ascii="Times New Roman" w:eastAsia="Times New Roman" w:hAnsi="Times New Roman" w:cs="Times New Roman"/>
                <w:lang w:eastAsia="ru-RU"/>
              </w:rPr>
              <w:t>Вовлечение в оборот ежегодно не менее 300 га неиспользуемых земель сельскохозяйственного назначения</w:t>
            </w:r>
          </w:p>
        </w:tc>
        <w:tc>
          <w:tcPr>
            <w:tcW w:w="2321" w:type="dxa"/>
          </w:tcPr>
          <w:p w14:paraId="4F44096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02AAEC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0080F99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Управление имущественных отношений Администрации Таврического муниципального </w:t>
            </w:r>
            <w:r w:rsidRPr="007B2733">
              <w:rPr>
                <w:rFonts w:ascii="Times New Roman" w:hAnsi="Times New Roman" w:cs="Times New Roman"/>
              </w:rPr>
              <w:lastRenderedPageBreak/>
              <w:t>района Омской области</w:t>
            </w:r>
          </w:p>
        </w:tc>
      </w:tr>
      <w:tr w:rsidR="00FD1BBE" w:rsidRPr="007B2733" w14:paraId="3C2078E3" w14:textId="77777777" w:rsidTr="00FD1BBE">
        <w:trPr>
          <w:trHeight w:val="1039"/>
        </w:trPr>
        <w:tc>
          <w:tcPr>
            <w:tcW w:w="766" w:type="dxa"/>
            <w:vAlign w:val="center"/>
          </w:tcPr>
          <w:p w14:paraId="43811E1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2.2.</w:t>
            </w:r>
          </w:p>
        </w:tc>
        <w:tc>
          <w:tcPr>
            <w:tcW w:w="1644" w:type="dxa"/>
            <w:vAlign w:val="center"/>
          </w:tcPr>
          <w:p w14:paraId="4B6D335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3757BDF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Создание условий для реализации в районе приоритетных направлений развития цифровой экономики, применение цифровых технологий в ключевых отраслях экономики</w:t>
            </w:r>
          </w:p>
        </w:tc>
      </w:tr>
      <w:tr w:rsidR="00FD1BBE" w:rsidRPr="007B2733" w14:paraId="13BA946D" w14:textId="77777777" w:rsidTr="00FD1BBE">
        <w:tc>
          <w:tcPr>
            <w:tcW w:w="766" w:type="dxa"/>
          </w:tcPr>
          <w:p w14:paraId="44CA7E79" w14:textId="77777777" w:rsidR="00FD1BBE" w:rsidRPr="007B2733" w:rsidRDefault="00FD1BBE" w:rsidP="00FD1BBE">
            <w:pPr>
              <w:rPr>
                <w:rFonts w:ascii="Times New Roman" w:hAnsi="Times New Roman" w:cs="Times New Roman"/>
              </w:rPr>
            </w:pPr>
            <w:r>
              <w:rPr>
                <w:rFonts w:ascii="Times New Roman" w:hAnsi="Times New Roman" w:cs="Times New Roman"/>
              </w:rPr>
              <w:t>2.2.1</w:t>
            </w:r>
          </w:p>
        </w:tc>
        <w:tc>
          <w:tcPr>
            <w:tcW w:w="1644" w:type="dxa"/>
          </w:tcPr>
          <w:p w14:paraId="2762B1E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10501C3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Наполнение систем пространственных данных, таких как федеральная государственная информационная система территориального планирования (ФГИС ТП) и государственная информационная система обеспечения градостроительной деятельности (ГИСОГД) в части относящимся к полномочиям Таврического района</w:t>
            </w:r>
          </w:p>
        </w:tc>
        <w:tc>
          <w:tcPr>
            <w:tcW w:w="4346" w:type="dxa"/>
          </w:tcPr>
          <w:p w14:paraId="6C56A139" w14:textId="77777777" w:rsidR="00FD1BBE" w:rsidRPr="007B2733" w:rsidRDefault="00FD1BBE" w:rsidP="00FD1BBE">
            <w:pPr>
              <w:rPr>
                <w:rFonts w:ascii="Times New Roman" w:hAnsi="Times New Roman" w:cs="Times New Roman"/>
              </w:rPr>
            </w:pPr>
            <w:r>
              <w:rPr>
                <w:rFonts w:ascii="Times New Roman" w:hAnsi="Times New Roman" w:cs="Times New Roman"/>
              </w:rPr>
              <w:t>Обеспечение</w:t>
            </w:r>
            <w:r w:rsidRPr="007B2733">
              <w:rPr>
                <w:rFonts w:ascii="Times New Roman" w:hAnsi="Times New Roman" w:cs="Times New Roman"/>
              </w:rPr>
              <w:t xml:space="preserve"> заполнени</w:t>
            </w:r>
            <w:r>
              <w:rPr>
                <w:rFonts w:ascii="Times New Roman" w:hAnsi="Times New Roman" w:cs="Times New Roman"/>
              </w:rPr>
              <w:t>я</w:t>
            </w:r>
            <w:r w:rsidRPr="007B2733">
              <w:rPr>
                <w:rFonts w:ascii="Times New Roman" w:hAnsi="Times New Roman" w:cs="Times New Roman"/>
              </w:rPr>
              <w:t xml:space="preserve"> данных к 2030 году на уровень 100 %</w:t>
            </w:r>
          </w:p>
        </w:tc>
        <w:tc>
          <w:tcPr>
            <w:tcW w:w="2321" w:type="dxa"/>
          </w:tcPr>
          <w:p w14:paraId="5273F9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463B400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6A13C6B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255DB1E9" w14:textId="77777777" w:rsidTr="00FD1BBE">
        <w:tc>
          <w:tcPr>
            <w:tcW w:w="766" w:type="dxa"/>
          </w:tcPr>
          <w:p w14:paraId="77DCD370" w14:textId="77777777" w:rsidR="00FD1BBE" w:rsidRDefault="00FD1BBE" w:rsidP="00FD1BBE">
            <w:pPr>
              <w:rPr>
                <w:rFonts w:ascii="Times New Roman" w:hAnsi="Times New Roman" w:cs="Times New Roman"/>
              </w:rPr>
            </w:pPr>
            <w:r>
              <w:rPr>
                <w:rFonts w:ascii="Times New Roman" w:hAnsi="Times New Roman" w:cs="Times New Roman"/>
              </w:rPr>
              <w:t>2.2.2</w:t>
            </w:r>
          </w:p>
        </w:tc>
        <w:tc>
          <w:tcPr>
            <w:tcW w:w="1644" w:type="dxa"/>
          </w:tcPr>
          <w:p w14:paraId="6DA8789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Мероприятие </w:t>
            </w:r>
          </w:p>
        </w:tc>
        <w:tc>
          <w:tcPr>
            <w:tcW w:w="3025" w:type="dxa"/>
          </w:tcPr>
          <w:p w14:paraId="7326C09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Реализация комплекса мероприятий подключение к системе электронного документооборота «Практика» </w:t>
            </w:r>
          </w:p>
        </w:tc>
        <w:tc>
          <w:tcPr>
            <w:tcW w:w="4346" w:type="dxa"/>
          </w:tcPr>
          <w:p w14:paraId="30B6962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Подключение к системе электронного документооборота «Практика» поселений и подведомственных организаций органов местного самоуправления</w:t>
            </w:r>
          </w:p>
        </w:tc>
        <w:tc>
          <w:tcPr>
            <w:tcW w:w="2321" w:type="dxa"/>
          </w:tcPr>
          <w:p w14:paraId="67AB2C6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CD3949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4BF8DDB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tc>
      </w:tr>
      <w:tr w:rsidR="00FD1BBE" w:rsidRPr="007B2733" w14:paraId="2EEAD42C" w14:textId="77777777" w:rsidTr="00FD1BBE">
        <w:tc>
          <w:tcPr>
            <w:tcW w:w="766" w:type="dxa"/>
          </w:tcPr>
          <w:p w14:paraId="167EEC9F" w14:textId="77777777" w:rsidR="00FD1BBE" w:rsidRDefault="00FD1BBE" w:rsidP="00FD1BBE">
            <w:pPr>
              <w:rPr>
                <w:rFonts w:ascii="Times New Roman" w:hAnsi="Times New Roman" w:cs="Times New Roman"/>
              </w:rPr>
            </w:pPr>
            <w:r>
              <w:rPr>
                <w:rFonts w:ascii="Times New Roman" w:hAnsi="Times New Roman" w:cs="Times New Roman"/>
              </w:rPr>
              <w:t>2.2.3</w:t>
            </w:r>
          </w:p>
        </w:tc>
        <w:tc>
          <w:tcPr>
            <w:tcW w:w="1644" w:type="dxa"/>
          </w:tcPr>
          <w:p w14:paraId="1E485359" w14:textId="77777777" w:rsidR="00FD1BBE" w:rsidRPr="007B2733"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57B25107"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Реализация на территории Таврического муниципального района Омской области  возможности ведения информационной модели объекта капитального строительства в цифровом </w:t>
            </w:r>
            <w:r>
              <w:rPr>
                <w:rFonts w:ascii="Times New Roman" w:hAnsi="Times New Roman" w:cs="Times New Roman"/>
              </w:rPr>
              <w:lastRenderedPageBreak/>
              <w:t>виде (постановление Правительства Российской Федерации от 05.03.2021 № 331)</w:t>
            </w:r>
          </w:p>
        </w:tc>
        <w:tc>
          <w:tcPr>
            <w:tcW w:w="4346" w:type="dxa"/>
          </w:tcPr>
          <w:p w14:paraId="6EDB4F42"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 xml:space="preserve">Ведение в цифровом виде 100 % объектов капитального строительства </w:t>
            </w:r>
          </w:p>
        </w:tc>
        <w:tc>
          <w:tcPr>
            <w:tcW w:w="2321" w:type="dxa"/>
          </w:tcPr>
          <w:p w14:paraId="6E7C8F6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3B959EE8" w14:textId="77777777" w:rsidR="00FD1BBE" w:rsidRPr="007B2733" w:rsidRDefault="00FD1BBE" w:rsidP="00FD1BBE">
            <w:pPr>
              <w:rPr>
                <w:rFonts w:ascii="Times New Roman" w:hAnsi="Times New Roman" w:cs="Times New Roman"/>
              </w:rPr>
            </w:pPr>
            <w:r>
              <w:rPr>
                <w:rFonts w:ascii="Times New Roman" w:hAnsi="Times New Roman" w:cs="Times New Roman"/>
              </w:rPr>
              <w:t>2025-2030</w:t>
            </w:r>
          </w:p>
        </w:tc>
        <w:tc>
          <w:tcPr>
            <w:tcW w:w="2346" w:type="dxa"/>
          </w:tcPr>
          <w:p w14:paraId="75FE114E" w14:textId="77777777" w:rsidR="00FD1BBE" w:rsidRDefault="00FD1BBE" w:rsidP="00FD1BBE">
            <w:r w:rsidRPr="0096615F">
              <w:rPr>
                <w:rFonts w:ascii="Times New Roman" w:hAnsi="Times New Roman" w:cs="Times New Roman"/>
              </w:rPr>
              <w:t xml:space="preserve">Комитет по делам градостроительства, архитектуры и </w:t>
            </w:r>
            <w:proofErr w:type="spellStart"/>
            <w:r w:rsidRPr="0096615F">
              <w:rPr>
                <w:rFonts w:ascii="Times New Roman" w:hAnsi="Times New Roman" w:cs="Times New Roman"/>
              </w:rPr>
              <w:t>жилищно</w:t>
            </w:r>
            <w:proofErr w:type="spellEnd"/>
            <w:r w:rsidRPr="0096615F">
              <w:rPr>
                <w:rFonts w:ascii="Times New Roman" w:hAnsi="Times New Roman" w:cs="Times New Roman"/>
              </w:rPr>
              <w:t xml:space="preserve">–коммунального комплекса Администрации Таврического </w:t>
            </w:r>
            <w:r w:rsidRPr="0096615F">
              <w:rPr>
                <w:rFonts w:ascii="Times New Roman" w:hAnsi="Times New Roman" w:cs="Times New Roman"/>
              </w:rPr>
              <w:lastRenderedPageBreak/>
              <w:t>муниципального района Омской области</w:t>
            </w:r>
          </w:p>
        </w:tc>
      </w:tr>
      <w:tr w:rsidR="00FD1BBE" w:rsidRPr="007B2733" w14:paraId="794BF39C" w14:textId="77777777" w:rsidTr="00FD1BBE">
        <w:tc>
          <w:tcPr>
            <w:tcW w:w="766" w:type="dxa"/>
          </w:tcPr>
          <w:p w14:paraId="01DA7920" w14:textId="77777777" w:rsidR="00FD1BBE" w:rsidRDefault="00FD1BBE" w:rsidP="00FD1BBE">
            <w:pPr>
              <w:rPr>
                <w:rFonts w:ascii="Times New Roman" w:hAnsi="Times New Roman" w:cs="Times New Roman"/>
              </w:rPr>
            </w:pPr>
            <w:r>
              <w:rPr>
                <w:rFonts w:ascii="Times New Roman" w:hAnsi="Times New Roman" w:cs="Times New Roman"/>
              </w:rPr>
              <w:lastRenderedPageBreak/>
              <w:t>2.2.4</w:t>
            </w:r>
          </w:p>
        </w:tc>
        <w:tc>
          <w:tcPr>
            <w:tcW w:w="1644" w:type="dxa"/>
          </w:tcPr>
          <w:p w14:paraId="35656BA3" w14:textId="77777777" w:rsidR="00FD1BBE" w:rsidRDefault="00FD1BBE" w:rsidP="00FD1BBE">
            <w:pPr>
              <w:rPr>
                <w:rFonts w:ascii="Times New Roman" w:hAnsi="Times New Roman" w:cs="Times New Roman"/>
              </w:rPr>
            </w:pPr>
            <w:r>
              <w:rPr>
                <w:rFonts w:ascii="Times New Roman" w:hAnsi="Times New Roman" w:cs="Times New Roman"/>
              </w:rPr>
              <w:t>Ключевое событие</w:t>
            </w:r>
          </w:p>
        </w:tc>
        <w:tc>
          <w:tcPr>
            <w:tcW w:w="3025" w:type="dxa"/>
          </w:tcPr>
          <w:p w14:paraId="0EDF09BD" w14:textId="77777777" w:rsidR="00FD1BBE" w:rsidRDefault="00FD1BBE" w:rsidP="00FD1BBE">
            <w:pPr>
              <w:rPr>
                <w:rFonts w:ascii="Times New Roman" w:hAnsi="Times New Roman" w:cs="Times New Roman"/>
              </w:rPr>
            </w:pPr>
            <w:r>
              <w:rPr>
                <w:rFonts w:ascii="Times New Roman" w:hAnsi="Times New Roman" w:cs="Times New Roman"/>
              </w:rPr>
              <w:t>Внедрение информационной системы управления  проектами муниципальных заказчиков в сфере строительства</w:t>
            </w:r>
          </w:p>
        </w:tc>
        <w:tc>
          <w:tcPr>
            <w:tcW w:w="4346" w:type="dxa"/>
          </w:tcPr>
          <w:p w14:paraId="1D8540A6" w14:textId="77777777" w:rsidR="00FD1BBE" w:rsidRPr="007B2733" w:rsidRDefault="00FD1BBE" w:rsidP="00FD1BBE">
            <w:pPr>
              <w:rPr>
                <w:rFonts w:ascii="Times New Roman" w:hAnsi="Times New Roman" w:cs="Times New Roman"/>
              </w:rPr>
            </w:pPr>
            <w:r>
              <w:rPr>
                <w:rFonts w:ascii="Times New Roman" w:hAnsi="Times New Roman" w:cs="Times New Roman"/>
              </w:rPr>
              <w:t>Внедрение информационной системы</w:t>
            </w:r>
          </w:p>
        </w:tc>
        <w:tc>
          <w:tcPr>
            <w:tcW w:w="2321" w:type="dxa"/>
          </w:tcPr>
          <w:p w14:paraId="1C0DE17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5B9079A9" w14:textId="77777777" w:rsidR="00FD1BBE" w:rsidRPr="007B2733" w:rsidRDefault="00FD1BBE" w:rsidP="00FD1BBE">
            <w:pPr>
              <w:rPr>
                <w:rFonts w:ascii="Times New Roman" w:hAnsi="Times New Roman" w:cs="Times New Roman"/>
              </w:rPr>
            </w:pPr>
            <w:r>
              <w:rPr>
                <w:rFonts w:ascii="Times New Roman" w:hAnsi="Times New Roman" w:cs="Times New Roman"/>
              </w:rPr>
              <w:t>2024</w:t>
            </w:r>
          </w:p>
        </w:tc>
        <w:tc>
          <w:tcPr>
            <w:tcW w:w="2346" w:type="dxa"/>
          </w:tcPr>
          <w:p w14:paraId="50982EE5" w14:textId="77777777" w:rsidR="00FD1BBE" w:rsidRDefault="00FD1BBE" w:rsidP="00FD1BBE">
            <w:r w:rsidRPr="0096615F">
              <w:rPr>
                <w:rFonts w:ascii="Times New Roman" w:hAnsi="Times New Roman" w:cs="Times New Roman"/>
              </w:rPr>
              <w:t xml:space="preserve">Комитет по делам градостроительства, архитектуры и </w:t>
            </w:r>
            <w:proofErr w:type="spellStart"/>
            <w:r w:rsidRPr="0096615F">
              <w:rPr>
                <w:rFonts w:ascii="Times New Roman" w:hAnsi="Times New Roman" w:cs="Times New Roman"/>
              </w:rPr>
              <w:t>жилищно</w:t>
            </w:r>
            <w:proofErr w:type="spellEnd"/>
            <w:r w:rsidRPr="0096615F">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4F9C22C5" w14:textId="77777777" w:rsidTr="00FD1BBE">
        <w:tc>
          <w:tcPr>
            <w:tcW w:w="766" w:type="dxa"/>
          </w:tcPr>
          <w:p w14:paraId="71CDA181" w14:textId="77777777" w:rsidR="00FD1BBE" w:rsidRPr="007B2733" w:rsidRDefault="00FD1BBE" w:rsidP="00FD1BBE">
            <w:pPr>
              <w:rPr>
                <w:rFonts w:ascii="Times New Roman" w:hAnsi="Times New Roman" w:cs="Times New Roman"/>
              </w:rPr>
            </w:pPr>
            <w:r>
              <w:rPr>
                <w:rFonts w:ascii="Times New Roman" w:hAnsi="Times New Roman" w:cs="Times New Roman"/>
              </w:rPr>
              <w:t>2.2.5</w:t>
            </w:r>
          </w:p>
        </w:tc>
        <w:tc>
          <w:tcPr>
            <w:tcW w:w="1644" w:type="dxa"/>
          </w:tcPr>
          <w:p w14:paraId="78B9B93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080252D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Предоставление мер государственной поддержки предприятиям АПК в электронном виде</w:t>
            </w:r>
          </w:p>
        </w:tc>
        <w:tc>
          <w:tcPr>
            <w:tcW w:w="4346" w:type="dxa"/>
          </w:tcPr>
          <w:p w14:paraId="5C31957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Доля мер государственной поддержки в сфере АПК, доступных для предоставления в электронном виде, от общего количества : в 2024 году -40%, в 2025 году- 60%, в 2026 году- 70 %, в 2027 году – 80 %,в 2028 году-90%, в 2029 году –95 %, в 2030 году – 100%.</w:t>
            </w:r>
          </w:p>
        </w:tc>
        <w:tc>
          <w:tcPr>
            <w:tcW w:w="2321" w:type="dxa"/>
          </w:tcPr>
          <w:p w14:paraId="753FE45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МП «Развитие сельского хозяйства и регулирование рынков сельскохозяйственной продукции, сырья и продовольствия»</w:t>
            </w:r>
          </w:p>
        </w:tc>
        <w:tc>
          <w:tcPr>
            <w:tcW w:w="1287" w:type="dxa"/>
          </w:tcPr>
          <w:p w14:paraId="2F29112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55844D7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02B194C8" w14:textId="77777777" w:rsidTr="00FD1BBE">
        <w:tc>
          <w:tcPr>
            <w:tcW w:w="766" w:type="dxa"/>
          </w:tcPr>
          <w:p w14:paraId="33EED248" w14:textId="77777777" w:rsidR="00FD1BBE" w:rsidRPr="007B2733" w:rsidRDefault="00FD1BBE" w:rsidP="00FD1BBE">
            <w:pPr>
              <w:rPr>
                <w:rFonts w:ascii="Times New Roman" w:hAnsi="Times New Roman" w:cs="Times New Roman"/>
              </w:rPr>
            </w:pPr>
            <w:r>
              <w:rPr>
                <w:rFonts w:ascii="Times New Roman" w:hAnsi="Times New Roman" w:cs="Times New Roman"/>
              </w:rPr>
              <w:t>2.2.6</w:t>
            </w:r>
          </w:p>
        </w:tc>
        <w:tc>
          <w:tcPr>
            <w:tcW w:w="1644" w:type="dxa"/>
          </w:tcPr>
          <w:p w14:paraId="6C05F18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3B0F3B3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Увеличение количества получателей субсидий на Портале предоставления мер финансовой государственной поддержки</w:t>
            </w:r>
          </w:p>
        </w:tc>
        <w:tc>
          <w:tcPr>
            <w:tcW w:w="4346" w:type="dxa"/>
          </w:tcPr>
          <w:p w14:paraId="52601E0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получателей  финансовой поддержки государства - не менее 60 получателей ежегодно.</w:t>
            </w:r>
          </w:p>
        </w:tc>
        <w:tc>
          <w:tcPr>
            <w:tcW w:w="2321" w:type="dxa"/>
          </w:tcPr>
          <w:p w14:paraId="4C6CB2F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11B291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0A0526E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314533DA" w14:textId="77777777" w:rsidTr="00FD1BBE">
        <w:tc>
          <w:tcPr>
            <w:tcW w:w="766" w:type="dxa"/>
          </w:tcPr>
          <w:p w14:paraId="71A5721D" w14:textId="77777777" w:rsidR="00FD1BBE" w:rsidRPr="007B2733" w:rsidRDefault="00FD1BBE" w:rsidP="00FD1BBE">
            <w:pPr>
              <w:rPr>
                <w:rFonts w:ascii="Times New Roman" w:hAnsi="Times New Roman" w:cs="Times New Roman"/>
              </w:rPr>
            </w:pPr>
            <w:r>
              <w:rPr>
                <w:rFonts w:ascii="Times New Roman" w:hAnsi="Times New Roman" w:cs="Times New Roman"/>
              </w:rPr>
              <w:t>2.2.7</w:t>
            </w:r>
          </w:p>
        </w:tc>
        <w:tc>
          <w:tcPr>
            <w:tcW w:w="1644" w:type="dxa"/>
          </w:tcPr>
          <w:p w14:paraId="7317C6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722ABEB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Увеличение количества зарегистрированных пользователей цифровой платформы « Сельское хозяйство Омской области»</w:t>
            </w:r>
          </w:p>
        </w:tc>
        <w:tc>
          <w:tcPr>
            <w:tcW w:w="4346" w:type="dxa"/>
          </w:tcPr>
          <w:p w14:paraId="6CE331F1" w14:textId="77777777" w:rsidR="00FD1BBE" w:rsidRPr="007B2733" w:rsidRDefault="00FD1BBE" w:rsidP="00FD1BBE">
            <w:pPr>
              <w:rPr>
                <w:rFonts w:ascii="Times New Roman" w:hAnsi="Times New Roman" w:cs="Times New Roman"/>
              </w:rPr>
            </w:pPr>
            <w:r>
              <w:rPr>
                <w:rFonts w:ascii="Times New Roman" w:hAnsi="Times New Roman" w:cs="Times New Roman"/>
              </w:rPr>
              <w:t>Обеспечение</w:t>
            </w:r>
            <w:r w:rsidRPr="007B2733">
              <w:rPr>
                <w:rFonts w:ascii="Times New Roman" w:hAnsi="Times New Roman" w:cs="Times New Roman"/>
              </w:rPr>
              <w:t xml:space="preserve"> 100% зарегистрированных пользователей</w:t>
            </w:r>
          </w:p>
        </w:tc>
        <w:tc>
          <w:tcPr>
            <w:tcW w:w="2321" w:type="dxa"/>
          </w:tcPr>
          <w:p w14:paraId="62FFE50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E0349B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2F2ECB9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Управление сельского хозяйства и продовольствия Администрации Таврического муниципального </w:t>
            </w:r>
            <w:r w:rsidRPr="007B2733">
              <w:rPr>
                <w:rFonts w:ascii="Times New Roman" w:hAnsi="Times New Roman" w:cs="Times New Roman"/>
              </w:rPr>
              <w:lastRenderedPageBreak/>
              <w:t>района Омской области</w:t>
            </w:r>
          </w:p>
        </w:tc>
      </w:tr>
      <w:tr w:rsidR="00FD1BBE" w:rsidRPr="007B2733" w14:paraId="4C5AE382" w14:textId="77777777" w:rsidTr="00FD1BBE">
        <w:tc>
          <w:tcPr>
            <w:tcW w:w="766" w:type="dxa"/>
          </w:tcPr>
          <w:p w14:paraId="46E2FD6C"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2.2.8</w:t>
            </w:r>
          </w:p>
        </w:tc>
        <w:tc>
          <w:tcPr>
            <w:tcW w:w="1644" w:type="dxa"/>
          </w:tcPr>
          <w:p w14:paraId="0D21002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60FFC4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Формирование цифровых карт сельскохозяйственных угодий Таврического муниципального района</w:t>
            </w:r>
          </w:p>
        </w:tc>
        <w:tc>
          <w:tcPr>
            <w:tcW w:w="4346" w:type="dxa"/>
          </w:tcPr>
          <w:p w14:paraId="6E4D683C" w14:textId="77777777" w:rsidR="00FD1BBE" w:rsidRPr="007B2733" w:rsidRDefault="00FD1BBE" w:rsidP="00FD1BBE">
            <w:pPr>
              <w:rPr>
                <w:rFonts w:ascii="Times New Roman" w:hAnsi="Times New Roman" w:cs="Times New Roman"/>
              </w:rPr>
            </w:pPr>
            <w:proofErr w:type="spellStart"/>
            <w:r w:rsidRPr="007B2733">
              <w:rPr>
                <w:rFonts w:ascii="Times New Roman" w:hAnsi="Times New Roman" w:cs="Times New Roman"/>
                <w:shd w:val="clear" w:color="auto" w:fill="FFFFFF"/>
              </w:rPr>
              <w:t>Оцифрова</w:t>
            </w:r>
            <w:r>
              <w:rPr>
                <w:rFonts w:ascii="Times New Roman" w:hAnsi="Times New Roman" w:cs="Times New Roman"/>
                <w:shd w:val="clear" w:color="auto" w:fill="FFFFFF"/>
              </w:rPr>
              <w:t>ние</w:t>
            </w:r>
            <w:proofErr w:type="spellEnd"/>
            <w:r w:rsidRPr="007B2733">
              <w:rPr>
                <w:rFonts w:ascii="Times New Roman" w:hAnsi="Times New Roman" w:cs="Times New Roman"/>
                <w:shd w:val="clear" w:color="auto" w:fill="FFFFFF"/>
              </w:rPr>
              <w:t xml:space="preserve"> контуров полей, (создание электронного контура полей) в системе агрономического учета на площади </w:t>
            </w:r>
            <w:r w:rsidRPr="007B2733">
              <w:rPr>
                <w:rFonts w:ascii="Times New Roman" w:hAnsi="Times New Roman" w:cs="Times New Roman"/>
              </w:rPr>
              <w:t>238179 га.- ежегодно.</w:t>
            </w:r>
          </w:p>
        </w:tc>
        <w:tc>
          <w:tcPr>
            <w:tcW w:w="2321" w:type="dxa"/>
          </w:tcPr>
          <w:p w14:paraId="2AA4B41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B9DBE9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p w14:paraId="3DA52701" w14:textId="77777777" w:rsidR="00FD1BBE" w:rsidRPr="007B2733" w:rsidRDefault="00FD1BBE" w:rsidP="00FD1BBE">
            <w:pPr>
              <w:rPr>
                <w:rFonts w:ascii="Times New Roman" w:hAnsi="Times New Roman" w:cs="Times New Roman"/>
              </w:rPr>
            </w:pPr>
          </w:p>
        </w:tc>
        <w:tc>
          <w:tcPr>
            <w:tcW w:w="2346" w:type="dxa"/>
          </w:tcPr>
          <w:p w14:paraId="03D6392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1B46DD7F" w14:textId="77777777" w:rsidTr="00FD1BBE">
        <w:tc>
          <w:tcPr>
            <w:tcW w:w="766" w:type="dxa"/>
          </w:tcPr>
          <w:p w14:paraId="55D6CC5D" w14:textId="77777777" w:rsidR="00FD1BBE" w:rsidRPr="007B2733" w:rsidRDefault="00FD1BBE" w:rsidP="00FD1BBE">
            <w:pPr>
              <w:rPr>
                <w:rFonts w:ascii="Times New Roman" w:hAnsi="Times New Roman" w:cs="Times New Roman"/>
              </w:rPr>
            </w:pPr>
            <w:r>
              <w:rPr>
                <w:rFonts w:ascii="Times New Roman" w:hAnsi="Times New Roman" w:cs="Times New Roman"/>
              </w:rPr>
              <w:t>2.2.9</w:t>
            </w:r>
          </w:p>
        </w:tc>
        <w:tc>
          <w:tcPr>
            <w:tcW w:w="1644" w:type="dxa"/>
          </w:tcPr>
          <w:p w14:paraId="2C6AF95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EEBFAC9" w14:textId="77777777" w:rsidR="00FD1BBE" w:rsidRPr="000505FD" w:rsidRDefault="00FD1BBE" w:rsidP="00FD1BBE">
            <w:pPr>
              <w:shd w:val="clear" w:color="auto" w:fill="FFFFFF"/>
              <w:spacing w:after="100" w:afterAutospacing="1"/>
              <w:outlineLvl w:val="1"/>
              <w:rPr>
                <w:rFonts w:ascii="Times New Roman" w:eastAsia="Times New Roman" w:hAnsi="Times New Roman" w:cs="Times New Roman"/>
                <w:lang w:eastAsia="ru-RU"/>
              </w:rPr>
            </w:pPr>
            <w:r w:rsidRPr="007B2733">
              <w:rPr>
                <w:rFonts w:ascii="Times New Roman" w:eastAsia="Times New Roman" w:hAnsi="Times New Roman" w:cs="Times New Roman"/>
                <w:lang w:eastAsia="ru-RU"/>
              </w:rPr>
              <w:t>Работа в Единой федеральной</w:t>
            </w:r>
            <w:r w:rsidRPr="007B2733">
              <w:rPr>
                <w:rFonts w:ascii="Times New Roman" w:eastAsia="Times New Roman" w:hAnsi="Times New Roman" w:cs="Times New Roman"/>
                <w:lang w:eastAsia="ru-RU"/>
              </w:rPr>
              <w:br/>
              <w:t>информационной системе о землях</w:t>
            </w:r>
            <w:r w:rsidRPr="007B2733">
              <w:rPr>
                <w:rFonts w:ascii="Times New Roman" w:eastAsia="Times New Roman" w:hAnsi="Times New Roman" w:cs="Times New Roman"/>
                <w:lang w:eastAsia="ru-RU"/>
              </w:rPr>
              <w:br/>
              <w:t>сельскохозяй</w:t>
            </w:r>
            <w:r>
              <w:rPr>
                <w:rFonts w:ascii="Times New Roman" w:eastAsia="Times New Roman" w:hAnsi="Times New Roman" w:cs="Times New Roman"/>
                <w:lang w:eastAsia="ru-RU"/>
              </w:rPr>
              <w:t>ственного назначения (ЕФИС ЗСН)</w:t>
            </w:r>
          </w:p>
        </w:tc>
        <w:tc>
          <w:tcPr>
            <w:tcW w:w="4346" w:type="dxa"/>
          </w:tcPr>
          <w:p w14:paraId="5E00C0BE" w14:textId="77777777" w:rsidR="00FD1BBE" w:rsidRPr="007B2733" w:rsidRDefault="00FD1BBE" w:rsidP="00FD1BBE">
            <w:pPr>
              <w:rPr>
                <w:rFonts w:ascii="Times New Roman" w:hAnsi="Times New Roman" w:cs="Times New Roman"/>
              </w:rPr>
            </w:pPr>
            <w:r>
              <w:rPr>
                <w:rFonts w:ascii="Times New Roman" w:hAnsi="Times New Roman" w:cs="Times New Roman"/>
                <w:shd w:val="clear" w:color="auto" w:fill="FFFFFF"/>
              </w:rPr>
              <w:t>П</w:t>
            </w:r>
            <w:r w:rsidRPr="007B2733">
              <w:rPr>
                <w:rFonts w:ascii="Times New Roman" w:hAnsi="Times New Roman" w:cs="Times New Roman"/>
                <w:shd w:val="clear" w:color="auto" w:fill="FFFFFF"/>
              </w:rPr>
              <w:t>олуч</w:t>
            </w:r>
            <w:r>
              <w:rPr>
                <w:rFonts w:ascii="Times New Roman" w:hAnsi="Times New Roman" w:cs="Times New Roman"/>
                <w:shd w:val="clear" w:color="auto" w:fill="FFFFFF"/>
              </w:rPr>
              <w:t>ение</w:t>
            </w:r>
            <w:r w:rsidRPr="007B2733">
              <w:rPr>
                <w:rFonts w:ascii="Times New Roman" w:hAnsi="Times New Roman" w:cs="Times New Roman"/>
                <w:shd w:val="clear" w:color="auto" w:fill="FFFFFF"/>
              </w:rPr>
              <w:t xml:space="preserve"> электронны</w:t>
            </w:r>
            <w:r>
              <w:rPr>
                <w:rFonts w:ascii="Times New Roman" w:hAnsi="Times New Roman" w:cs="Times New Roman"/>
                <w:shd w:val="clear" w:color="auto" w:fill="FFFFFF"/>
              </w:rPr>
              <w:t>х</w:t>
            </w:r>
            <w:r w:rsidRPr="007B2733">
              <w:rPr>
                <w:rFonts w:ascii="Times New Roman" w:hAnsi="Times New Roman" w:cs="Times New Roman"/>
                <w:shd w:val="clear" w:color="auto" w:fill="FFFFFF"/>
              </w:rPr>
              <w:t xml:space="preserve"> карт</w:t>
            </w:r>
            <w:r>
              <w:rPr>
                <w:rFonts w:ascii="Times New Roman" w:hAnsi="Times New Roman" w:cs="Times New Roman"/>
                <w:shd w:val="clear" w:color="auto" w:fill="FFFFFF"/>
              </w:rPr>
              <w:t xml:space="preserve"> полей своих</w:t>
            </w:r>
            <w:r w:rsidRPr="007B2733">
              <w:rPr>
                <w:rFonts w:ascii="Times New Roman" w:hAnsi="Times New Roman" w:cs="Times New Roman"/>
                <w:shd w:val="clear" w:color="auto" w:fill="FFFFFF"/>
              </w:rPr>
              <w:t xml:space="preserve"> хозяйств</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w:t>
            </w:r>
            <w:r w:rsidRPr="007B2733">
              <w:rPr>
                <w:rFonts w:ascii="Times New Roman" w:hAnsi="Times New Roman" w:cs="Times New Roman"/>
                <w:shd w:val="clear" w:color="auto" w:fill="FFFFFF"/>
              </w:rPr>
              <w:t>ельхозтоваропроизводител</w:t>
            </w:r>
            <w:r>
              <w:rPr>
                <w:rFonts w:ascii="Times New Roman" w:hAnsi="Times New Roman" w:cs="Times New Roman"/>
                <w:shd w:val="clear" w:color="auto" w:fill="FFFFFF"/>
              </w:rPr>
              <w:t>ями</w:t>
            </w:r>
            <w:proofErr w:type="spellEnd"/>
            <w:r w:rsidRPr="007B2733">
              <w:rPr>
                <w:rFonts w:ascii="Times New Roman" w:hAnsi="Times New Roman" w:cs="Times New Roman"/>
                <w:shd w:val="clear" w:color="auto" w:fill="FFFFFF"/>
              </w:rPr>
              <w:t xml:space="preserve"> района </w:t>
            </w:r>
          </w:p>
        </w:tc>
        <w:tc>
          <w:tcPr>
            <w:tcW w:w="2321" w:type="dxa"/>
          </w:tcPr>
          <w:p w14:paraId="5DEF1D0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393A685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10C2C68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сельского хозяйства и продовольствия Администрации Таврического муниципального района Омской области</w:t>
            </w:r>
          </w:p>
        </w:tc>
      </w:tr>
      <w:tr w:rsidR="00FD1BBE" w:rsidRPr="007B2733" w14:paraId="0932CA15" w14:textId="77777777" w:rsidTr="00FD1BBE">
        <w:trPr>
          <w:trHeight w:val="1043"/>
        </w:trPr>
        <w:tc>
          <w:tcPr>
            <w:tcW w:w="766" w:type="dxa"/>
            <w:vAlign w:val="center"/>
          </w:tcPr>
          <w:p w14:paraId="08AC0A5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2.3.</w:t>
            </w:r>
          </w:p>
        </w:tc>
        <w:tc>
          <w:tcPr>
            <w:tcW w:w="1644" w:type="dxa"/>
            <w:vAlign w:val="center"/>
          </w:tcPr>
          <w:p w14:paraId="4B1442E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635684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Балансировка спроса и предложения на рабочую силу, обеспечение приоритетных отраслей экономики Таврического района квалифицированными трудовыми ресурсами исходя из кадровой потребности</w:t>
            </w:r>
          </w:p>
        </w:tc>
      </w:tr>
      <w:tr w:rsidR="00FD1BBE" w:rsidRPr="007B2733" w14:paraId="2A22FEF8" w14:textId="77777777" w:rsidTr="00FD1BBE">
        <w:tc>
          <w:tcPr>
            <w:tcW w:w="766" w:type="dxa"/>
          </w:tcPr>
          <w:p w14:paraId="7C7F2DEA" w14:textId="77777777" w:rsidR="00FD1BBE" w:rsidRPr="007B2733" w:rsidRDefault="00FD1BBE" w:rsidP="00FD1BBE">
            <w:pPr>
              <w:rPr>
                <w:rFonts w:ascii="Times New Roman" w:hAnsi="Times New Roman" w:cs="Times New Roman"/>
              </w:rPr>
            </w:pPr>
            <w:r>
              <w:rPr>
                <w:rFonts w:ascii="Times New Roman" w:hAnsi="Times New Roman" w:cs="Times New Roman"/>
              </w:rPr>
              <w:t>2.3.1</w:t>
            </w:r>
          </w:p>
        </w:tc>
        <w:tc>
          <w:tcPr>
            <w:tcW w:w="1644" w:type="dxa"/>
          </w:tcPr>
          <w:p w14:paraId="3611633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5419177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Создание условий для формирования и использования трудовых ресурсов Омской области</w:t>
            </w:r>
          </w:p>
        </w:tc>
        <w:tc>
          <w:tcPr>
            <w:tcW w:w="4346" w:type="dxa"/>
          </w:tcPr>
          <w:p w14:paraId="61A6172E" w14:textId="77777777" w:rsidR="00FD1BBE" w:rsidRPr="007B2733" w:rsidRDefault="00FD1BBE" w:rsidP="00FD1BBE">
            <w:pPr>
              <w:rPr>
                <w:rFonts w:ascii="Times New Roman" w:hAnsi="Times New Roman" w:cs="Times New Roman"/>
              </w:rPr>
            </w:pPr>
            <w:r>
              <w:rPr>
                <w:rFonts w:ascii="Times New Roman" w:hAnsi="Times New Roman" w:cs="Times New Roman"/>
              </w:rPr>
              <w:t>Улучшение условий труда</w:t>
            </w:r>
          </w:p>
        </w:tc>
        <w:tc>
          <w:tcPr>
            <w:tcW w:w="2321" w:type="dxa"/>
          </w:tcPr>
          <w:p w14:paraId="3BD42F9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«Регулирование отношений в сфере труда и занятости населения Омской области»,  МП «Социальная поддержка населения, регулирование отношений в сфере труда и занятости населения и профилактика правонарушений на 2020-2026 годы»</w:t>
            </w:r>
          </w:p>
        </w:tc>
        <w:tc>
          <w:tcPr>
            <w:tcW w:w="1287" w:type="dxa"/>
          </w:tcPr>
          <w:p w14:paraId="563221D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5C4A516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4E95F7DA" w14:textId="77777777" w:rsidTr="00FD1BBE">
        <w:tc>
          <w:tcPr>
            <w:tcW w:w="766" w:type="dxa"/>
          </w:tcPr>
          <w:p w14:paraId="1B9C3C4C" w14:textId="77777777" w:rsidR="00FD1BBE" w:rsidRDefault="00FD1BBE" w:rsidP="00FD1BBE">
            <w:pPr>
              <w:rPr>
                <w:rFonts w:ascii="Times New Roman" w:hAnsi="Times New Roman" w:cs="Times New Roman"/>
              </w:rPr>
            </w:pPr>
            <w:r>
              <w:rPr>
                <w:rFonts w:ascii="Times New Roman" w:hAnsi="Times New Roman" w:cs="Times New Roman"/>
              </w:rPr>
              <w:lastRenderedPageBreak/>
              <w:t>2.3.2</w:t>
            </w:r>
          </w:p>
        </w:tc>
        <w:tc>
          <w:tcPr>
            <w:tcW w:w="1644" w:type="dxa"/>
          </w:tcPr>
          <w:p w14:paraId="53C1FF0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5461C46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Проведение мероприятий, направленных на улучшение условий и охраны труда работников, профилактику производственного травматизма и профессиональных заболеваний в Таврическом районе Омской области</w:t>
            </w:r>
          </w:p>
        </w:tc>
        <w:tc>
          <w:tcPr>
            <w:tcW w:w="4346" w:type="dxa"/>
          </w:tcPr>
          <w:p w14:paraId="45B9605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Численность экономически активного населения к 2030 году не менее 21,35 тыс. человек,</w:t>
            </w:r>
          </w:p>
          <w:p w14:paraId="73B2B6A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том числе на территории Таврического городского поселе</w:t>
            </w:r>
            <w:r>
              <w:rPr>
                <w:rFonts w:ascii="Times New Roman" w:hAnsi="Times New Roman" w:cs="Times New Roman"/>
              </w:rPr>
              <w:t>ния не менее 16,76 тыс. человек</w:t>
            </w:r>
          </w:p>
          <w:p w14:paraId="2A165A4C" w14:textId="77777777" w:rsidR="00FD1BBE" w:rsidRPr="007B2733" w:rsidRDefault="00FD1BBE" w:rsidP="00FD1BBE">
            <w:pPr>
              <w:rPr>
                <w:rFonts w:ascii="Times New Roman" w:hAnsi="Times New Roman" w:cs="Times New Roman"/>
              </w:rPr>
            </w:pPr>
          </w:p>
        </w:tc>
        <w:tc>
          <w:tcPr>
            <w:tcW w:w="2321" w:type="dxa"/>
          </w:tcPr>
          <w:p w14:paraId="3692D47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«Регулирование отношений в сфере труда и занятости населения Омской области»,  МП «Социальная поддержка населения, регулирование отношений в сфере труда и занятости населения и профилактика правонарушений на 2020-2026 годы»</w:t>
            </w:r>
          </w:p>
        </w:tc>
        <w:tc>
          <w:tcPr>
            <w:tcW w:w="1287" w:type="dxa"/>
          </w:tcPr>
          <w:p w14:paraId="39EE0F0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7CC28C8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5A88451F" w14:textId="77777777" w:rsidTr="00FD1BBE">
        <w:tc>
          <w:tcPr>
            <w:tcW w:w="766" w:type="dxa"/>
          </w:tcPr>
          <w:p w14:paraId="6A5233BE" w14:textId="77777777" w:rsidR="00FD1BBE" w:rsidRPr="007B2733" w:rsidRDefault="00FD1BBE" w:rsidP="00FD1BBE">
            <w:pPr>
              <w:rPr>
                <w:rFonts w:ascii="Times New Roman" w:hAnsi="Times New Roman" w:cs="Times New Roman"/>
              </w:rPr>
            </w:pPr>
            <w:r>
              <w:rPr>
                <w:rFonts w:ascii="Times New Roman" w:hAnsi="Times New Roman" w:cs="Times New Roman"/>
              </w:rPr>
              <w:t>2.3.3</w:t>
            </w:r>
          </w:p>
        </w:tc>
        <w:tc>
          <w:tcPr>
            <w:tcW w:w="1644" w:type="dxa"/>
          </w:tcPr>
          <w:p w14:paraId="6E98002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584AA2D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Снижение уровня производственного травматизма и профессиональных заболеваний </w:t>
            </w:r>
          </w:p>
        </w:tc>
        <w:tc>
          <w:tcPr>
            <w:tcW w:w="4346" w:type="dxa"/>
          </w:tcPr>
          <w:p w14:paraId="425722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Уровень производственного травматизма в 2025 году – 0,02 человека в расчете на 1000 работающих</w:t>
            </w:r>
          </w:p>
        </w:tc>
        <w:tc>
          <w:tcPr>
            <w:tcW w:w="2321" w:type="dxa"/>
          </w:tcPr>
          <w:p w14:paraId="23D71C6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«Регулирование отношений в сфере труда и занятости населения Омской области»,  МП «Социальная поддержка населения, регулирование отношений в сфере труда и занятости населения и профилактика правонарушений на 2020-2026 годы»</w:t>
            </w:r>
          </w:p>
        </w:tc>
        <w:tc>
          <w:tcPr>
            <w:tcW w:w="1287" w:type="dxa"/>
          </w:tcPr>
          <w:p w14:paraId="0E69669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7C90CFF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23B62F81" w14:textId="77777777" w:rsidTr="00FD1BBE">
        <w:tc>
          <w:tcPr>
            <w:tcW w:w="766" w:type="dxa"/>
          </w:tcPr>
          <w:p w14:paraId="38D0AE39" w14:textId="77777777" w:rsidR="00FD1BBE" w:rsidRPr="007B2733" w:rsidRDefault="00FD1BBE" w:rsidP="00FD1BBE">
            <w:pPr>
              <w:rPr>
                <w:rFonts w:ascii="Times New Roman" w:hAnsi="Times New Roman" w:cs="Times New Roman"/>
              </w:rPr>
            </w:pPr>
            <w:r>
              <w:rPr>
                <w:rFonts w:ascii="Times New Roman" w:hAnsi="Times New Roman" w:cs="Times New Roman"/>
              </w:rPr>
              <w:t>2.3.4</w:t>
            </w:r>
          </w:p>
        </w:tc>
        <w:tc>
          <w:tcPr>
            <w:tcW w:w="1644" w:type="dxa"/>
          </w:tcPr>
          <w:p w14:paraId="38B8932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1BF12B5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Содействие занятости населения Таврического района Омкой области в соответствии с федеральным и региональным законодательством</w:t>
            </w:r>
          </w:p>
        </w:tc>
        <w:tc>
          <w:tcPr>
            <w:tcW w:w="4346" w:type="dxa"/>
          </w:tcPr>
          <w:p w14:paraId="0E184DA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Уровень зарегистрированной безработицы к 2030 году не более 1,8 %;</w:t>
            </w:r>
          </w:p>
          <w:p w14:paraId="55669C4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Уровень общей безработ</w:t>
            </w:r>
            <w:r>
              <w:rPr>
                <w:rFonts w:ascii="Times New Roman" w:hAnsi="Times New Roman" w:cs="Times New Roman"/>
              </w:rPr>
              <w:t>ицы к 2030 году не более 5,8 %</w:t>
            </w:r>
          </w:p>
        </w:tc>
        <w:tc>
          <w:tcPr>
            <w:tcW w:w="2321" w:type="dxa"/>
          </w:tcPr>
          <w:p w14:paraId="5C85857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«Регулирование отношений в сфере труда и занятости населения Омской области»,  МП «Социальная поддержка населения, регулирование отношений в сфере </w:t>
            </w:r>
            <w:r w:rsidRPr="007B2733">
              <w:rPr>
                <w:rFonts w:ascii="Times New Roman" w:hAnsi="Times New Roman" w:cs="Times New Roman"/>
              </w:rPr>
              <w:lastRenderedPageBreak/>
              <w:t>труда и занятости населения и профилактика правонарушений на 2020-2026 годы»</w:t>
            </w:r>
          </w:p>
        </w:tc>
        <w:tc>
          <w:tcPr>
            <w:tcW w:w="1287" w:type="dxa"/>
          </w:tcPr>
          <w:p w14:paraId="095DF8E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2025-2030</w:t>
            </w:r>
          </w:p>
        </w:tc>
        <w:tc>
          <w:tcPr>
            <w:tcW w:w="2346" w:type="dxa"/>
          </w:tcPr>
          <w:p w14:paraId="752190A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5BACD5AE" w14:textId="77777777" w:rsidTr="00FD1BBE">
        <w:tc>
          <w:tcPr>
            <w:tcW w:w="766" w:type="dxa"/>
          </w:tcPr>
          <w:p w14:paraId="1F493890"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2.3.4</w:t>
            </w:r>
          </w:p>
        </w:tc>
        <w:tc>
          <w:tcPr>
            <w:tcW w:w="1644" w:type="dxa"/>
          </w:tcPr>
          <w:p w14:paraId="570BB7D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7798908A" w14:textId="77777777" w:rsidR="00FD1BBE" w:rsidRPr="007B2733" w:rsidRDefault="00FD1BBE" w:rsidP="00FD1BBE">
            <w:pPr>
              <w:rPr>
                <w:rFonts w:ascii="Times New Roman" w:hAnsi="Times New Roman" w:cs="Times New Roman"/>
              </w:rPr>
            </w:pPr>
            <w:r>
              <w:rPr>
                <w:rFonts w:ascii="Times New Roman" w:hAnsi="Times New Roman" w:cs="Times New Roman"/>
              </w:rPr>
              <w:t>О</w:t>
            </w:r>
            <w:r w:rsidRPr="00AE05FB">
              <w:rPr>
                <w:rFonts w:ascii="Times New Roman" w:hAnsi="Times New Roman" w:cs="Times New Roman"/>
              </w:rPr>
              <w:t xml:space="preserve">рганизация временного трудоустройства несовершеннолетних в возрасте 14 – 18 лет в свободное от учебы время в количестве </w:t>
            </w:r>
          </w:p>
        </w:tc>
        <w:tc>
          <w:tcPr>
            <w:tcW w:w="4346" w:type="dxa"/>
          </w:tcPr>
          <w:p w14:paraId="32EDEB61" w14:textId="77777777" w:rsidR="00FD1BBE" w:rsidRPr="007B2733" w:rsidRDefault="00FD1BBE" w:rsidP="00FD1BBE">
            <w:pPr>
              <w:rPr>
                <w:rFonts w:ascii="Times New Roman" w:hAnsi="Times New Roman" w:cs="Times New Roman"/>
              </w:rPr>
            </w:pPr>
            <w:r>
              <w:rPr>
                <w:rFonts w:ascii="Times New Roman" w:hAnsi="Times New Roman" w:cs="Times New Roman"/>
              </w:rPr>
              <w:t>Н</w:t>
            </w:r>
            <w:r w:rsidRPr="00AE05FB">
              <w:rPr>
                <w:rFonts w:ascii="Times New Roman" w:hAnsi="Times New Roman" w:cs="Times New Roman"/>
              </w:rPr>
              <w:t>е менее 300 человек</w:t>
            </w:r>
            <w:r>
              <w:rPr>
                <w:rFonts w:ascii="Times New Roman" w:hAnsi="Times New Roman" w:cs="Times New Roman"/>
              </w:rPr>
              <w:t xml:space="preserve"> в год</w:t>
            </w:r>
          </w:p>
        </w:tc>
        <w:tc>
          <w:tcPr>
            <w:tcW w:w="2321" w:type="dxa"/>
          </w:tcPr>
          <w:p w14:paraId="6C6BBBC8" w14:textId="77777777" w:rsidR="00FD1BBE" w:rsidRPr="007B2733" w:rsidRDefault="00FD1BBE" w:rsidP="00FD1BBE">
            <w:pPr>
              <w:rPr>
                <w:rFonts w:ascii="Times New Roman" w:hAnsi="Times New Roman" w:cs="Times New Roman"/>
              </w:rPr>
            </w:pPr>
            <w:r>
              <w:rPr>
                <w:rFonts w:ascii="Times New Roman" w:hAnsi="Times New Roman" w:cs="Times New Roman"/>
              </w:rPr>
              <w:t>ГП «Регулирование отношений в сфере труда и занятости населения Омской области»</w:t>
            </w:r>
          </w:p>
        </w:tc>
        <w:tc>
          <w:tcPr>
            <w:tcW w:w="1287" w:type="dxa"/>
          </w:tcPr>
          <w:p w14:paraId="7C0FD5CC" w14:textId="77777777" w:rsidR="00FD1BBE" w:rsidRPr="007B2733" w:rsidRDefault="00FD1BBE" w:rsidP="00FD1BBE">
            <w:pPr>
              <w:rPr>
                <w:rFonts w:ascii="Times New Roman" w:hAnsi="Times New Roman" w:cs="Times New Roman"/>
              </w:rPr>
            </w:pPr>
            <w:r>
              <w:rPr>
                <w:rFonts w:ascii="Times New Roman" w:hAnsi="Times New Roman" w:cs="Times New Roman"/>
              </w:rPr>
              <w:t>2024-2030</w:t>
            </w:r>
          </w:p>
        </w:tc>
        <w:tc>
          <w:tcPr>
            <w:tcW w:w="2346" w:type="dxa"/>
          </w:tcPr>
          <w:p w14:paraId="0689F3EA" w14:textId="77777777" w:rsidR="00FD1BBE" w:rsidRDefault="00FD1BBE" w:rsidP="00FD1BBE">
            <w:pPr>
              <w:tabs>
                <w:tab w:val="left" w:pos="142"/>
                <w:tab w:val="left" w:pos="284"/>
                <w:tab w:val="left" w:pos="709"/>
              </w:tabs>
              <w:contextualSpacing/>
              <w:textAlignment w:val="baseline"/>
              <w:rPr>
                <w:rFonts w:ascii="Times New Roman" w:hAnsi="Times New Roman" w:cs="Times New Roman"/>
                <w:sz w:val="24"/>
                <w:szCs w:val="24"/>
              </w:rPr>
            </w:pPr>
            <w:r>
              <w:rPr>
                <w:rFonts w:ascii="Times New Roman" w:hAnsi="Times New Roman" w:cs="Times New Roman"/>
                <w:sz w:val="24"/>
                <w:szCs w:val="24"/>
              </w:rPr>
              <w:t>Филиал КУ ОО «Центр занятости населения Омской области» «Кадровый центр Таврического района»</w:t>
            </w:r>
          </w:p>
          <w:p w14:paraId="755F14C6" w14:textId="77777777" w:rsidR="00FD1BBE" w:rsidRPr="007B2733" w:rsidRDefault="00FD1BBE" w:rsidP="00FD1BBE">
            <w:pPr>
              <w:rPr>
                <w:rFonts w:ascii="Times New Roman" w:hAnsi="Times New Roman" w:cs="Times New Roman"/>
              </w:rPr>
            </w:pPr>
          </w:p>
        </w:tc>
      </w:tr>
      <w:tr w:rsidR="00FD1BBE" w:rsidRPr="007B2733" w14:paraId="5BBE9D0D" w14:textId="77777777" w:rsidTr="00FD1BBE">
        <w:tc>
          <w:tcPr>
            <w:tcW w:w="766" w:type="dxa"/>
          </w:tcPr>
          <w:p w14:paraId="108E67D4" w14:textId="77777777" w:rsidR="00FD1BBE" w:rsidRDefault="00FD1BBE" w:rsidP="00FD1BBE">
            <w:pPr>
              <w:rPr>
                <w:rFonts w:ascii="Times New Roman" w:hAnsi="Times New Roman" w:cs="Times New Roman"/>
              </w:rPr>
            </w:pPr>
            <w:r>
              <w:rPr>
                <w:rFonts w:ascii="Times New Roman" w:hAnsi="Times New Roman" w:cs="Times New Roman"/>
              </w:rPr>
              <w:t>2.3.6</w:t>
            </w:r>
          </w:p>
        </w:tc>
        <w:tc>
          <w:tcPr>
            <w:tcW w:w="1644" w:type="dxa"/>
          </w:tcPr>
          <w:p w14:paraId="4231EDE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080B879" w14:textId="77777777" w:rsidR="00FD1BBE" w:rsidRPr="007B2733" w:rsidRDefault="00FD1BBE" w:rsidP="00FD1BBE">
            <w:pPr>
              <w:rPr>
                <w:rFonts w:ascii="Times New Roman" w:hAnsi="Times New Roman" w:cs="Times New Roman"/>
              </w:rPr>
            </w:pPr>
            <w:r w:rsidRPr="003357DE">
              <w:rPr>
                <w:rFonts w:ascii="Times New Roman" w:hAnsi="Times New Roman"/>
              </w:rPr>
              <w:t xml:space="preserve">Обеспечение участия в общественных работах </w:t>
            </w:r>
          </w:p>
        </w:tc>
        <w:tc>
          <w:tcPr>
            <w:tcW w:w="4346" w:type="dxa"/>
          </w:tcPr>
          <w:p w14:paraId="3531AF9B" w14:textId="77777777" w:rsidR="00FD1BBE" w:rsidRPr="007B2733" w:rsidRDefault="00FD1BBE" w:rsidP="00FD1BBE">
            <w:pPr>
              <w:rPr>
                <w:rFonts w:ascii="Times New Roman" w:hAnsi="Times New Roman" w:cs="Times New Roman"/>
              </w:rPr>
            </w:pPr>
            <w:r>
              <w:rPr>
                <w:rFonts w:ascii="Times New Roman" w:hAnsi="Times New Roman"/>
              </w:rPr>
              <w:t>Н</w:t>
            </w:r>
            <w:r w:rsidRPr="003357DE">
              <w:rPr>
                <w:rFonts w:ascii="Times New Roman" w:hAnsi="Times New Roman"/>
              </w:rPr>
              <w:t>е менее 25 человек</w:t>
            </w:r>
            <w:r>
              <w:rPr>
                <w:rFonts w:ascii="Times New Roman" w:hAnsi="Times New Roman"/>
              </w:rPr>
              <w:t xml:space="preserve"> в год</w:t>
            </w:r>
          </w:p>
        </w:tc>
        <w:tc>
          <w:tcPr>
            <w:tcW w:w="2321" w:type="dxa"/>
          </w:tcPr>
          <w:p w14:paraId="4E2AA93F" w14:textId="77777777" w:rsidR="00FD1BBE" w:rsidRPr="007B2733" w:rsidRDefault="00FD1BBE" w:rsidP="00FD1BBE">
            <w:pPr>
              <w:rPr>
                <w:rFonts w:ascii="Times New Roman" w:hAnsi="Times New Roman" w:cs="Times New Roman"/>
              </w:rPr>
            </w:pPr>
            <w:r>
              <w:rPr>
                <w:rFonts w:ascii="Times New Roman" w:hAnsi="Times New Roman" w:cs="Times New Roman"/>
              </w:rPr>
              <w:t>ГП «Регулирование отношений в сфере труда и занятости населения Омской области»</w:t>
            </w:r>
          </w:p>
        </w:tc>
        <w:tc>
          <w:tcPr>
            <w:tcW w:w="1287" w:type="dxa"/>
          </w:tcPr>
          <w:p w14:paraId="55ABAADB" w14:textId="77777777" w:rsidR="00FD1BBE" w:rsidRPr="007B2733" w:rsidRDefault="00FD1BBE" w:rsidP="00FD1BBE">
            <w:pPr>
              <w:rPr>
                <w:rFonts w:ascii="Times New Roman" w:hAnsi="Times New Roman" w:cs="Times New Roman"/>
              </w:rPr>
            </w:pPr>
            <w:r>
              <w:rPr>
                <w:rFonts w:ascii="Times New Roman" w:hAnsi="Times New Roman" w:cs="Times New Roman"/>
              </w:rPr>
              <w:t>2024-2030</w:t>
            </w:r>
          </w:p>
        </w:tc>
        <w:tc>
          <w:tcPr>
            <w:tcW w:w="2346" w:type="dxa"/>
          </w:tcPr>
          <w:p w14:paraId="35C66CA6" w14:textId="77777777" w:rsidR="00FD1BBE" w:rsidRDefault="00FD1BBE" w:rsidP="00FD1BBE">
            <w:pPr>
              <w:tabs>
                <w:tab w:val="left" w:pos="142"/>
                <w:tab w:val="left" w:pos="284"/>
                <w:tab w:val="left" w:pos="709"/>
              </w:tabs>
              <w:contextualSpacing/>
              <w:textAlignment w:val="baseline"/>
              <w:rPr>
                <w:rFonts w:ascii="Times New Roman" w:hAnsi="Times New Roman" w:cs="Times New Roman"/>
                <w:sz w:val="24"/>
                <w:szCs w:val="24"/>
              </w:rPr>
            </w:pPr>
            <w:r>
              <w:rPr>
                <w:rFonts w:ascii="Times New Roman" w:hAnsi="Times New Roman" w:cs="Times New Roman"/>
                <w:sz w:val="24"/>
                <w:szCs w:val="24"/>
              </w:rPr>
              <w:t>Филиал КУ ОО «Центр занятости населения Омской области» «Кадровый центр Таврического района»</w:t>
            </w:r>
          </w:p>
          <w:p w14:paraId="1842F506" w14:textId="77777777" w:rsidR="00FD1BBE" w:rsidRPr="007B2733" w:rsidRDefault="00FD1BBE" w:rsidP="00FD1BBE">
            <w:pPr>
              <w:rPr>
                <w:rFonts w:ascii="Times New Roman" w:hAnsi="Times New Roman" w:cs="Times New Roman"/>
              </w:rPr>
            </w:pPr>
          </w:p>
        </w:tc>
      </w:tr>
      <w:tr w:rsidR="00FD1BBE" w:rsidRPr="007B2733" w14:paraId="77F95564" w14:textId="77777777" w:rsidTr="00FD1BBE">
        <w:tc>
          <w:tcPr>
            <w:tcW w:w="766" w:type="dxa"/>
          </w:tcPr>
          <w:p w14:paraId="3A9BEC91" w14:textId="77777777" w:rsidR="00FD1BBE" w:rsidRDefault="00FD1BBE" w:rsidP="00FD1BBE">
            <w:pPr>
              <w:rPr>
                <w:rFonts w:ascii="Times New Roman" w:hAnsi="Times New Roman" w:cs="Times New Roman"/>
              </w:rPr>
            </w:pPr>
            <w:r>
              <w:rPr>
                <w:rFonts w:ascii="Times New Roman" w:hAnsi="Times New Roman" w:cs="Times New Roman"/>
              </w:rPr>
              <w:t>2.3.7</w:t>
            </w:r>
          </w:p>
        </w:tc>
        <w:tc>
          <w:tcPr>
            <w:tcW w:w="1644" w:type="dxa"/>
          </w:tcPr>
          <w:p w14:paraId="0ACF3F4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BBB875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Мероприятия, направленные на пропаганду борьбы с неформальной занятостью</w:t>
            </w:r>
          </w:p>
        </w:tc>
        <w:tc>
          <w:tcPr>
            <w:tcW w:w="4346" w:type="dxa"/>
          </w:tcPr>
          <w:p w14:paraId="744515A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Увеличение количества официально трудоустроенных граждан на 0,1% ежегодно </w:t>
            </w:r>
          </w:p>
        </w:tc>
        <w:tc>
          <w:tcPr>
            <w:tcW w:w="2321" w:type="dxa"/>
          </w:tcPr>
          <w:p w14:paraId="195CDF8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1AF8A7B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5048127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285C2853" w14:textId="77777777" w:rsidTr="00FD1BBE">
        <w:tc>
          <w:tcPr>
            <w:tcW w:w="766" w:type="dxa"/>
          </w:tcPr>
          <w:p w14:paraId="334DC854" w14:textId="77777777" w:rsidR="00FD1BBE" w:rsidRPr="007B2733" w:rsidRDefault="00FD1BBE" w:rsidP="00FD1BBE">
            <w:pPr>
              <w:rPr>
                <w:rFonts w:ascii="Times New Roman" w:hAnsi="Times New Roman" w:cs="Times New Roman"/>
              </w:rPr>
            </w:pPr>
            <w:r>
              <w:rPr>
                <w:rFonts w:ascii="Times New Roman" w:hAnsi="Times New Roman" w:cs="Times New Roman"/>
              </w:rPr>
              <w:t>2.3.8</w:t>
            </w:r>
          </w:p>
        </w:tc>
        <w:tc>
          <w:tcPr>
            <w:tcW w:w="1644" w:type="dxa"/>
          </w:tcPr>
          <w:p w14:paraId="4A0B00A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2325D5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Размещение информации в СМИ, изготовление методических материалов, организация массовых встреч с населением</w:t>
            </w:r>
          </w:p>
        </w:tc>
        <w:tc>
          <w:tcPr>
            <w:tcW w:w="4346" w:type="dxa"/>
          </w:tcPr>
          <w:p w14:paraId="7D8025DF"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Проведение </w:t>
            </w:r>
            <w:r w:rsidRPr="007B2733">
              <w:rPr>
                <w:rFonts w:ascii="Times New Roman" w:hAnsi="Times New Roman" w:cs="Times New Roman"/>
              </w:rPr>
              <w:t xml:space="preserve">информационных мероприятий, встреч </w:t>
            </w:r>
            <w:r>
              <w:rPr>
                <w:rFonts w:ascii="Times New Roman" w:hAnsi="Times New Roman" w:cs="Times New Roman"/>
              </w:rPr>
              <w:t>н</w:t>
            </w:r>
            <w:r w:rsidRPr="007B2733">
              <w:rPr>
                <w:rFonts w:ascii="Times New Roman" w:hAnsi="Times New Roman" w:cs="Times New Roman"/>
              </w:rPr>
              <w:t xml:space="preserve">е менее 5 </w:t>
            </w:r>
            <w:r>
              <w:rPr>
                <w:rFonts w:ascii="Times New Roman" w:hAnsi="Times New Roman" w:cs="Times New Roman"/>
              </w:rPr>
              <w:t>в год</w:t>
            </w:r>
          </w:p>
        </w:tc>
        <w:tc>
          <w:tcPr>
            <w:tcW w:w="2321" w:type="dxa"/>
          </w:tcPr>
          <w:p w14:paraId="3839CD4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1C85F56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5A23BED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6DD49924" w14:textId="77777777" w:rsidTr="00FD1BBE">
        <w:tc>
          <w:tcPr>
            <w:tcW w:w="766" w:type="dxa"/>
          </w:tcPr>
          <w:p w14:paraId="7283CE2B" w14:textId="77777777" w:rsidR="00FD1BBE" w:rsidRPr="007B2733" w:rsidRDefault="00FD1BBE" w:rsidP="00FD1BBE">
            <w:pPr>
              <w:rPr>
                <w:rFonts w:ascii="Times New Roman" w:hAnsi="Times New Roman" w:cs="Times New Roman"/>
              </w:rPr>
            </w:pPr>
            <w:r>
              <w:rPr>
                <w:rFonts w:ascii="Times New Roman" w:hAnsi="Times New Roman" w:cs="Times New Roman"/>
              </w:rPr>
              <w:t>2.3.9</w:t>
            </w:r>
          </w:p>
        </w:tc>
        <w:tc>
          <w:tcPr>
            <w:tcW w:w="1644" w:type="dxa"/>
          </w:tcPr>
          <w:p w14:paraId="4589358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3BD7DAF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Улучшение качественных характеристик трудовых </w:t>
            </w:r>
            <w:r w:rsidRPr="007B2733">
              <w:rPr>
                <w:rFonts w:ascii="Times New Roman" w:hAnsi="Times New Roman" w:cs="Times New Roman"/>
              </w:rPr>
              <w:lastRenderedPageBreak/>
              <w:t>ресурсов Таврического района Омской области и привлечение в Таврический район Омской области квалифицированных кадров</w:t>
            </w:r>
          </w:p>
        </w:tc>
        <w:tc>
          <w:tcPr>
            <w:tcW w:w="4346" w:type="dxa"/>
          </w:tcPr>
          <w:p w14:paraId="62F7AB1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 xml:space="preserve">Уменьшение численности неквалифицированных рабочих в </w:t>
            </w:r>
            <w:r w:rsidRPr="007B2733">
              <w:rPr>
                <w:rFonts w:ascii="Times New Roman" w:hAnsi="Times New Roman" w:cs="Times New Roman"/>
              </w:rPr>
              <w:lastRenderedPageBreak/>
              <w:t>численности занятого населения Таврического района Омской области</w:t>
            </w:r>
          </w:p>
        </w:tc>
        <w:tc>
          <w:tcPr>
            <w:tcW w:w="2321" w:type="dxa"/>
          </w:tcPr>
          <w:p w14:paraId="526B732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В рамках текущей деятельности</w:t>
            </w:r>
          </w:p>
        </w:tc>
        <w:tc>
          <w:tcPr>
            <w:tcW w:w="1287" w:type="dxa"/>
          </w:tcPr>
          <w:p w14:paraId="7F2CE12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77C5798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Таврический отдел Межрайонного </w:t>
            </w:r>
            <w:r w:rsidRPr="007B2733">
              <w:rPr>
                <w:rFonts w:ascii="Times New Roman" w:hAnsi="Times New Roman" w:cs="Times New Roman"/>
              </w:rPr>
              <w:lastRenderedPageBreak/>
              <w:t>управления Министерства труда и социального развития Омской области №8</w:t>
            </w:r>
          </w:p>
        </w:tc>
      </w:tr>
      <w:tr w:rsidR="00FD1BBE" w:rsidRPr="007B2733" w14:paraId="7592B65C" w14:textId="77777777" w:rsidTr="00FD1BBE">
        <w:tc>
          <w:tcPr>
            <w:tcW w:w="766" w:type="dxa"/>
          </w:tcPr>
          <w:p w14:paraId="1003FD95"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2.3.10</w:t>
            </w:r>
          </w:p>
        </w:tc>
        <w:tc>
          <w:tcPr>
            <w:tcW w:w="1644" w:type="dxa"/>
          </w:tcPr>
          <w:p w14:paraId="0423E83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70904A7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Определение перспективной потребности работодателей Таврического района Омской области в квалифицированных кадрах с учетом перспективного развития экономики, отраслевых приоритетов и особенностей территориального развития</w:t>
            </w:r>
          </w:p>
        </w:tc>
        <w:tc>
          <w:tcPr>
            <w:tcW w:w="4346" w:type="dxa"/>
          </w:tcPr>
          <w:p w14:paraId="6A8591D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Утвержден</w:t>
            </w:r>
            <w:r>
              <w:rPr>
                <w:rFonts w:ascii="Times New Roman" w:hAnsi="Times New Roman" w:cs="Times New Roman"/>
              </w:rPr>
              <w:t>ие переч</w:t>
            </w:r>
            <w:r w:rsidRPr="007B2733">
              <w:rPr>
                <w:rFonts w:ascii="Times New Roman" w:hAnsi="Times New Roman" w:cs="Times New Roman"/>
              </w:rPr>
              <w:t>н</w:t>
            </w:r>
            <w:r>
              <w:rPr>
                <w:rFonts w:ascii="Times New Roman" w:hAnsi="Times New Roman" w:cs="Times New Roman"/>
              </w:rPr>
              <w:t>я</w:t>
            </w:r>
            <w:r w:rsidRPr="007B2733">
              <w:rPr>
                <w:rFonts w:ascii="Times New Roman" w:hAnsi="Times New Roman" w:cs="Times New Roman"/>
              </w:rPr>
              <w:t xml:space="preserve"> перспективных и востребованных профессий, специальностей на рынке труда Омской области</w:t>
            </w:r>
          </w:p>
        </w:tc>
        <w:tc>
          <w:tcPr>
            <w:tcW w:w="2321" w:type="dxa"/>
          </w:tcPr>
          <w:p w14:paraId="2137EFF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79FEC0C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3D36ACD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№8</w:t>
            </w:r>
          </w:p>
        </w:tc>
      </w:tr>
      <w:tr w:rsidR="00FD1BBE" w:rsidRPr="007B2733" w14:paraId="4733D223" w14:textId="77777777" w:rsidTr="00FD1BBE">
        <w:tc>
          <w:tcPr>
            <w:tcW w:w="766" w:type="dxa"/>
          </w:tcPr>
          <w:p w14:paraId="186ACEFA" w14:textId="77777777" w:rsidR="00FD1BBE" w:rsidRPr="007B2733" w:rsidRDefault="00FD1BBE" w:rsidP="00FD1BBE">
            <w:pPr>
              <w:rPr>
                <w:rFonts w:ascii="Times New Roman" w:hAnsi="Times New Roman" w:cs="Times New Roman"/>
              </w:rPr>
            </w:pPr>
            <w:r>
              <w:rPr>
                <w:rFonts w:ascii="Times New Roman" w:hAnsi="Times New Roman" w:cs="Times New Roman"/>
              </w:rPr>
              <w:t>2.3.11</w:t>
            </w:r>
          </w:p>
        </w:tc>
        <w:tc>
          <w:tcPr>
            <w:tcW w:w="1644" w:type="dxa"/>
          </w:tcPr>
          <w:p w14:paraId="5493017E"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Ключевое событие</w:t>
            </w:r>
          </w:p>
        </w:tc>
        <w:tc>
          <w:tcPr>
            <w:tcW w:w="3025" w:type="dxa"/>
          </w:tcPr>
          <w:p w14:paraId="26AD3337"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Развитие сетевых форм реализации образовательных программ с использованием ресурсов образовательных организаций общего, дополнительного и профессионального образования</w:t>
            </w:r>
          </w:p>
        </w:tc>
        <w:tc>
          <w:tcPr>
            <w:tcW w:w="4346" w:type="dxa"/>
          </w:tcPr>
          <w:p w14:paraId="5D9282CB"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Проведение ежегодно семинара-совещания по вопросам развития сетевых форм реализации образовательных программ</w:t>
            </w:r>
          </w:p>
        </w:tc>
        <w:tc>
          <w:tcPr>
            <w:tcW w:w="2321" w:type="dxa"/>
          </w:tcPr>
          <w:p w14:paraId="58B0A054"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0B0396A7"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2023 - 2030</w:t>
            </w:r>
          </w:p>
        </w:tc>
        <w:tc>
          <w:tcPr>
            <w:tcW w:w="2346" w:type="dxa"/>
          </w:tcPr>
          <w:p w14:paraId="23B739DE"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7042C469" w14:textId="77777777" w:rsidTr="00FD1BBE">
        <w:tc>
          <w:tcPr>
            <w:tcW w:w="766" w:type="dxa"/>
          </w:tcPr>
          <w:p w14:paraId="2A117669" w14:textId="77777777" w:rsidR="00FD1BBE" w:rsidRPr="007B2733" w:rsidRDefault="00FD1BBE" w:rsidP="00FD1BBE">
            <w:pPr>
              <w:rPr>
                <w:rFonts w:ascii="Times New Roman" w:hAnsi="Times New Roman" w:cs="Times New Roman"/>
              </w:rPr>
            </w:pPr>
            <w:r>
              <w:rPr>
                <w:rFonts w:ascii="Times New Roman" w:hAnsi="Times New Roman" w:cs="Times New Roman"/>
              </w:rPr>
              <w:t>2.3.12</w:t>
            </w:r>
          </w:p>
        </w:tc>
        <w:tc>
          <w:tcPr>
            <w:tcW w:w="1644" w:type="dxa"/>
          </w:tcPr>
          <w:p w14:paraId="7AF870FC"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Мероприятие</w:t>
            </w:r>
          </w:p>
        </w:tc>
        <w:tc>
          <w:tcPr>
            <w:tcW w:w="3025" w:type="dxa"/>
          </w:tcPr>
          <w:p w14:paraId="28136165"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Развитие цифровых компетенций у детей</w:t>
            </w:r>
          </w:p>
        </w:tc>
        <w:tc>
          <w:tcPr>
            <w:tcW w:w="4346" w:type="dxa"/>
          </w:tcPr>
          <w:p w14:paraId="0A8C1E43"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Содействие в перспективном кадровом обеспечении различных отраслей экономики и социальной сферы района</w:t>
            </w:r>
          </w:p>
        </w:tc>
        <w:tc>
          <w:tcPr>
            <w:tcW w:w="2321" w:type="dxa"/>
          </w:tcPr>
          <w:p w14:paraId="3C719727"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6CC09074"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2023 - 2030</w:t>
            </w:r>
          </w:p>
        </w:tc>
        <w:tc>
          <w:tcPr>
            <w:tcW w:w="2346" w:type="dxa"/>
          </w:tcPr>
          <w:p w14:paraId="32729173"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66098565" w14:textId="77777777" w:rsidTr="00FD1BBE">
        <w:tc>
          <w:tcPr>
            <w:tcW w:w="766" w:type="dxa"/>
          </w:tcPr>
          <w:p w14:paraId="4C75F5F7" w14:textId="77777777" w:rsidR="00FD1BBE" w:rsidRPr="007B2733" w:rsidRDefault="00FD1BBE" w:rsidP="00FD1BBE">
            <w:pPr>
              <w:rPr>
                <w:rFonts w:ascii="Times New Roman" w:hAnsi="Times New Roman" w:cs="Times New Roman"/>
              </w:rPr>
            </w:pPr>
            <w:r>
              <w:rPr>
                <w:rFonts w:ascii="Times New Roman" w:hAnsi="Times New Roman" w:cs="Times New Roman"/>
              </w:rPr>
              <w:t>2.3.13</w:t>
            </w:r>
          </w:p>
        </w:tc>
        <w:tc>
          <w:tcPr>
            <w:tcW w:w="1644" w:type="dxa"/>
          </w:tcPr>
          <w:p w14:paraId="6469EE74"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Ключевое событие</w:t>
            </w:r>
          </w:p>
        </w:tc>
        <w:tc>
          <w:tcPr>
            <w:tcW w:w="3025" w:type="dxa"/>
          </w:tcPr>
          <w:p w14:paraId="4EEDBD4B"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Повышение мотивации у обучающихся к получению образования по ИТ-специальностей</w:t>
            </w:r>
          </w:p>
        </w:tc>
        <w:tc>
          <w:tcPr>
            <w:tcW w:w="4346" w:type="dxa"/>
          </w:tcPr>
          <w:p w14:paraId="1183C855"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Обеспе</w:t>
            </w:r>
            <w:r>
              <w:rPr>
                <w:rFonts w:ascii="Times New Roman" w:hAnsi="Times New Roman" w:cs="Times New Roman"/>
              </w:rPr>
              <w:t>чение</w:t>
            </w:r>
            <w:r w:rsidRPr="007D3676">
              <w:rPr>
                <w:rFonts w:ascii="Times New Roman" w:hAnsi="Times New Roman" w:cs="Times New Roman"/>
              </w:rPr>
              <w:t xml:space="preserve"> не менее 3 выпускников 11 классов, выбравших для сдачи единого государственного экзамена информатику</w:t>
            </w:r>
          </w:p>
        </w:tc>
        <w:tc>
          <w:tcPr>
            <w:tcW w:w="2321" w:type="dxa"/>
          </w:tcPr>
          <w:p w14:paraId="07A90F71"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7BC21C1E"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2023 - 2030</w:t>
            </w:r>
          </w:p>
        </w:tc>
        <w:tc>
          <w:tcPr>
            <w:tcW w:w="2346" w:type="dxa"/>
          </w:tcPr>
          <w:p w14:paraId="60BDA255"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45D1975E" w14:textId="77777777" w:rsidTr="00FD1BBE">
        <w:tc>
          <w:tcPr>
            <w:tcW w:w="766" w:type="dxa"/>
          </w:tcPr>
          <w:p w14:paraId="164F70D3"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2.3.14</w:t>
            </w:r>
          </w:p>
        </w:tc>
        <w:tc>
          <w:tcPr>
            <w:tcW w:w="1644" w:type="dxa"/>
          </w:tcPr>
          <w:p w14:paraId="00A80F2B"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Ключевое событие</w:t>
            </w:r>
          </w:p>
        </w:tc>
        <w:tc>
          <w:tcPr>
            <w:tcW w:w="3025" w:type="dxa"/>
          </w:tcPr>
          <w:p w14:paraId="4A5AA728"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Создание библиотеки цифрового образовательного контента, цифрового портфолио ученика, системы управления образовательной организации, цифровых помощников ученика, родителя, учителя</w:t>
            </w:r>
          </w:p>
        </w:tc>
        <w:tc>
          <w:tcPr>
            <w:tcW w:w="4346" w:type="dxa"/>
          </w:tcPr>
          <w:p w14:paraId="12CB8EC3"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Регистрация всех муниципальных общеобразовательных организаций района в Федеральной государственной информационной системе «Моя школа»</w:t>
            </w:r>
          </w:p>
        </w:tc>
        <w:tc>
          <w:tcPr>
            <w:tcW w:w="2321" w:type="dxa"/>
          </w:tcPr>
          <w:p w14:paraId="26309CFE"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3203810F"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2023 - 2024</w:t>
            </w:r>
          </w:p>
        </w:tc>
        <w:tc>
          <w:tcPr>
            <w:tcW w:w="2346" w:type="dxa"/>
          </w:tcPr>
          <w:p w14:paraId="4B7AEC8C"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0ABB1AE6" w14:textId="77777777" w:rsidTr="00FD1BBE">
        <w:tc>
          <w:tcPr>
            <w:tcW w:w="766" w:type="dxa"/>
          </w:tcPr>
          <w:p w14:paraId="14A8C931" w14:textId="77777777" w:rsidR="00FD1BBE" w:rsidRPr="007B2733" w:rsidRDefault="00FD1BBE" w:rsidP="00FD1BBE">
            <w:pPr>
              <w:rPr>
                <w:rFonts w:ascii="Times New Roman" w:hAnsi="Times New Roman" w:cs="Times New Roman"/>
              </w:rPr>
            </w:pPr>
            <w:r>
              <w:rPr>
                <w:rFonts w:ascii="Times New Roman" w:hAnsi="Times New Roman" w:cs="Times New Roman"/>
              </w:rPr>
              <w:t>2.3.15</w:t>
            </w:r>
          </w:p>
        </w:tc>
        <w:tc>
          <w:tcPr>
            <w:tcW w:w="1644" w:type="dxa"/>
          </w:tcPr>
          <w:p w14:paraId="2A3B20B0"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Мероприятие</w:t>
            </w:r>
          </w:p>
        </w:tc>
        <w:tc>
          <w:tcPr>
            <w:tcW w:w="3025" w:type="dxa"/>
          </w:tcPr>
          <w:p w14:paraId="3961C925"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Разработка комплекса мер, направленного на формирование мотивации у выпускников общеобразовательных организаций для обучения на приоритетных для района направлениях подготовки, специальностях и профессиях</w:t>
            </w:r>
          </w:p>
        </w:tc>
        <w:tc>
          <w:tcPr>
            <w:tcW w:w="4346" w:type="dxa"/>
          </w:tcPr>
          <w:p w14:paraId="776E55AC"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 xml:space="preserve">Содействие в перспективном кадровом обеспечении различных отраслей экономики и социальной сферы района </w:t>
            </w:r>
          </w:p>
        </w:tc>
        <w:tc>
          <w:tcPr>
            <w:tcW w:w="2321" w:type="dxa"/>
          </w:tcPr>
          <w:p w14:paraId="5ED9A164"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5E11678C"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2023 - 2030</w:t>
            </w:r>
          </w:p>
        </w:tc>
        <w:tc>
          <w:tcPr>
            <w:tcW w:w="2346" w:type="dxa"/>
          </w:tcPr>
          <w:p w14:paraId="5CBE471D"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360878E2" w14:textId="77777777" w:rsidTr="00FD1BBE">
        <w:tc>
          <w:tcPr>
            <w:tcW w:w="766" w:type="dxa"/>
          </w:tcPr>
          <w:p w14:paraId="4703AA98" w14:textId="77777777" w:rsidR="00FD1BBE" w:rsidRPr="007B2733" w:rsidRDefault="00FD1BBE" w:rsidP="00FD1BBE">
            <w:pPr>
              <w:rPr>
                <w:rFonts w:ascii="Times New Roman" w:hAnsi="Times New Roman" w:cs="Times New Roman"/>
              </w:rPr>
            </w:pPr>
            <w:r>
              <w:rPr>
                <w:rFonts w:ascii="Times New Roman" w:hAnsi="Times New Roman" w:cs="Times New Roman"/>
              </w:rPr>
              <w:t>2.3.16</w:t>
            </w:r>
          </w:p>
        </w:tc>
        <w:tc>
          <w:tcPr>
            <w:tcW w:w="1644" w:type="dxa"/>
          </w:tcPr>
          <w:p w14:paraId="72B4562B"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Ключевое событие</w:t>
            </w:r>
          </w:p>
        </w:tc>
        <w:tc>
          <w:tcPr>
            <w:tcW w:w="3025" w:type="dxa"/>
          </w:tcPr>
          <w:p w14:paraId="0B5A9E5E"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Привлечение в образовательные организации районе работников в возрасте до 35 лет</w:t>
            </w:r>
          </w:p>
        </w:tc>
        <w:tc>
          <w:tcPr>
            <w:tcW w:w="4346" w:type="dxa"/>
          </w:tcPr>
          <w:p w14:paraId="2E7A419C" w14:textId="77777777" w:rsidR="00FD1BBE" w:rsidRPr="007D3676" w:rsidRDefault="00FD1BBE" w:rsidP="00FD1BBE">
            <w:pPr>
              <w:rPr>
                <w:rFonts w:ascii="Times New Roman" w:hAnsi="Times New Roman" w:cs="Times New Roman"/>
              </w:rPr>
            </w:pPr>
            <w:r w:rsidRPr="007D3676">
              <w:rPr>
                <w:rFonts w:ascii="Times New Roman" w:hAnsi="Times New Roman" w:cs="Times New Roman"/>
              </w:rPr>
              <w:t>Заключение ежегодно не менее 3 договоров о целевом обучении</w:t>
            </w:r>
          </w:p>
        </w:tc>
        <w:tc>
          <w:tcPr>
            <w:tcW w:w="2321" w:type="dxa"/>
          </w:tcPr>
          <w:p w14:paraId="2333BFC3" w14:textId="77777777" w:rsidR="00FD1BBE" w:rsidRDefault="00FD1BBE" w:rsidP="00FD1BBE">
            <w:r w:rsidRPr="009D31E6">
              <w:rPr>
                <w:rFonts w:ascii="Times New Roman" w:hAnsi="Times New Roman" w:cs="Times New Roman"/>
              </w:rPr>
              <w:t>МП «Развитие образования Таврического муниципального района Омской области на 2020-2026 годы»</w:t>
            </w:r>
          </w:p>
        </w:tc>
        <w:tc>
          <w:tcPr>
            <w:tcW w:w="1287" w:type="dxa"/>
          </w:tcPr>
          <w:p w14:paraId="13505743" w14:textId="77777777" w:rsidR="00FD1BBE" w:rsidRPr="007D3676" w:rsidRDefault="00FD1BBE" w:rsidP="00FD1BBE">
            <w:pPr>
              <w:pStyle w:val="a7"/>
              <w:rPr>
                <w:rFonts w:ascii="Times New Roman" w:hAnsi="Times New Roman" w:cs="Times New Roman"/>
                <w:sz w:val="22"/>
                <w:szCs w:val="22"/>
              </w:rPr>
            </w:pPr>
            <w:r w:rsidRPr="007D3676">
              <w:rPr>
                <w:rFonts w:ascii="Times New Roman" w:hAnsi="Times New Roman" w:cs="Times New Roman"/>
                <w:sz w:val="22"/>
                <w:szCs w:val="22"/>
              </w:rPr>
              <w:t>2023 - 2030</w:t>
            </w:r>
          </w:p>
        </w:tc>
        <w:tc>
          <w:tcPr>
            <w:tcW w:w="2346" w:type="dxa"/>
          </w:tcPr>
          <w:p w14:paraId="0C305A64" w14:textId="77777777" w:rsidR="00FD1BBE" w:rsidRPr="007D3676"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tc>
      </w:tr>
      <w:tr w:rsidR="00FD1BBE" w:rsidRPr="007B2733" w14:paraId="06CC0767" w14:textId="77777777" w:rsidTr="00FD1BBE">
        <w:trPr>
          <w:trHeight w:val="651"/>
        </w:trPr>
        <w:tc>
          <w:tcPr>
            <w:tcW w:w="766" w:type="dxa"/>
            <w:vAlign w:val="center"/>
          </w:tcPr>
          <w:p w14:paraId="7E1245A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2.4.</w:t>
            </w:r>
          </w:p>
        </w:tc>
        <w:tc>
          <w:tcPr>
            <w:tcW w:w="1644" w:type="dxa"/>
            <w:vAlign w:val="center"/>
          </w:tcPr>
          <w:p w14:paraId="1E07D3F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2D5A932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Улучшение состояния окружающей среды и экологии за счет повышения эффективности природопользования, внедрения зеленых технологий</w:t>
            </w:r>
          </w:p>
        </w:tc>
      </w:tr>
      <w:tr w:rsidR="00FD1BBE" w:rsidRPr="007B2733" w14:paraId="7BEB3C30" w14:textId="77777777" w:rsidTr="00FD1BBE">
        <w:tc>
          <w:tcPr>
            <w:tcW w:w="766" w:type="dxa"/>
          </w:tcPr>
          <w:p w14:paraId="5C44B1CA" w14:textId="77777777" w:rsidR="00FD1BBE" w:rsidRPr="007B2733" w:rsidRDefault="00FD1BBE" w:rsidP="00FD1BBE">
            <w:pPr>
              <w:rPr>
                <w:rFonts w:ascii="Times New Roman" w:hAnsi="Times New Roman" w:cs="Times New Roman"/>
              </w:rPr>
            </w:pPr>
            <w:r>
              <w:rPr>
                <w:rFonts w:ascii="Times New Roman" w:hAnsi="Times New Roman" w:cs="Times New Roman"/>
              </w:rPr>
              <w:t>2.4.1</w:t>
            </w:r>
          </w:p>
        </w:tc>
        <w:tc>
          <w:tcPr>
            <w:tcW w:w="1644" w:type="dxa"/>
          </w:tcPr>
          <w:p w14:paraId="5265752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194BA8F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Ликвидация мест несанкционированного размещения твердых коммунальных отходов</w:t>
            </w:r>
          </w:p>
        </w:tc>
        <w:tc>
          <w:tcPr>
            <w:tcW w:w="4346" w:type="dxa"/>
          </w:tcPr>
          <w:p w14:paraId="069ED39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Ликвидация 5 </w:t>
            </w:r>
            <w:r>
              <w:rPr>
                <w:rFonts w:ascii="Times New Roman" w:hAnsi="Times New Roman" w:cs="Times New Roman"/>
              </w:rPr>
              <w:t>объектов</w:t>
            </w:r>
          </w:p>
        </w:tc>
        <w:tc>
          <w:tcPr>
            <w:tcW w:w="2321" w:type="dxa"/>
          </w:tcPr>
          <w:p w14:paraId="162928D8" w14:textId="77777777" w:rsidR="00FD1BBE" w:rsidRPr="007B2733" w:rsidRDefault="00FD1BBE" w:rsidP="00FD1BBE">
            <w:pPr>
              <w:rPr>
                <w:rFonts w:ascii="Times New Roman" w:hAnsi="Times New Roman" w:cs="Times New Roman"/>
                <w:b/>
              </w:rPr>
            </w:pPr>
            <w:r w:rsidRPr="007B2733">
              <w:rPr>
                <w:rStyle w:val="275pt0pt"/>
                <w:rFonts w:eastAsiaTheme="minorHAnsi"/>
                <w:b w:val="0"/>
                <w:sz w:val="22"/>
                <w:szCs w:val="22"/>
              </w:rPr>
              <w:t>ГП «Охрана окружающей среды Омской области»</w:t>
            </w:r>
          </w:p>
        </w:tc>
        <w:tc>
          <w:tcPr>
            <w:tcW w:w="1287" w:type="dxa"/>
          </w:tcPr>
          <w:p w14:paraId="4410B52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2024-2026</w:t>
            </w:r>
          </w:p>
        </w:tc>
        <w:tc>
          <w:tcPr>
            <w:tcW w:w="2346" w:type="dxa"/>
          </w:tcPr>
          <w:p w14:paraId="50021BA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 xml:space="preserve">–коммунального комплекса Администрации Таврического муниципального </w:t>
            </w:r>
            <w:r w:rsidRPr="007B2733">
              <w:rPr>
                <w:rFonts w:ascii="Times New Roman" w:hAnsi="Times New Roman" w:cs="Times New Roman"/>
              </w:rPr>
              <w:lastRenderedPageBreak/>
              <w:t>района Омской области</w:t>
            </w:r>
          </w:p>
        </w:tc>
      </w:tr>
      <w:tr w:rsidR="00FD1BBE" w:rsidRPr="007B2733" w14:paraId="00271A7C" w14:textId="77777777" w:rsidTr="00FD1BBE">
        <w:tc>
          <w:tcPr>
            <w:tcW w:w="766" w:type="dxa"/>
          </w:tcPr>
          <w:p w14:paraId="0A7106EF"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2.4.2</w:t>
            </w:r>
          </w:p>
        </w:tc>
        <w:tc>
          <w:tcPr>
            <w:tcW w:w="1644" w:type="dxa"/>
          </w:tcPr>
          <w:p w14:paraId="2D23BE4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F47F0F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Ликвидация места несанкционированного размещения твердых коммунальных отходов в д. </w:t>
            </w:r>
            <w:proofErr w:type="spellStart"/>
            <w:r w:rsidRPr="007B2733">
              <w:rPr>
                <w:rFonts w:ascii="Times New Roman" w:hAnsi="Times New Roman" w:cs="Times New Roman"/>
              </w:rPr>
              <w:t>Черноглазовка</w:t>
            </w:r>
            <w:proofErr w:type="spellEnd"/>
          </w:p>
        </w:tc>
        <w:tc>
          <w:tcPr>
            <w:tcW w:w="4346" w:type="dxa"/>
          </w:tcPr>
          <w:p w14:paraId="15F392D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Ликвидация </w:t>
            </w:r>
            <w:r>
              <w:rPr>
                <w:rFonts w:ascii="Times New Roman" w:hAnsi="Times New Roman" w:cs="Times New Roman"/>
              </w:rPr>
              <w:t xml:space="preserve">1 </w:t>
            </w:r>
            <w:r w:rsidRPr="007B2733">
              <w:rPr>
                <w:rFonts w:ascii="Times New Roman" w:hAnsi="Times New Roman" w:cs="Times New Roman"/>
              </w:rPr>
              <w:t>места несанкционированного размещения твердых коммунальных отходов</w:t>
            </w:r>
          </w:p>
        </w:tc>
        <w:tc>
          <w:tcPr>
            <w:tcW w:w="2321" w:type="dxa"/>
          </w:tcPr>
          <w:p w14:paraId="3C54FF8C" w14:textId="77777777" w:rsidR="00FD1BBE" w:rsidRPr="007B2733" w:rsidRDefault="00FD1BBE" w:rsidP="00FD1BBE">
            <w:pPr>
              <w:rPr>
                <w:rFonts w:ascii="Times New Roman" w:hAnsi="Times New Roman" w:cs="Times New Roman"/>
              </w:rPr>
            </w:pPr>
            <w:r w:rsidRPr="007B2733">
              <w:rPr>
                <w:rStyle w:val="275pt0pt"/>
                <w:rFonts w:eastAsiaTheme="minorHAnsi"/>
                <w:b w:val="0"/>
                <w:sz w:val="22"/>
                <w:szCs w:val="22"/>
              </w:rPr>
              <w:t>ГП «Охрана окружающей среды Омской области»</w:t>
            </w:r>
          </w:p>
        </w:tc>
        <w:tc>
          <w:tcPr>
            <w:tcW w:w="1287" w:type="dxa"/>
          </w:tcPr>
          <w:p w14:paraId="23DC759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 </w:t>
            </w:r>
          </w:p>
        </w:tc>
        <w:tc>
          <w:tcPr>
            <w:tcW w:w="2346" w:type="dxa"/>
          </w:tcPr>
          <w:p w14:paraId="5B98635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112D865" w14:textId="77777777" w:rsidTr="00FD1BBE">
        <w:tc>
          <w:tcPr>
            <w:tcW w:w="766" w:type="dxa"/>
          </w:tcPr>
          <w:p w14:paraId="772FA46A" w14:textId="77777777" w:rsidR="00FD1BBE" w:rsidRPr="007B2733" w:rsidRDefault="00FD1BBE" w:rsidP="00FD1BBE">
            <w:pPr>
              <w:rPr>
                <w:rFonts w:ascii="Times New Roman" w:hAnsi="Times New Roman" w:cs="Times New Roman"/>
              </w:rPr>
            </w:pPr>
            <w:r>
              <w:rPr>
                <w:rFonts w:ascii="Times New Roman" w:hAnsi="Times New Roman" w:cs="Times New Roman"/>
              </w:rPr>
              <w:t>2.4.3</w:t>
            </w:r>
          </w:p>
        </w:tc>
        <w:tc>
          <w:tcPr>
            <w:tcW w:w="1644" w:type="dxa"/>
          </w:tcPr>
          <w:p w14:paraId="79C37E8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5BD8F6C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Ликвидация места несанкционированного размещения твердых коммунальных отходов в с. Пристанское</w:t>
            </w:r>
          </w:p>
        </w:tc>
        <w:tc>
          <w:tcPr>
            <w:tcW w:w="4346" w:type="dxa"/>
          </w:tcPr>
          <w:p w14:paraId="2D80EB8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Ликвидация </w:t>
            </w:r>
            <w:r>
              <w:rPr>
                <w:rFonts w:ascii="Times New Roman" w:hAnsi="Times New Roman" w:cs="Times New Roman"/>
              </w:rPr>
              <w:t xml:space="preserve">1 </w:t>
            </w:r>
            <w:r w:rsidRPr="007B2733">
              <w:rPr>
                <w:rFonts w:ascii="Times New Roman" w:hAnsi="Times New Roman" w:cs="Times New Roman"/>
              </w:rPr>
              <w:t>места несанкционированного размещения твердых коммунальных отходов</w:t>
            </w:r>
          </w:p>
        </w:tc>
        <w:tc>
          <w:tcPr>
            <w:tcW w:w="2321" w:type="dxa"/>
          </w:tcPr>
          <w:p w14:paraId="45D80703" w14:textId="77777777" w:rsidR="00FD1BBE" w:rsidRPr="007B2733" w:rsidRDefault="00FD1BBE" w:rsidP="00FD1BBE">
            <w:pPr>
              <w:rPr>
                <w:rFonts w:ascii="Times New Roman" w:hAnsi="Times New Roman" w:cs="Times New Roman"/>
              </w:rPr>
            </w:pPr>
            <w:r w:rsidRPr="007B2733">
              <w:rPr>
                <w:rStyle w:val="275pt0pt"/>
                <w:rFonts w:eastAsiaTheme="minorHAnsi"/>
                <w:b w:val="0"/>
                <w:sz w:val="22"/>
                <w:szCs w:val="22"/>
              </w:rPr>
              <w:t>ГП «Охрана окружающей среды Омской области»</w:t>
            </w:r>
          </w:p>
        </w:tc>
        <w:tc>
          <w:tcPr>
            <w:tcW w:w="1287" w:type="dxa"/>
          </w:tcPr>
          <w:p w14:paraId="0B91D2B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 </w:t>
            </w:r>
          </w:p>
        </w:tc>
        <w:tc>
          <w:tcPr>
            <w:tcW w:w="2346" w:type="dxa"/>
          </w:tcPr>
          <w:p w14:paraId="744C602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4321862" w14:textId="77777777" w:rsidTr="00FD1BBE">
        <w:tc>
          <w:tcPr>
            <w:tcW w:w="766" w:type="dxa"/>
          </w:tcPr>
          <w:p w14:paraId="3B047521" w14:textId="77777777" w:rsidR="00FD1BBE" w:rsidRPr="007B2733" w:rsidRDefault="00FD1BBE" w:rsidP="00FD1BBE">
            <w:pPr>
              <w:rPr>
                <w:rFonts w:ascii="Times New Roman" w:hAnsi="Times New Roman" w:cs="Times New Roman"/>
              </w:rPr>
            </w:pPr>
            <w:r>
              <w:rPr>
                <w:rFonts w:ascii="Times New Roman" w:hAnsi="Times New Roman" w:cs="Times New Roman"/>
              </w:rPr>
              <w:t>2.4.4</w:t>
            </w:r>
          </w:p>
        </w:tc>
        <w:tc>
          <w:tcPr>
            <w:tcW w:w="1644" w:type="dxa"/>
          </w:tcPr>
          <w:p w14:paraId="350E560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0207C2C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Ликвидация места несанкционированного размещения твердых коммунальных отходов в д. Сосновка</w:t>
            </w:r>
          </w:p>
        </w:tc>
        <w:tc>
          <w:tcPr>
            <w:tcW w:w="4346" w:type="dxa"/>
          </w:tcPr>
          <w:p w14:paraId="7EC843E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Ликвидация </w:t>
            </w:r>
            <w:r>
              <w:rPr>
                <w:rFonts w:ascii="Times New Roman" w:hAnsi="Times New Roman" w:cs="Times New Roman"/>
              </w:rPr>
              <w:t xml:space="preserve">1 </w:t>
            </w:r>
            <w:r w:rsidRPr="007B2733">
              <w:rPr>
                <w:rFonts w:ascii="Times New Roman" w:hAnsi="Times New Roman" w:cs="Times New Roman"/>
              </w:rPr>
              <w:t>места несанкционированного размещения твердых коммунальных отходов</w:t>
            </w:r>
          </w:p>
        </w:tc>
        <w:tc>
          <w:tcPr>
            <w:tcW w:w="2321" w:type="dxa"/>
          </w:tcPr>
          <w:p w14:paraId="63E0E4AE" w14:textId="77777777" w:rsidR="00FD1BBE" w:rsidRPr="007B2733" w:rsidRDefault="00FD1BBE" w:rsidP="00FD1BBE">
            <w:pPr>
              <w:rPr>
                <w:rFonts w:ascii="Times New Roman" w:hAnsi="Times New Roman" w:cs="Times New Roman"/>
              </w:rPr>
            </w:pPr>
            <w:r w:rsidRPr="007B2733">
              <w:rPr>
                <w:rStyle w:val="275pt0pt"/>
                <w:rFonts w:eastAsiaTheme="minorHAnsi"/>
                <w:b w:val="0"/>
                <w:sz w:val="22"/>
                <w:szCs w:val="22"/>
              </w:rPr>
              <w:t>ГП «Охрана окружающей среды Омской области»</w:t>
            </w:r>
          </w:p>
        </w:tc>
        <w:tc>
          <w:tcPr>
            <w:tcW w:w="1287" w:type="dxa"/>
          </w:tcPr>
          <w:p w14:paraId="45B1E52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 </w:t>
            </w:r>
          </w:p>
        </w:tc>
        <w:tc>
          <w:tcPr>
            <w:tcW w:w="2346" w:type="dxa"/>
          </w:tcPr>
          <w:p w14:paraId="54B1630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2EC278D7" w14:textId="77777777" w:rsidTr="00FD1BBE">
        <w:tc>
          <w:tcPr>
            <w:tcW w:w="766" w:type="dxa"/>
          </w:tcPr>
          <w:p w14:paraId="00DE2A97"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2.4.5</w:t>
            </w:r>
          </w:p>
        </w:tc>
        <w:tc>
          <w:tcPr>
            <w:tcW w:w="1644" w:type="dxa"/>
          </w:tcPr>
          <w:p w14:paraId="6614A52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411132F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Ликвидация мест несанкционированного размещения твердых коммунальных отходов в д. </w:t>
            </w:r>
            <w:proofErr w:type="spellStart"/>
            <w:r w:rsidRPr="007B2733">
              <w:rPr>
                <w:rFonts w:ascii="Times New Roman" w:hAnsi="Times New Roman" w:cs="Times New Roman"/>
              </w:rPr>
              <w:t>Солоновка</w:t>
            </w:r>
            <w:proofErr w:type="spellEnd"/>
          </w:p>
        </w:tc>
        <w:tc>
          <w:tcPr>
            <w:tcW w:w="4346" w:type="dxa"/>
          </w:tcPr>
          <w:p w14:paraId="4BDC486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Ликвидация </w:t>
            </w:r>
            <w:r>
              <w:rPr>
                <w:rFonts w:ascii="Times New Roman" w:hAnsi="Times New Roman" w:cs="Times New Roman"/>
              </w:rPr>
              <w:t xml:space="preserve">1 </w:t>
            </w:r>
            <w:r w:rsidRPr="007B2733">
              <w:rPr>
                <w:rFonts w:ascii="Times New Roman" w:hAnsi="Times New Roman" w:cs="Times New Roman"/>
              </w:rPr>
              <w:t>места несанкционированного размещения твердых коммунальных отходов</w:t>
            </w:r>
          </w:p>
        </w:tc>
        <w:tc>
          <w:tcPr>
            <w:tcW w:w="2321" w:type="dxa"/>
          </w:tcPr>
          <w:p w14:paraId="5CD3679F" w14:textId="77777777" w:rsidR="00FD1BBE" w:rsidRPr="007B2733" w:rsidRDefault="00FD1BBE" w:rsidP="00FD1BBE">
            <w:pPr>
              <w:rPr>
                <w:rFonts w:ascii="Times New Roman" w:hAnsi="Times New Roman" w:cs="Times New Roman"/>
              </w:rPr>
            </w:pPr>
            <w:r w:rsidRPr="007B2733">
              <w:rPr>
                <w:rStyle w:val="275pt0pt"/>
                <w:rFonts w:eastAsiaTheme="minorHAnsi"/>
                <w:b w:val="0"/>
                <w:sz w:val="22"/>
                <w:szCs w:val="22"/>
              </w:rPr>
              <w:t>ГП «Охрана окружающей среды Омской области»</w:t>
            </w:r>
          </w:p>
        </w:tc>
        <w:tc>
          <w:tcPr>
            <w:tcW w:w="1287" w:type="dxa"/>
          </w:tcPr>
          <w:p w14:paraId="353B196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 </w:t>
            </w:r>
          </w:p>
          <w:p w14:paraId="374B3C32" w14:textId="77777777" w:rsidR="00FD1BBE" w:rsidRPr="007B2733" w:rsidRDefault="00FD1BBE" w:rsidP="00FD1BBE">
            <w:pPr>
              <w:rPr>
                <w:rFonts w:ascii="Times New Roman" w:hAnsi="Times New Roman" w:cs="Times New Roman"/>
              </w:rPr>
            </w:pPr>
          </w:p>
        </w:tc>
        <w:tc>
          <w:tcPr>
            <w:tcW w:w="2346" w:type="dxa"/>
          </w:tcPr>
          <w:p w14:paraId="5C511C9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25F2683F" w14:textId="77777777" w:rsidTr="00FD1BBE">
        <w:tc>
          <w:tcPr>
            <w:tcW w:w="766" w:type="dxa"/>
          </w:tcPr>
          <w:p w14:paraId="75A29B7B" w14:textId="77777777" w:rsidR="00FD1BBE" w:rsidRPr="007B2733" w:rsidRDefault="00FD1BBE" w:rsidP="00FD1BBE">
            <w:pPr>
              <w:rPr>
                <w:rFonts w:ascii="Times New Roman" w:hAnsi="Times New Roman" w:cs="Times New Roman"/>
              </w:rPr>
            </w:pPr>
            <w:r>
              <w:rPr>
                <w:rFonts w:ascii="Times New Roman" w:hAnsi="Times New Roman" w:cs="Times New Roman"/>
              </w:rPr>
              <w:t>2.4.6</w:t>
            </w:r>
          </w:p>
        </w:tc>
        <w:tc>
          <w:tcPr>
            <w:tcW w:w="1644" w:type="dxa"/>
          </w:tcPr>
          <w:p w14:paraId="7A33B38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2C7BD10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Ликвидация места несанкционированного размещения твердых коммунальных отходов в с. Луговое</w:t>
            </w:r>
          </w:p>
        </w:tc>
        <w:tc>
          <w:tcPr>
            <w:tcW w:w="4346" w:type="dxa"/>
          </w:tcPr>
          <w:p w14:paraId="2510062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Ликвидация </w:t>
            </w:r>
            <w:r>
              <w:rPr>
                <w:rFonts w:ascii="Times New Roman" w:hAnsi="Times New Roman" w:cs="Times New Roman"/>
              </w:rPr>
              <w:t xml:space="preserve">1 </w:t>
            </w:r>
            <w:r w:rsidRPr="007B2733">
              <w:rPr>
                <w:rFonts w:ascii="Times New Roman" w:hAnsi="Times New Roman" w:cs="Times New Roman"/>
              </w:rPr>
              <w:t>места несанкционированного размещения твердых коммунальных отходов</w:t>
            </w:r>
          </w:p>
        </w:tc>
        <w:tc>
          <w:tcPr>
            <w:tcW w:w="2321" w:type="dxa"/>
          </w:tcPr>
          <w:p w14:paraId="72C856CF" w14:textId="77777777" w:rsidR="00FD1BBE" w:rsidRPr="007B2733" w:rsidRDefault="00FD1BBE" w:rsidP="00FD1BBE">
            <w:pPr>
              <w:rPr>
                <w:rFonts w:ascii="Times New Roman" w:hAnsi="Times New Roman" w:cs="Times New Roman"/>
              </w:rPr>
            </w:pPr>
            <w:r w:rsidRPr="007B2733">
              <w:rPr>
                <w:rStyle w:val="275pt0pt"/>
                <w:rFonts w:eastAsiaTheme="minorHAnsi"/>
                <w:b w:val="0"/>
                <w:sz w:val="22"/>
                <w:szCs w:val="22"/>
              </w:rPr>
              <w:t>ГП «Охрана окружающей среды Омской области»</w:t>
            </w:r>
          </w:p>
        </w:tc>
        <w:tc>
          <w:tcPr>
            <w:tcW w:w="1287" w:type="dxa"/>
          </w:tcPr>
          <w:p w14:paraId="0AB74B3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2025 </w:t>
            </w:r>
          </w:p>
        </w:tc>
        <w:tc>
          <w:tcPr>
            <w:tcW w:w="2346" w:type="dxa"/>
          </w:tcPr>
          <w:p w14:paraId="34CC8AB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5BF1F3F5" w14:textId="77777777" w:rsidTr="00FD1BBE">
        <w:tc>
          <w:tcPr>
            <w:tcW w:w="766" w:type="dxa"/>
          </w:tcPr>
          <w:p w14:paraId="5F960397" w14:textId="77777777" w:rsidR="00FD1BBE" w:rsidRPr="007B2733" w:rsidRDefault="00FD1BBE" w:rsidP="00FD1BBE">
            <w:pPr>
              <w:rPr>
                <w:rFonts w:ascii="Times New Roman" w:hAnsi="Times New Roman" w:cs="Times New Roman"/>
              </w:rPr>
            </w:pPr>
            <w:r>
              <w:rPr>
                <w:rFonts w:ascii="Times New Roman" w:hAnsi="Times New Roman" w:cs="Times New Roman"/>
              </w:rPr>
              <w:t>2.4.7</w:t>
            </w:r>
          </w:p>
        </w:tc>
        <w:tc>
          <w:tcPr>
            <w:tcW w:w="1644" w:type="dxa"/>
          </w:tcPr>
          <w:p w14:paraId="1914955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5B3050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w:t>
            </w:r>
            <w:r>
              <w:rPr>
                <w:rFonts w:ascii="Times New Roman" w:hAnsi="Times New Roman" w:cs="Times New Roman"/>
              </w:rPr>
              <w:t>одействие в строительстве</w:t>
            </w:r>
            <w:r w:rsidRPr="007B2733">
              <w:rPr>
                <w:rFonts w:ascii="Times New Roman" w:hAnsi="Times New Roman" w:cs="Times New Roman"/>
              </w:rPr>
              <w:t xml:space="preserve"> Центра по обращению с твердыми коммунальными отходами</w:t>
            </w:r>
            <w:r>
              <w:rPr>
                <w:rFonts w:ascii="Times New Roman" w:hAnsi="Times New Roman" w:cs="Times New Roman"/>
              </w:rPr>
              <w:t xml:space="preserve"> на территории Ленинского поселения</w:t>
            </w:r>
          </w:p>
        </w:tc>
        <w:tc>
          <w:tcPr>
            <w:tcW w:w="4346" w:type="dxa"/>
          </w:tcPr>
          <w:p w14:paraId="7FD3A045"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строительства 1 объекта</w:t>
            </w:r>
          </w:p>
        </w:tc>
        <w:tc>
          <w:tcPr>
            <w:tcW w:w="2321" w:type="dxa"/>
          </w:tcPr>
          <w:p w14:paraId="74B87E02" w14:textId="77777777" w:rsidR="00FD1BBE" w:rsidRPr="007B2733" w:rsidRDefault="00FD1BBE" w:rsidP="00FD1BBE">
            <w:pPr>
              <w:rPr>
                <w:rStyle w:val="275pt0pt"/>
                <w:rFonts w:eastAsiaTheme="minorHAnsi"/>
                <w:b w:val="0"/>
                <w:sz w:val="22"/>
                <w:szCs w:val="22"/>
              </w:rPr>
            </w:pPr>
            <w:r w:rsidRPr="007B2733">
              <w:rPr>
                <w:rStyle w:val="275pt0pt"/>
                <w:rFonts w:eastAsiaTheme="minorHAnsi"/>
                <w:b w:val="0"/>
                <w:sz w:val="22"/>
                <w:szCs w:val="22"/>
              </w:rPr>
              <w:t>ГП «Охрана окружающей среды Омской области»</w:t>
            </w:r>
          </w:p>
        </w:tc>
        <w:tc>
          <w:tcPr>
            <w:tcW w:w="1287" w:type="dxa"/>
          </w:tcPr>
          <w:p w14:paraId="64C7182C" w14:textId="77777777" w:rsidR="00FD1BBE" w:rsidRPr="007B2733" w:rsidRDefault="00FD1BBE" w:rsidP="00FD1BBE">
            <w:pPr>
              <w:rPr>
                <w:rFonts w:ascii="Times New Roman" w:hAnsi="Times New Roman" w:cs="Times New Roman"/>
              </w:rPr>
            </w:pPr>
            <w:r>
              <w:rPr>
                <w:rFonts w:ascii="Times New Roman" w:hAnsi="Times New Roman" w:cs="Times New Roman"/>
              </w:rPr>
              <w:t>2026</w:t>
            </w:r>
          </w:p>
        </w:tc>
        <w:tc>
          <w:tcPr>
            <w:tcW w:w="2346" w:type="dxa"/>
          </w:tcPr>
          <w:p w14:paraId="44F73D2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7F31D665" w14:textId="77777777" w:rsidTr="00FD1BBE">
        <w:tc>
          <w:tcPr>
            <w:tcW w:w="766" w:type="dxa"/>
          </w:tcPr>
          <w:p w14:paraId="6C28E255" w14:textId="77777777" w:rsidR="00FD1BBE" w:rsidRPr="007B2733" w:rsidRDefault="00FD1BBE" w:rsidP="00FD1BBE">
            <w:pPr>
              <w:rPr>
                <w:rFonts w:ascii="Times New Roman" w:hAnsi="Times New Roman" w:cs="Times New Roman"/>
              </w:rPr>
            </w:pPr>
            <w:r>
              <w:rPr>
                <w:rFonts w:ascii="Times New Roman" w:hAnsi="Times New Roman" w:cs="Times New Roman"/>
              </w:rPr>
              <w:t>2.4.8</w:t>
            </w:r>
          </w:p>
        </w:tc>
        <w:tc>
          <w:tcPr>
            <w:tcW w:w="1644" w:type="dxa"/>
          </w:tcPr>
          <w:p w14:paraId="777FB90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9EA664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Создание мест (площадок) твердых коммунальных отходов</w:t>
            </w:r>
          </w:p>
        </w:tc>
        <w:tc>
          <w:tcPr>
            <w:tcW w:w="4346" w:type="dxa"/>
          </w:tcPr>
          <w:p w14:paraId="3063CF0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Создание 64 площадок</w:t>
            </w:r>
          </w:p>
        </w:tc>
        <w:tc>
          <w:tcPr>
            <w:tcW w:w="2321" w:type="dxa"/>
          </w:tcPr>
          <w:p w14:paraId="0009E96F" w14:textId="77777777" w:rsidR="00FD1BBE" w:rsidRPr="007B2733" w:rsidRDefault="00FD1BBE" w:rsidP="00FD1BBE">
            <w:pPr>
              <w:rPr>
                <w:rFonts w:ascii="Times New Roman" w:hAnsi="Times New Roman" w:cs="Times New Roman"/>
              </w:rPr>
            </w:pPr>
            <w:r w:rsidRPr="007B2733">
              <w:rPr>
                <w:rStyle w:val="275pt0pt"/>
                <w:rFonts w:eastAsiaTheme="minorHAnsi"/>
                <w:b w:val="0"/>
                <w:sz w:val="22"/>
                <w:szCs w:val="22"/>
              </w:rPr>
              <w:t>ГП «Охрана окружающей среды Омской области»</w:t>
            </w:r>
          </w:p>
        </w:tc>
        <w:tc>
          <w:tcPr>
            <w:tcW w:w="1287" w:type="dxa"/>
          </w:tcPr>
          <w:p w14:paraId="174CE90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w:t>
            </w:r>
          </w:p>
        </w:tc>
        <w:tc>
          <w:tcPr>
            <w:tcW w:w="2346" w:type="dxa"/>
          </w:tcPr>
          <w:p w14:paraId="7C951AC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w:t>
            </w:r>
            <w:r w:rsidRPr="007B2733">
              <w:rPr>
                <w:rFonts w:ascii="Times New Roman" w:hAnsi="Times New Roman" w:cs="Times New Roman"/>
              </w:rPr>
              <w:lastRenderedPageBreak/>
              <w:t>коммунального комплекса Администрации Таврического муниципального района Омской области</w:t>
            </w:r>
          </w:p>
        </w:tc>
      </w:tr>
      <w:tr w:rsidR="00FD1BBE" w:rsidRPr="007B2733" w14:paraId="6F8547BE" w14:textId="77777777" w:rsidTr="00FD1BBE">
        <w:tc>
          <w:tcPr>
            <w:tcW w:w="766" w:type="dxa"/>
          </w:tcPr>
          <w:p w14:paraId="35FAEA09"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2.4.9</w:t>
            </w:r>
          </w:p>
        </w:tc>
        <w:tc>
          <w:tcPr>
            <w:tcW w:w="1644" w:type="dxa"/>
          </w:tcPr>
          <w:p w14:paraId="75F1332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144883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Создание мест (площадок) твердых коммунальных отходов в </w:t>
            </w:r>
            <w:proofErr w:type="spellStart"/>
            <w:r w:rsidRPr="007B2733">
              <w:rPr>
                <w:rFonts w:ascii="Times New Roman" w:hAnsi="Times New Roman" w:cs="Times New Roman"/>
              </w:rPr>
              <w:t>Карповском</w:t>
            </w:r>
            <w:proofErr w:type="spellEnd"/>
            <w:r w:rsidRPr="007B2733">
              <w:rPr>
                <w:rFonts w:ascii="Times New Roman" w:hAnsi="Times New Roman" w:cs="Times New Roman"/>
              </w:rPr>
              <w:t xml:space="preserve">, Ленинском, </w:t>
            </w:r>
            <w:proofErr w:type="spellStart"/>
            <w:r w:rsidRPr="007B2733">
              <w:rPr>
                <w:rFonts w:ascii="Times New Roman" w:hAnsi="Times New Roman" w:cs="Times New Roman"/>
              </w:rPr>
              <w:t>Любомировском</w:t>
            </w:r>
            <w:proofErr w:type="spellEnd"/>
            <w:r w:rsidRPr="007B2733">
              <w:rPr>
                <w:rFonts w:ascii="Times New Roman" w:hAnsi="Times New Roman" w:cs="Times New Roman"/>
              </w:rPr>
              <w:t xml:space="preserve">, </w:t>
            </w:r>
            <w:proofErr w:type="spellStart"/>
            <w:r w:rsidRPr="007B2733">
              <w:rPr>
                <w:rFonts w:ascii="Times New Roman" w:hAnsi="Times New Roman" w:cs="Times New Roman"/>
              </w:rPr>
              <w:t>Неверовском</w:t>
            </w:r>
            <w:proofErr w:type="spellEnd"/>
            <w:r w:rsidRPr="007B2733">
              <w:rPr>
                <w:rFonts w:ascii="Times New Roman" w:hAnsi="Times New Roman" w:cs="Times New Roman"/>
              </w:rPr>
              <w:t xml:space="preserve">, </w:t>
            </w:r>
            <w:proofErr w:type="spellStart"/>
            <w:r w:rsidRPr="007B2733">
              <w:rPr>
                <w:rFonts w:ascii="Times New Roman" w:hAnsi="Times New Roman" w:cs="Times New Roman"/>
              </w:rPr>
              <w:t>Харламовском</w:t>
            </w:r>
            <w:proofErr w:type="spellEnd"/>
            <w:r w:rsidRPr="007B2733">
              <w:rPr>
                <w:rFonts w:ascii="Times New Roman" w:hAnsi="Times New Roman" w:cs="Times New Roman"/>
              </w:rPr>
              <w:t xml:space="preserve">, Луговском, </w:t>
            </w:r>
            <w:proofErr w:type="spellStart"/>
            <w:r w:rsidRPr="007B2733">
              <w:rPr>
                <w:rFonts w:ascii="Times New Roman" w:hAnsi="Times New Roman" w:cs="Times New Roman"/>
              </w:rPr>
              <w:t>Прииртышском</w:t>
            </w:r>
            <w:proofErr w:type="spellEnd"/>
            <w:r w:rsidRPr="007B2733">
              <w:rPr>
                <w:rFonts w:ascii="Times New Roman" w:hAnsi="Times New Roman" w:cs="Times New Roman"/>
              </w:rPr>
              <w:t>, Новоуральском сельских поселениях</w:t>
            </w:r>
          </w:p>
        </w:tc>
        <w:tc>
          <w:tcPr>
            <w:tcW w:w="4346" w:type="dxa"/>
          </w:tcPr>
          <w:p w14:paraId="7D2A2AB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Создание 64 площадок</w:t>
            </w:r>
          </w:p>
        </w:tc>
        <w:tc>
          <w:tcPr>
            <w:tcW w:w="2321" w:type="dxa"/>
          </w:tcPr>
          <w:p w14:paraId="55B4FFE0" w14:textId="77777777" w:rsidR="00FD1BBE" w:rsidRPr="007B2733" w:rsidRDefault="00FD1BBE" w:rsidP="00FD1BBE">
            <w:pPr>
              <w:rPr>
                <w:rFonts w:ascii="Times New Roman" w:hAnsi="Times New Roman" w:cs="Times New Roman"/>
              </w:rPr>
            </w:pPr>
            <w:r w:rsidRPr="007B2733">
              <w:rPr>
                <w:rStyle w:val="275pt0pt"/>
                <w:rFonts w:eastAsiaTheme="minorHAnsi"/>
                <w:b w:val="0"/>
                <w:sz w:val="22"/>
                <w:szCs w:val="22"/>
              </w:rPr>
              <w:t>ГП «Охрана окружающей среды Омской области»</w:t>
            </w:r>
          </w:p>
        </w:tc>
        <w:tc>
          <w:tcPr>
            <w:tcW w:w="1287" w:type="dxa"/>
          </w:tcPr>
          <w:p w14:paraId="1BC90F1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w:t>
            </w:r>
          </w:p>
        </w:tc>
        <w:tc>
          <w:tcPr>
            <w:tcW w:w="2346" w:type="dxa"/>
          </w:tcPr>
          <w:p w14:paraId="0B55A41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2A88078" w14:textId="77777777" w:rsidTr="00FD1BBE">
        <w:tc>
          <w:tcPr>
            <w:tcW w:w="766" w:type="dxa"/>
          </w:tcPr>
          <w:p w14:paraId="671E3D1B" w14:textId="77777777" w:rsidR="00FD1BBE" w:rsidRPr="007B2733" w:rsidRDefault="00FD1BBE" w:rsidP="00FD1BBE">
            <w:pPr>
              <w:rPr>
                <w:rFonts w:ascii="Times New Roman" w:hAnsi="Times New Roman" w:cs="Times New Roman"/>
              </w:rPr>
            </w:pPr>
            <w:r>
              <w:rPr>
                <w:rFonts w:ascii="Times New Roman" w:hAnsi="Times New Roman" w:cs="Times New Roman"/>
              </w:rPr>
              <w:t>2.4.10</w:t>
            </w:r>
          </w:p>
        </w:tc>
        <w:tc>
          <w:tcPr>
            <w:tcW w:w="1644" w:type="dxa"/>
          </w:tcPr>
          <w:p w14:paraId="0E1B230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Мероприятие </w:t>
            </w:r>
          </w:p>
        </w:tc>
        <w:tc>
          <w:tcPr>
            <w:tcW w:w="3025" w:type="dxa"/>
          </w:tcPr>
          <w:p w14:paraId="421BA4C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Рекультивация свалки твердых коммунальных отходов</w:t>
            </w:r>
            <w:r>
              <w:rPr>
                <w:rFonts w:ascii="Times New Roman" w:hAnsi="Times New Roman" w:cs="Times New Roman"/>
              </w:rPr>
              <w:t>, размещенной на территории Ленинского сельского поселения</w:t>
            </w:r>
          </w:p>
        </w:tc>
        <w:tc>
          <w:tcPr>
            <w:tcW w:w="4346" w:type="dxa"/>
          </w:tcPr>
          <w:p w14:paraId="398E1D7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Рекультивация 1 свалки</w:t>
            </w:r>
          </w:p>
        </w:tc>
        <w:tc>
          <w:tcPr>
            <w:tcW w:w="2321" w:type="dxa"/>
          </w:tcPr>
          <w:p w14:paraId="1C0D6BFF" w14:textId="77777777" w:rsidR="00FD1BBE" w:rsidRPr="007B2733" w:rsidRDefault="00FD1BBE" w:rsidP="00FD1BBE">
            <w:pPr>
              <w:rPr>
                <w:rFonts w:ascii="Times New Roman" w:hAnsi="Times New Roman" w:cs="Times New Roman"/>
              </w:rPr>
            </w:pPr>
            <w:r w:rsidRPr="007B2733">
              <w:rPr>
                <w:rStyle w:val="275pt0pt"/>
                <w:rFonts w:eastAsiaTheme="minorHAnsi"/>
                <w:b w:val="0"/>
                <w:sz w:val="22"/>
                <w:szCs w:val="22"/>
              </w:rPr>
              <w:t>ГП «Охрана окружающей среды Омской области»</w:t>
            </w:r>
          </w:p>
        </w:tc>
        <w:tc>
          <w:tcPr>
            <w:tcW w:w="1287" w:type="dxa"/>
          </w:tcPr>
          <w:p w14:paraId="49F4E29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w:t>
            </w:r>
            <w:r>
              <w:rPr>
                <w:rFonts w:ascii="Times New Roman" w:hAnsi="Times New Roman" w:cs="Times New Roman"/>
              </w:rPr>
              <w:t>027-2</w:t>
            </w:r>
            <w:r w:rsidRPr="007B2733">
              <w:rPr>
                <w:rFonts w:ascii="Times New Roman" w:hAnsi="Times New Roman" w:cs="Times New Roman"/>
              </w:rPr>
              <w:t xml:space="preserve">028 </w:t>
            </w:r>
          </w:p>
        </w:tc>
        <w:tc>
          <w:tcPr>
            <w:tcW w:w="2346" w:type="dxa"/>
          </w:tcPr>
          <w:p w14:paraId="52A5833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57C27098" w14:textId="77777777" w:rsidTr="00FD1BBE">
        <w:trPr>
          <w:trHeight w:val="651"/>
        </w:trPr>
        <w:tc>
          <w:tcPr>
            <w:tcW w:w="766" w:type="dxa"/>
            <w:vAlign w:val="center"/>
          </w:tcPr>
          <w:p w14:paraId="0555561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3</w:t>
            </w:r>
          </w:p>
        </w:tc>
        <w:tc>
          <w:tcPr>
            <w:tcW w:w="1644" w:type="dxa"/>
            <w:vAlign w:val="center"/>
          </w:tcPr>
          <w:p w14:paraId="35D533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Цель</w:t>
            </w:r>
          </w:p>
        </w:tc>
        <w:tc>
          <w:tcPr>
            <w:tcW w:w="13325" w:type="dxa"/>
            <w:gridSpan w:val="5"/>
            <w:vAlign w:val="center"/>
          </w:tcPr>
          <w:p w14:paraId="4F324D0B" w14:textId="77777777" w:rsidR="00FD1BBE" w:rsidRPr="007B2733" w:rsidRDefault="00FD1BBE" w:rsidP="00FD1BBE">
            <w:pPr>
              <w:tabs>
                <w:tab w:val="left" w:pos="89"/>
              </w:tabs>
              <w:rPr>
                <w:rFonts w:ascii="Times New Roman" w:hAnsi="Times New Roman" w:cs="Times New Roman"/>
              </w:rPr>
            </w:pPr>
            <w:r w:rsidRPr="007B2733">
              <w:rPr>
                <w:rFonts w:ascii="Times New Roman" w:hAnsi="Times New Roman" w:cs="Times New Roman"/>
              </w:rPr>
              <w:tab/>
              <w:t>Пространственное развитие Таврического района</w:t>
            </w:r>
          </w:p>
        </w:tc>
      </w:tr>
      <w:tr w:rsidR="00FD1BBE" w:rsidRPr="007B2733" w14:paraId="415A84D2" w14:textId="77777777" w:rsidTr="00FD1BBE">
        <w:trPr>
          <w:trHeight w:val="689"/>
        </w:trPr>
        <w:tc>
          <w:tcPr>
            <w:tcW w:w="766" w:type="dxa"/>
            <w:vAlign w:val="center"/>
          </w:tcPr>
          <w:p w14:paraId="596649A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3.1.</w:t>
            </w:r>
          </w:p>
        </w:tc>
        <w:tc>
          <w:tcPr>
            <w:tcW w:w="1644" w:type="dxa"/>
            <w:vAlign w:val="center"/>
          </w:tcPr>
          <w:p w14:paraId="4423EAE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30F8517A" w14:textId="77777777" w:rsidR="00FD1BBE" w:rsidRPr="007B2733" w:rsidRDefault="00FD1BBE" w:rsidP="00FD1BBE">
            <w:pPr>
              <w:tabs>
                <w:tab w:val="left" w:pos="229"/>
              </w:tabs>
              <w:rPr>
                <w:rFonts w:ascii="Times New Roman" w:hAnsi="Times New Roman" w:cs="Times New Roman"/>
              </w:rPr>
            </w:pPr>
            <w:r w:rsidRPr="007B2733">
              <w:rPr>
                <w:rFonts w:ascii="Times New Roman" w:hAnsi="Times New Roman" w:cs="Times New Roman"/>
              </w:rPr>
              <w:t>Развитие сети транспортной инфраструктуры внутри района, обеспечивающей связность всех территорий Таврического района</w:t>
            </w:r>
          </w:p>
        </w:tc>
      </w:tr>
      <w:tr w:rsidR="00FD1BBE" w:rsidRPr="007B2733" w14:paraId="4523F8C7" w14:textId="77777777" w:rsidTr="00FD1BBE">
        <w:tc>
          <w:tcPr>
            <w:tcW w:w="766" w:type="dxa"/>
          </w:tcPr>
          <w:p w14:paraId="48A63B6A"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3.1.1</w:t>
            </w:r>
          </w:p>
        </w:tc>
        <w:tc>
          <w:tcPr>
            <w:tcW w:w="1644" w:type="dxa"/>
          </w:tcPr>
          <w:p w14:paraId="2C42242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0071D36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Приведение в нормативное состояние </w:t>
            </w:r>
            <w:r>
              <w:rPr>
                <w:rFonts w:ascii="Times New Roman" w:hAnsi="Times New Roman" w:cs="Times New Roman"/>
              </w:rPr>
              <w:t>автомобильных дорог</w:t>
            </w:r>
            <w:r w:rsidRPr="007B2733">
              <w:rPr>
                <w:rFonts w:ascii="Times New Roman" w:hAnsi="Times New Roman" w:cs="Times New Roman"/>
              </w:rPr>
              <w:t xml:space="preserve"> с твердым покрытием</w:t>
            </w:r>
          </w:p>
        </w:tc>
        <w:tc>
          <w:tcPr>
            <w:tcW w:w="4346" w:type="dxa"/>
          </w:tcPr>
          <w:p w14:paraId="29C8954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Протяженность построенных и реконструируемых автомобильных дорог не менее 1 км в год;</w:t>
            </w:r>
          </w:p>
          <w:p w14:paraId="0F1288E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к 2030 году не более 36 %;</w:t>
            </w:r>
          </w:p>
          <w:p w14:paraId="5519C96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Площадь отремонтированных дорог не менее 11 тыс. кв. метров в год;</w:t>
            </w:r>
          </w:p>
          <w:p w14:paraId="5951978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Количество погибших в дорожно-транспортных происшествиях, человек на 1000 тыс. населения к 2030 году не более 0,003 единицы</w:t>
            </w:r>
          </w:p>
        </w:tc>
        <w:tc>
          <w:tcPr>
            <w:tcW w:w="2321" w:type="dxa"/>
          </w:tcPr>
          <w:p w14:paraId="2A2F034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«Комплексное развитие сельских территорий», </w:t>
            </w:r>
          </w:p>
          <w:p w14:paraId="689E014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«Развитие транспортной системы» </w:t>
            </w:r>
          </w:p>
        </w:tc>
        <w:tc>
          <w:tcPr>
            <w:tcW w:w="1287" w:type="dxa"/>
          </w:tcPr>
          <w:p w14:paraId="10A3E10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 год</w:t>
            </w:r>
          </w:p>
        </w:tc>
        <w:tc>
          <w:tcPr>
            <w:tcW w:w="2346" w:type="dxa"/>
          </w:tcPr>
          <w:p w14:paraId="79FB9F8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72E301E0" w14:textId="77777777" w:rsidTr="00FD1BBE">
        <w:tc>
          <w:tcPr>
            <w:tcW w:w="766" w:type="dxa"/>
          </w:tcPr>
          <w:p w14:paraId="100BB227" w14:textId="77777777" w:rsidR="00FD1BBE" w:rsidRPr="007B2733" w:rsidRDefault="00FD1BBE" w:rsidP="00FD1BBE">
            <w:pPr>
              <w:rPr>
                <w:rFonts w:ascii="Times New Roman" w:hAnsi="Times New Roman" w:cs="Times New Roman"/>
              </w:rPr>
            </w:pPr>
            <w:r>
              <w:rPr>
                <w:rFonts w:ascii="Times New Roman" w:hAnsi="Times New Roman" w:cs="Times New Roman"/>
              </w:rPr>
              <w:t>3.1.2</w:t>
            </w:r>
          </w:p>
        </w:tc>
        <w:tc>
          <w:tcPr>
            <w:tcW w:w="1644" w:type="dxa"/>
          </w:tcPr>
          <w:p w14:paraId="2BBE3D1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3C395FCF" w14:textId="77777777" w:rsidR="00FD1BBE" w:rsidRPr="007B2733" w:rsidRDefault="00FD1BBE" w:rsidP="00FD1BBE">
            <w:pPr>
              <w:rPr>
                <w:rFonts w:ascii="Times New Roman" w:hAnsi="Times New Roman" w:cs="Times New Roman"/>
              </w:rPr>
            </w:pPr>
            <w:r w:rsidRPr="007B2733">
              <w:rPr>
                <w:rFonts w:ascii="Times New Roman" w:eastAsia="Times New Roman" w:hAnsi="Times New Roman" w:cs="Times New Roman"/>
                <w:color w:val="000000"/>
                <w:lang w:eastAsia="ru-RU"/>
              </w:rPr>
              <w:t>Ремонт подъезда к территории ООО «Таврический овощевод» с. Харламово Таврического муниципального района Омской области</w:t>
            </w:r>
          </w:p>
        </w:tc>
        <w:tc>
          <w:tcPr>
            <w:tcW w:w="4346" w:type="dxa"/>
          </w:tcPr>
          <w:p w14:paraId="001D6F9B" w14:textId="77777777" w:rsidR="00FD1BBE" w:rsidRPr="007B2733" w:rsidRDefault="00FD1BBE" w:rsidP="00FD1BBE">
            <w:pPr>
              <w:rPr>
                <w:rFonts w:ascii="Times New Roman" w:hAnsi="Times New Roman" w:cs="Times New Roman"/>
              </w:rPr>
            </w:pPr>
            <w:r w:rsidRPr="00DF0C05">
              <w:rPr>
                <w:rFonts w:ascii="Times New Roman" w:hAnsi="Times New Roman" w:cs="Times New Roman"/>
              </w:rPr>
              <w:t xml:space="preserve">Завершение </w:t>
            </w:r>
            <w:r>
              <w:rPr>
                <w:rFonts w:ascii="Times New Roman" w:hAnsi="Times New Roman" w:cs="Times New Roman"/>
              </w:rPr>
              <w:t>ремонта</w:t>
            </w:r>
            <w:r w:rsidRPr="00DF0C05">
              <w:rPr>
                <w:rFonts w:ascii="Times New Roman" w:hAnsi="Times New Roman" w:cs="Times New Roman"/>
              </w:rPr>
              <w:t xml:space="preserve"> 1 объекта</w:t>
            </w:r>
          </w:p>
        </w:tc>
        <w:tc>
          <w:tcPr>
            <w:tcW w:w="2321" w:type="dxa"/>
          </w:tcPr>
          <w:p w14:paraId="044F33E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Средства финансирования за счет всех уровней бюджетов</w:t>
            </w:r>
          </w:p>
        </w:tc>
        <w:tc>
          <w:tcPr>
            <w:tcW w:w="1287" w:type="dxa"/>
          </w:tcPr>
          <w:p w14:paraId="6D86C6E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 год</w:t>
            </w:r>
          </w:p>
        </w:tc>
        <w:tc>
          <w:tcPr>
            <w:tcW w:w="2346" w:type="dxa"/>
          </w:tcPr>
          <w:p w14:paraId="668AB8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7DC9E15A" w14:textId="77777777" w:rsidTr="00FD1BBE">
        <w:tc>
          <w:tcPr>
            <w:tcW w:w="766" w:type="dxa"/>
          </w:tcPr>
          <w:p w14:paraId="09CBD76E" w14:textId="77777777" w:rsidR="00FD1BBE" w:rsidRPr="007B2733" w:rsidRDefault="00FD1BBE" w:rsidP="00FD1BBE">
            <w:pPr>
              <w:rPr>
                <w:rFonts w:ascii="Times New Roman" w:hAnsi="Times New Roman" w:cs="Times New Roman"/>
              </w:rPr>
            </w:pPr>
            <w:r>
              <w:rPr>
                <w:rFonts w:ascii="Times New Roman" w:hAnsi="Times New Roman" w:cs="Times New Roman"/>
              </w:rPr>
              <w:t>3.1.3</w:t>
            </w:r>
          </w:p>
        </w:tc>
        <w:tc>
          <w:tcPr>
            <w:tcW w:w="1644" w:type="dxa"/>
          </w:tcPr>
          <w:p w14:paraId="6C143D8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5F8A129A" w14:textId="77777777" w:rsidR="00FD1BBE" w:rsidRPr="007B2733" w:rsidRDefault="00FD1BBE" w:rsidP="00FD1BBE">
            <w:pPr>
              <w:rPr>
                <w:rFonts w:ascii="Times New Roman" w:hAnsi="Times New Roman" w:cs="Times New Roman"/>
              </w:rPr>
            </w:pPr>
            <w:r w:rsidRPr="007B2733">
              <w:rPr>
                <w:rFonts w:ascii="Times New Roman" w:eastAsia="Times New Roman" w:hAnsi="Times New Roman" w:cs="Times New Roman"/>
                <w:color w:val="000000"/>
                <w:lang w:eastAsia="ru-RU"/>
              </w:rPr>
              <w:t xml:space="preserve">Строительство автомобильных дорог микрорайона комплексной застройки </w:t>
            </w:r>
            <w:r>
              <w:rPr>
                <w:rFonts w:ascii="Times New Roman" w:eastAsia="Times New Roman" w:hAnsi="Times New Roman" w:cs="Times New Roman"/>
                <w:color w:val="000000"/>
                <w:lang w:eastAsia="ru-RU"/>
              </w:rPr>
              <w:t>«Ленинский»</w:t>
            </w:r>
            <w:r w:rsidRPr="007B2733">
              <w:rPr>
                <w:rFonts w:ascii="Times New Roman" w:eastAsia="Times New Roman" w:hAnsi="Times New Roman" w:cs="Times New Roman"/>
                <w:color w:val="000000"/>
                <w:lang w:eastAsia="ru-RU"/>
              </w:rPr>
              <w:t xml:space="preserve">        в р.п. Таврическое Таврического муниципального района Омской области 1-я очередь</w:t>
            </w:r>
          </w:p>
        </w:tc>
        <w:tc>
          <w:tcPr>
            <w:tcW w:w="4346" w:type="dxa"/>
          </w:tcPr>
          <w:p w14:paraId="4EF889C4" w14:textId="77777777" w:rsidR="00FD1BBE" w:rsidRPr="007B2733" w:rsidRDefault="00FD1BBE" w:rsidP="00FD1BBE">
            <w:pPr>
              <w:rPr>
                <w:rFonts w:ascii="Times New Roman" w:hAnsi="Times New Roman" w:cs="Times New Roman"/>
              </w:rPr>
            </w:pPr>
            <w:r w:rsidRPr="00DF0C05">
              <w:rPr>
                <w:rFonts w:ascii="Times New Roman" w:hAnsi="Times New Roman" w:cs="Times New Roman"/>
              </w:rPr>
              <w:t>Завершение строительства 1 объекта</w:t>
            </w:r>
          </w:p>
        </w:tc>
        <w:tc>
          <w:tcPr>
            <w:tcW w:w="2321" w:type="dxa"/>
          </w:tcPr>
          <w:p w14:paraId="2FCA0CA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Средства финансирования за счет всех уровней бюджетов</w:t>
            </w:r>
          </w:p>
        </w:tc>
        <w:tc>
          <w:tcPr>
            <w:tcW w:w="1287" w:type="dxa"/>
          </w:tcPr>
          <w:p w14:paraId="7554447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w:t>
            </w:r>
          </w:p>
        </w:tc>
        <w:tc>
          <w:tcPr>
            <w:tcW w:w="2346" w:type="dxa"/>
          </w:tcPr>
          <w:p w14:paraId="3CD2CB3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6FCE9735" w14:textId="77777777" w:rsidTr="00FD1BBE">
        <w:tc>
          <w:tcPr>
            <w:tcW w:w="766" w:type="dxa"/>
          </w:tcPr>
          <w:p w14:paraId="44D72FA2"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3.1.4</w:t>
            </w:r>
          </w:p>
        </w:tc>
        <w:tc>
          <w:tcPr>
            <w:tcW w:w="1644" w:type="dxa"/>
          </w:tcPr>
          <w:p w14:paraId="0E4B301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7580E52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Строительство объекта «Автомобильные дороги микрорайона «Зеленый" в р.п. Таврическое Таврического муниципального района Омской области"</w:t>
            </w:r>
          </w:p>
        </w:tc>
        <w:tc>
          <w:tcPr>
            <w:tcW w:w="4346" w:type="dxa"/>
          </w:tcPr>
          <w:p w14:paraId="6CE4F518"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строительства 1 объекта</w:t>
            </w:r>
          </w:p>
        </w:tc>
        <w:tc>
          <w:tcPr>
            <w:tcW w:w="2321" w:type="dxa"/>
          </w:tcPr>
          <w:p w14:paraId="269B7C6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Средства финансирования за счет всех уровней бюджетов</w:t>
            </w:r>
          </w:p>
        </w:tc>
        <w:tc>
          <w:tcPr>
            <w:tcW w:w="1287" w:type="dxa"/>
          </w:tcPr>
          <w:p w14:paraId="3600377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2025-2027 год</w:t>
            </w:r>
          </w:p>
        </w:tc>
        <w:tc>
          <w:tcPr>
            <w:tcW w:w="2346" w:type="dxa"/>
          </w:tcPr>
          <w:p w14:paraId="415B8A1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253908EC" w14:textId="77777777" w:rsidTr="00FD1BBE">
        <w:tc>
          <w:tcPr>
            <w:tcW w:w="766" w:type="dxa"/>
          </w:tcPr>
          <w:p w14:paraId="638BC530" w14:textId="77777777" w:rsidR="00FD1BBE" w:rsidRPr="007B2733" w:rsidRDefault="00FD1BBE" w:rsidP="00FD1BBE">
            <w:pPr>
              <w:rPr>
                <w:rFonts w:ascii="Times New Roman" w:hAnsi="Times New Roman" w:cs="Times New Roman"/>
              </w:rPr>
            </w:pPr>
            <w:r>
              <w:rPr>
                <w:rFonts w:ascii="Times New Roman" w:hAnsi="Times New Roman" w:cs="Times New Roman"/>
              </w:rPr>
              <w:t>3.1.5</w:t>
            </w:r>
          </w:p>
        </w:tc>
        <w:tc>
          <w:tcPr>
            <w:tcW w:w="1644" w:type="dxa"/>
          </w:tcPr>
          <w:p w14:paraId="0418A2E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402D161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Строительство автомобильных дорог микрорайона комплексной застройки «Северный» в р.п. Таврическое Таврического муниципального района Омской области 5-я очередь</w:t>
            </w:r>
          </w:p>
        </w:tc>
        <w:tc>
          <w:tcPr>
            <w:tcW w:w="4346" w:type="dxa"/>
          </w:tcPr>
          <w:p w14:paraId="1CB51200"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строительства 1 объекта</w:t>
            </w:r>
          </w:p>
        </w:tc>
        <w:tc>
          <w:tcPr>
            <w:tcW w:w="2321" w:type="dxa"/>
          </w:tcPr>
          <w:p w14:paraId="698052D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Средства финансирования за счет всех уровней бюджетов</w:t>
            </w:r>
          </w:p>
        </w:tc>
        <w:tc>
          <w:tcPr>
            <w:tcW w:w="1287" w:type="dxa"/>
          </w:tcPr>
          <w:p w14:paraId="7AF67E2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2027-2029</w:t>
            </w:r>
          </w:p>
        </w:tc>
        <w:tc>
          <w:tcPr>
            <w:tcW w:w="2346" w:type="dxa"/>
          </w:tcPr>
          <w:p w14:paraId="5D51C68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0A818AC9" w14:textId="77777777" w:rsidTr="00FD1BBE">
        <w:tc>
          <w:tcPr>
            <w:tcW w:w="766" w:type="dxa"/>
          </w:tcPr>
          <w:p w14:paraId="18181935" w14:textId="77777777" w:rsidR="00FD1BBE" w:rsidRPr="007B2733" w:rsidRDefault="00FD1BBE" w:rsidP="00FD1BBE">
            <w:pPr>
              <w:rPr>
                <w:rFonts w:ascii="Times New Roman" w:hAnsi="Times New Roman" w:cs="Times New Roman"/>
              </w:rPr>
            </w:pPr>
            <w:r>
              <w:rPr>
                <w:rFonts w:ascii="Times New Roman" w:hAnsi="Times New Roman" w:cs="Times New Roman"/>
              </w:rPr>
              <w:t>3.1.6</w:t>
            </w:r>
          </w:p>
        </w:tc>
        <w:tc>
          <w:tcPr>
            <w:tcW w:w="1644" w:type="dxa"/>
          </w:tcPr>
          <w:p w14:paraId="6F8BC71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6060B59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Реконструкция автомобильной дороги ул. Титова в р.п. Таврическое</w:t>
            </w:r>
          </w:p>
        </w:tc>
        <w:tc>
          <w:tcPr>
            <w:tcW w:w="4346" w:type="dxa"/>
          </w:tcPr>
          <w:p w14:paraId="7923103C"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реконструкции 1 объекта</w:t>
            </w:r>
          </w:p>
        </w:tc>
        <w:tc>
          <w:tcPr>
            <w:tcW w:w="2321" w:type="dxa"/>
          </w:tcPr>
          <w:p w14:paraId="5132B85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Средства финансирования за счет всех уровней бюджетов</w:t>
            </w:r>
          </w:p>
        </w:tc>
        <w:tc>
          <w:tcPr>
            <w:tcW w:w="1287" w:type="dxa"/>
          </w:tcPr>
          <w:p w14:paraId="21D6ED3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w:t>
            </w:r>
          </w:p>
        </w:tc>
        <w:tc>
          <w:tcPr>
            <w:tcW w:w="2346" w:type="dxa"/>
          </w:tcPr>
          <w:p w14:paraId="4D56803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08823EAD" w14:textId="77777777" w:rsidTr="00FD1BBE">
        <w:tc>
          <w:tcPr>
            <w:tcW w:w="766" w:type="dxa"/>
          </w:tcPr>
          <w:p w14:paraId="26B5FB77" w14:textId="77777777" w:rsidR="00FD1BBE" w:rsidRPr="007B2733" w:rsidRDefault="00FD1BBE" w:rsidP="00FD1BBE">
            <w:pPr>
              <w:rPr>
                <w:rFonts w:ascii="Times New Roman" w:hAnsi="Times New Roman" w:cs="Times New Roman"/>
              </w:rPr>
            </w:pPr>
            <w:r>
              <w:rPr>
                <w:rFonts w:ascii="Times New Roman" w:hAnsi="Times New Roman" w:cs="Times New Roman"/>
              </w:rPr>
              <w:t>3.1.7</w:t>
            </w:r>
          </w:p>
        </w:tc>
        <w:tc>
          <w:tcPr>
            <w:tcW w:w="1644" w:type="dxa"/>
          </w:tcPr>
          <w:p w14:paraId="2E7CD1C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0588BF6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Реконструкция автомобильной дороги ул. Ленина р.п. Таврическое (с водоотведением)</w:t>
            </w:r>
          </w:p>
        </w:tc>
        <w:tc>
          <w:tcPr>
            <w:tcW w:w="4346" w:type="dxa"/>
          </w:tcPr>
          <w:p w14:paraId="6A245CF0" w14:textId="77777777" w:rsidR="00FD1BBE" w:rsidRPr="007B2733" w:rsidRDefault="00FD1BBE" w:rsidP="00FD1BBE">
            <w:pPr>
              <w:rPr>
                <w:rFonts w:ascii="Times New Roman" w:hAnsi="Times New Roman" w:cs="Times New Roman"/>
              </w:rPr>
            </w:pPr>
            <w:r>
              <w:rPr>
                <w:rFonts w:ascii="Times New Roman" w:hAnsi="Times New Roman" w:cs="Times New Roman"/>
              </w:rPr>
              <w:t>Завершение реконструкции 1 объекта</w:t>
            </w:r>
          </w:p>
        </w:tc>
        <w:tc>
          <w:tcPr>
            <w:tcW w:w="2321" w:type="dxa"/>
          </w:tcPr>
          <w:p w14:paraId="100E40B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Средства финансирования за счет всех уровней бюджетов</w:t>
            </w:r>
          </w:p>
        </w:tc>
        <w:tc>
          <w:tcPr>
            <w:tcW w:w="1287" w:type="dxa"/>
          </w:tcPr>
          <w:p w14:paraId="0DD4E0E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2027-2028</w:t>
            </w:r>
          </w:p>
        </w:tc>
        <w:tc>
          <w:tcPr>
            <w:tcW w:w="2346" w:type="dxa"/>
          </w:tcPr>
          <w:p w14:paraId="3AC3E70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w:t>
            </w:r>
            <w:r w:rsidRPr="007B2733">
              <w:rPr>
                <w:rFonts w:ascii="Times New Roman" w:hAnsi="Times New Roman" w:cs="Times New Roman"/>
              </w:rPr>
              <w:lastRenderedPageBreak/>
              <w:t>коммунального комплекса Администрации Таврического муниципального района Омской области</w:t>
            </w:r>
          </w:p>
        </w:tc>
      </w:tr>
      <w:tr w:rsidR="00FD1BBE" w:rsidRPr="007B2733" w14:paraId="7B878AE8" w14:textId="77777777" w:rsidTr="00FD1BBE">
        <w:tc>
          <w:tcPr>
            <w:tcW w:w="766" w:type="dxa"/>
          </w:tcPr>
          <w:p w14:paraId="07AB2B7F"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3.1.8</w:t>
            </w:r>
          </w:p>
        </w:tc>
        <w:tc>
          <w:tcPr>
            <w:tcW w:w="1644" w:type="dxa"/>
          </w:tcPr>
          <w:p w14:paraId="4CB066E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Мероприятие </w:t>
            </w:r>
          </w:p>
        </w:tc>
        <w:tc>
          <w:tcPr>
            <w:tcW w:w="3025" w:type="dxa"/>
          </w:tcPr>
          <w:p w14:paraId="2668758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Обустройство пешеходных переходов вблизи общеобразовательных учреждений</w:t>
            </w:r>
          </w:p>
        </w:tc>
        <w:tc>
          <w:tcPr>
            <w:tcW w:w="4346" w:type="dxa"/>
          </w:tcPr>
          <w:p w14:paraId="1070713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Обустройство не менее 1 пешеходного перехода в год</w:t>
            </w:r>
          </w:p>
        </w:tc>
        <w:tc>
          <w:tcPr>
            <w:tcW w:w="2321" w:type="dxa"/>
          </w:tcPr>
          <w:p w14:paraId="44B409E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«Развитие транспортной системы» </w:t>
            </w:r>
          </w:p>
        </w:tc>
        <w:tc>
          <w:tcPr>
            <w:tcW w:w="1287" w:type="dxa"/>
          </w:tcPr>
          <w:p w14:paraId="49ED6C6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3464010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153FD2CE" w14:textId="77777777" w:rsidTr="00FD1BBE">
        <w:tc>
          <w:tcPr>
            <w:tcW w:w="766" w:type="dxa"/>
          </w:tcPr>
          <w:p w14:paraId="19E8D6AD" w14:textId="77777777" w:rsidR="00FD1BBE" w:rsidRPr="007B2733" w:rsidRDefault="00FD1BBE" w:rsidP="00FD1BBE">
            <w:pPr>
              <w:rPr>
                <w:rFonts w:ascii="Times New Roman" w:hAnsi="Times New Roman" w:cs="Times New Roman"/>
              </w:rPr>
            </w:pPr>
            <w:r>
              <w:rPr>
                <w:rFonts w:ascii="Times New Roman" w:hAnsi="Times New Roman" w:cs="Times New Roman"/>
              </w:rPr>
              <w:t>3.1.9</w:t>
            </w:r>
          </w:p>
        </w:tc>
        <w:tc>
          <w:tcPr>
            <w:tcW w:w="1644" w:type="dxa"/>
          </w:tcPr>
          <w:p w14:paraId="1480700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Мероприятие </w:t>
            </w:r>
          </w:p>
        </w:tc>
        <w:tc>
          <w:tcPr>
            <w:tcW w:w="3025" w:type="dxa"/>
          </w:tcPr>
          <w:p w14:paraId="1E55C94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Организация передачи данных в Региональную навигационную информационную систему с транспортных средств, осуществляющих перевозку пассажиров, структурных подразделений и подведомственных учреждений, оборудованных ГЛОНАСС</w:t>
            </w:r>
          </w:p>
        </w:tc>
        <w:tc>
          <w:tcPr>
            <w:tcW w:w="4346" w:type="dxa"/>
          </w:tcPr>
          <w:p w14:paraId="5C18813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Передача данных не менее чем на 1 транспортное средство в год</w:t>
            </w:r>
          </w:p>
        </w:tc>
        <w:tc>
          <w:tcPr>
            <w:tcW w:w="2321" w:type="dxa"/>
          </w:tcPr>
          <w:p w14:paraId="3322DB1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«Развитие транспортной системы» </w:t>
            </w:r>
          </w:p>
        </w:tc>
        <w:tc>
          <w:tcPr>
            <w:tcW w:w="1287" w:type="dxa"/>
          </w:tcPr>
          <w:p w14:paraId="5B3B408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0B27E9C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1870D17B" w14:textId="77777777" w:rsidTr="00FD1BBE">
        <w:trPr>
          <w:trHeight w:val="733"/>
        </w:trPr>
        <w:tc>
          <w:tcPr>
            <w:tcW w:w="766" w:type="dxa"/>
            <w:vAlign w:val="center"/>
          </w:tcPr>
          <w:p w14:paraId="4C86F11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3.2.</w:t>
            </w:r>
          </w:p>
        </w:tc>
        <w:tc>
          <w:tcPr>
            <w:tcW w:w="1644" w:type="dxa"/>
            <w:vAlign w:val="center"/>
          </w:tcPr>
          <w:p w14:paraId="6FDAF6E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3E3F2B6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Развитие сельских территорий Таврического района, исходя из потенциала и точек роста каждого отдельного поселения</w:t>
            </w:r>
          </w:p>
        </w:tc>
      </w:tr>
      <w:tr w:rsidR="00FD1BBE" w:rsidRPr="007B2733" w14:paraId="2B91679F" w14:textId="77777777" w:rsidTr="00FD1BBE">
        <w:tc>
          <w:tcPr>
            <w:tcW w:w="766" w:type="dxa"/>
          </w:tcPr>
          <w:p w14:paraId="3B2124F7" w14:textId="77777777" w:rsidR="00FD1BBE" w:rsidRPr="007B2733" w:rsidRDefault="00FD1BBE" w:rsidP="00FD1BBE">
            <w:pPr>
              <w:rPr>
                <w:rFonts w:ascii="Times New Roman" w:hAnsi="Times New Roman" w:cs="Times New Roman"/>
              </w:rPr>
            </w:pPr>
            <w:r>
              <w:rPr>
                <w:rFonts w:ascii="Times New Roman" w:hAnsi="Times New Roman" w:cs="Times New Roman"/>
              </w:rPr>
              <w:t>3.2.1</w:t>
            </w:r>
          </w:p>
        </w:tc>
        <w:tc>
          <w:tcPr>
            <w:tcW w:w="1644" w:type="dxa"/>
          </w:tcPr>
          <w:p w14:paraId="0193E3F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219C174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Приведение </w:t>
            </w:r>
            <w:r>
              <w:rPr>
                <w:rFonts w:ascii="Times New Roman" w:hAnsi="Times New Roman" w:cs="Times New Roman"/>
              </w:rPr>
              <w:t>документов стратегического планирования в соответствие с нормативными требованиями</w:t>
            </w:r>
          </w:p>
        </w:tc>
        <w:tc>
          <w:tcPr>
            <w:tcW w:w="4346" w:type="dxa"/>
          </w:tcPr>
          <w:p w14:paraId="7C34BA67" w14:textId="77777777" w:rsidR="00FD1BBE" w:rsidRDefault="00FD1BBE" w:rsidP="00FD1BBE">
            <w:pPr>
              <w:rPr>
                <w:rFonts w:ascii="Times New Roman" w:hAnsi="Times New Roman" w:cs="Times New Roman"/>
              </w:rPr>
            </w:pPr>
            <w:r w:rsidRPr="007B2733">
              <w:rPr>
                <w:rFonts w:ascii="Times New Roman" w:hAnsi="Times New Roman" w:cs="Times New Roman"/>
              </w:rPr>
              <w:t>Утверждение Стратегии социально-экономического развития Таврического муниципального района Омской области до 2030 года</w:t>
            </w:r>
            <w:r>
              <w:rPr>
                <w:rFonts w:ascii="Times New Roman" w:hAnsi="Times New Roman" w:cs="Times New Roman"/>
              </w:rPr>
              <w:t>;</w:t>
            </w:r>
          </w:p>
          <w:p w14:paraId="0DE00A0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Утверждение Плана мероприятий по реализации Стратегии социально-экономического развития Таврического муниципального района Омской области на период до 2030 года</w:t>
            </w:r>
          </w:p>
        </w:tc>
        <w:tc>
          <w:tcPr>
            <w:tcW w:w="2321" w:type="dxa"/>
          </w:tcPr>
          <w:p w14:paraId="66EE63E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В рамках текущей деятельности</w:t>
            </w:r>
          </w:p>
        </w:tc>
        <w:tc>
          <w:tcPr>
            <w:tcW w:w="1287" w:type="dxa"/>
          </w:tcPr>
          <w:p w14:paraId="627C2E5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510AEF7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экономического развития и планирования Администрации </w:t>
            </w:r>
            <w:r w:rsidRPr="007B2733">
              <w:rPr>
                <w:rFonts w:ascii="Times New Roman" w:hAnsi="Times New Roman" w:cs="Times New Roman"/>
              </w:rPr>
              <w:lastRenderedPageBreak/>
              <w:t>Таврического муниципального района Омской области</w:t>
            </w:r>
          </w:p>
        </w:tc>
      </w:tr>
      <w:tr w:rsidR="00FD1BBE" w:rsidRPr="007B2733" w14:paraId="6875E31C" w14:textId="77777777" w:rsidTr="00FD1BBE">
        <w:tc>
          <w:tcPr>
            <w:tcW w:w="766" w:type="dxa"/>
          </w:tcPr>
          <w:p w14:paraId="04410BDE" w14:textId="77777777" w:rsidR="00FD1BBE" w:rsidRDefault="00FD1BBE" w:rsidP="00FD1BBE">
            <w:pPr>
              <w:rPr>
                <w:rFonts w:ascii="Times New Roman" w:hAnsi="Times New Roman" w:cs="Times New Roman"/>
              </w:rPr>
            </w:pPr>
            <w:r>
              <w:rPr>
                <w:rFonts w:ascii="Times New Roman" w:hAnsi="Times New Roman" w:cs="Times New Roman"/>
              </w:rPr>
              <w:lastRenderedPageBreak/>
              <w:t>3.2.2</w:t>
            </w:r>
          </w:p>
        </w:tc>
        <w:tc>
          <w:tcPr>
            <w:tcW w:w="1644" w:type="dxa"/>
          </w:tcPr>
          <w:p w14:paraId="4E70F39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5E3E3E6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Обеспечение поселений Таврического района актуальными генеральными планами </w:t>
            </w:r>
          </w:p>
        </w:tc>
        <w:tc>
          <w:tcPr>
            <w:tcW w:w="4346" w:type="dxa"/>
          </w:tcPr>
          <w:p w14:paraId="14EBC42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Сохранени</w:t>
            </w:r>
            <w:r>
              <w:rPr>
                <w:rFonts w:ascii="Times New Roman" w:hAnsi="Times New Roman" w:cs="Times New Roman"/>
              </w:rPr>
              <w:t>е</w:t>
            </w:r>
            <w:r w:rsidRPr="007B2733">
              <w:rPr>
                <w:rFonts w:ascii="Times New Roman" w:hAnsi="Times New Roman" w:cs="Times New Roman"/>
              </w:rPr>
              <w:t xml:space="preserve"> доли обеспеченности поселений актуальными генеральными планами на уровне 100%</w:t>
            </w:r>
          </w:p>
        </w:tc>
        <w:tc>
          <w:tcPr>
            <w:tcW w:w="2321" w:type="dxa"/>
          </w:tcPr>
          <w:p w14:paraId="33D055B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5A74657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3E65F50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7DCECE94" w14:textId="77777777" w:rsidTr="00FD1BBE">
        <w:tc>
          <w:tcPr>
            <w:tcW w:w="766" w:type="dxa"/>
          </w:tcPr>
          <w:p w14:paraId="0D9693A6" w14:textId="77777777" w:rsidR="00FD1BBE" w:rsidRPr="007B2733" w:rsidRDefault="00FD1BBE" w:rsidP="00FD1BBE">
            <w:pPr>
              <w:rPr>
                <w:rFonts w:ascii="Times New Roman" w:hAnsi="Times New Roman" w:cs="Times New Roman"/>
              </w:rPr>
            </w:pPr>
            <w:r>
              <w:rPr>
                <w:rFonts w:ascii="Times New Roman" w:hAnsi="Times New Roman" w:cs="Times New Roman"/>
              </w:rPr>
              <w:t>3.2.3</w:t>
            </w:r>
          </w:p>
        </w:tc>
        <w:tc>
          <w:tcPr>
            <w:tcW w:w="1644" w:type="dxa"/>
          </w:tcPr>
          <w:p w14:paraId="64AAFF0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0F0774F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Разработка генерального плана Луговского сельского поселения </w:t>
            </w:r>
          </w:p>
        </w:tc>
        <w:tc>
          <w:tcPr>
            <w:tcW w:w="4346" w:type="dxa"/>
          </w:tcPr>
          <w:p w14:paraId="2C1EAFA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генерального плана</w:t>
            </w:r>
          </w:p>
        </w:tc>
        <w:tc>
          <w:tcPr>
            <w:tcW w:w="2321" w:type="dxa"/>
          </w:tcPr>
          <w:p w14:paraId="30463D1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«Создание условий для обеспечения граждан доступным и комфортным жильем и жилищно- коммунальными услугами в Омской области» </w:t>
            </w:r>
          </w:p>
        </w:tc>
        <w:tc>
          <w:tcPr>
            <w:tcW w:w="1287" w:type="dxa"/>
          </w:tcPr>
          <w:p w14:paraId="11A1780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w:t>
            </w:r>
          </w:p>
        </w:tc>
        <w:tc>
          <w:tcPr>
            <w:tcW w:w="2346" w:type="dxa"/>
          </w:tcPr>
          <w:p w14:paraId="7A85E5D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C422F16" w14:textId="77777777" w:rsidTr="00FD1BBE">
        <w:tc>
          <w:tcPr>
            <w:tcW w:w="766" w:type="dxa"/>
          </w:tcPr>
          <w:p w14:paraId="01D7F895" w14:textId="77777777" w:rsidR="00FD1BBE" w:rsidRPr="007B2733" w:rsidRDefault="00FD1BBE" w:rsidP="00FD1BBE">
            <w:pPr>
              <w:rPr>
                <w:rFonts w:ascii="Times New Roman" w:hAnsi="Times New Roman" w:cs="Times New Roman"/>
              </w:rPr>
            </w:pPr>
            <w:r>
              <w:rPr>
                <w:rFonts w:ascii="Times New Roman" w:hAnsi="Times New Roman" w:cs="Times New Roman"/>
              </w:rPr>
              <w:t>3.2.4</w:t>
            </w:r>
          </w:p>
        </w:tc>
        <w:tc>
          <w:tcPr>
            <w:tcW w:w="1644" w:type="dxa"/>
          </w:tcPr>
          <w:p w14:paraId="5568267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1799C31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Разработка генерального плана </w:t>
            </w:r>
            <w:proofErr w:type="spellStart"/>
            <w:r w:rsidRPr="007B2733">
              <w:rPr>
                <w:rFonts w:ascii="Times New Roman" w:hAnsi="Times New Roman" w:cs="Times New Roman"/>
              </w:rPr>
              <w:t>Прииртышского</w:t>
            </w:r>
            <w:proofErr w:type="spellEnd"/>
            <w:r w:rsidRPr="007B2733">
              <w:rPr>
                <w:rFonts w:ascii="Times New Roman" w:hAnsi="Times New Roman" w:cs="Times New Roman"/>
              </w:rPr>
              <w:t xml:space="preserve"> сельского поселения и Харламовского сельского поселения </w:t>
            </w:r>
          </w:p>
        </w:tc>
        <w:tc>
          <w:tcPr>
            <w:tcW w:w="4346" w:type="dxa"/>
          </w:tcPr>
          <w:p w14:paraId="00DDF18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генерального плана</w:t>
            </w:r>
          </w:p>
        </w:tc>
        <w:tc>
          <w:tcPr>
            <w:tcW w:w="2321" w:type="dxa"/>
          </w:tcPr>
          <w:p w14:paraId="5D873C9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«Создание условий для обеспечения граждан доступным и комфортным жильем и жилищно- коммунальными услугами в Омской области»</w:t>
            </w:r>
          </w:p>
        </w:tc>
        <w:tc>
          <w:tcPr>
            <w:tcW w:w="1287" w:type="dxa"/>
          </w:tcPr>
          <w:p w14:paraId="282BDBA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w:t>
            </w:r>
          </w:p>
        </w:tc>
        <w:tc>
          <w:tcPr>
            <w:tcW w:w="2346" w:type="dxa"/>
          </w:tcPr>
          <w:p w14:paraId="3595509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 xml:space="preserve">–коммунального комплекса Администрации Таврического муниципального </w:t>
            </w:r>
            <w:r w:rsidRPr="007B2733">
              <w:rPr>
                <w:rFonts w:ascii="Times New Roman" w:hAnsi="Times New Roman" w:cs="Times New Roman"/>
              </w:rPr>
              <w:lastRenderedPageBreak/>
              <w:t>района Омской области</w:t>
            </w:r>
          </w:p>
        </w:tc>
      </w:tr>
      <w:tr w:rsidR="00FD1BBE" w:rsidRPr="007B2733" w14:paraId="32549ECF" w14:textId="77777777" w:rsidTr="00FD1BBE">
        <w:tc>
          <w:tcPr>
            <w:tcW w:w="766" w:type="dxa"/>
          </w:tcPr>
          <w:p w14:paraId="52154498"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3.2.5</w:t>
            </w:r>
          </w:p>
        </w:tc>
        <w:tc>
          <w:tcPr>
            <w:tcW w:w="1644" w:type="dxa"/>
          </w:tcPr>
          <w:p w14:paraId="14F560C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248D5DF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Разработка генерального плана Сосновского сельского поселения и Карповское сельского поселения </w:t>
            </w:r>
          </w:p>
        </w:tc>
        <w:tc>
          <w:tcPr>
            <w:tcW w:w="4346" w:type="dxa"/>
          </w:tcPr>
          <w:p w14:paraId="5E59EF9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генерального плана</w:t>
            </w:r>
          </w:p>
        </w:tc>
        <w:tc>
          <w:tcPr>
            <w:tcW w:w="2321" w:type="dxa"/>
          </w:tcPr>
          <w:p w14:paraId="3B497C8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«Создание условий для обеспечения граждан доступным и комфортным жильем и жилищно- коммунальными услугами в Омской области»</w:t>
            </w:r>
          </w:p>
        </w:tc>
        <w:tc>
          <w:tcPr>
            <w:tcW w:w="1287" w:type="dxa"/>
          </w:tcPr>
          <w:p w14:paraId="0D3B068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2026</w:t>
            </w:r>
          </w:p>
        </w:tc>
        <w:tc>
          <w:tcPr>
            <w:tcW w:w="2346" w:type="dxa"/>
          </w:tcPr>
          <w:p w14:paraId="2C757D4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4E5C982B" w14:textId="77777777" w:rsidTr="00FD1BBE">
        <w:tc>
          <w:tcPr>
            <w:tcW w:w="766" w:type="dxa"/>
          </w:tcPr>
          <w:p w14:paraId="735D28A3" w14:textId="77777777" w:rsidR="00FD1BBE" w:rsidRPr="007B2733" w:rsidRDefault="00FD1BBE" w:rsidP="00FD1BBE">
            <w:pPr>
              <w:rPr>
                <w:rFonts w:ascii="Times New Roman" w:hAnsi="Times New Roman" w:cs="Times New Roman"/>
              </w:rPr>
            </w:pPr>
            <w:r>
              <w:rPr>
                <w:rFonts w:ascii="Times New Roman" w:hAnsi="Times New Roman" w:cs="Times New Roman"/>
              </w:rPr>
              <w:t>3.2.6</w:t>
            </w:r>
          </w:p>
        </w:tc>
        <w:tc>
          <w:tcPr>
            <w:tcW w:w="1644" w:type="dxa"/>
          </w:tcPr>
          <w:p w14:paraId="57ECF35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383F5F3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генерального плана Пристанское сельского поселения и Любомировское сельское поселение</w:t>
            </w:r>
          </w:p>
        </w:tc>
        <w:tc>
          <w:tcPr>
            <w:tcW w:w="4346" w:type="dxa"/>
          </w:tcPr>
          <w:p w14:paraId="723587D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генерального плана</w:t>
            </w:r>
          </w:p>
        </w:tc>
        <w:tc>
          <w:tcPr>
            <w:tcW w:w="2321" w:type="dxa"/>
          </w:tcPr>
          <w:p w14:paraId="0AA842E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«Создание условий для обеспечения граждан доступным и комфортным жильем и жилищно- коммунальными услугами в Омской области»</w:t>
            </w:r>
          </w:p>
        </w:tc>
        <w:tc>
          <w:tcPr>
            <w:tcW w:w="1287" w:type="dxa"/>
          </w:tcPr>
          <w:p w14:paraId="741B79F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2027</w:t>
            </w:r>
          </w:p>
        </w:tc>
        <w:tc>
          <w:tcPr>
            <w:tcW w:w="2346" w:type="dxa"/>
          </w:tcPr>
          <w:p w14:paraId="5D2422E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1A205816" w14:textId="77777777" w:rsidTr="00FD1BBE">
        <w:tc>
          <w:tcPr>
            <w:tcW w:w="766" w:type="dxa"/>
          </w:tcPr>
          <w:p w14:paraId="51467AB1" w14:textId="77777777" w:rsidR="00FD1BBE" w:rsidRPr="007B2733" w:rsidRDefault="00FD1BBE" w:rsidP="00FD1BBE">
            <w:pPr>
              <w:rPr>
                <w:rFonts w:ascii="Times New Roman" w:hAnsi="Times New Roman" w:cs="Times New Roman"/>
              </w:rPr>
            </w:pPr>
            <w:r>
              <w:rPr>
                <w:rFonts w:ascii="Times New Roman" w:hAnsi="Times New Roman" w:cs="Times New Roman"/>
              </w:rPr>
              <w:t>3.2.7</w:t>
            </w:r>
          </w:p>
        </w:tc>
        <w:tc>
          <w:tcPr>
            <w:tcW w:w="1644" w:type="dxa"/>
          </w:tcPr>
          <w:p w14:paraId="17DDC6A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321B7D5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генерального плана Неверовское сельского поселения и Таврическое городское поселение</w:t>
            </w:r>
          </w:p>
        </w:tc>
        <w:tc>
          <w:tcPr>
            <w:tcW w:w="4346" w:type="dxa"/>
          </w:tcPr>
          <w:p w14:paraId="63A3552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генерального плана</w:t>
            </w:r>
          </w:p>
        </w:tc>
        <w:tc>
          <w:tcPr>
            <w:tcW w:w="2321" w:type="dxa"/>
          </w:tcPr>
          <w:p w14:paraId="0C07ADD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ГП «Создание условий для обеспечения граждан доступным и комфортным жильем и жилищно- коммунальными услугами в Омской области»</w:t>
            </w:r>
          </w:p>
        </w:tc>
        <w:tc>
          <w:tcPr>
            <w:tcW w:w="1287" w:type="dxa"/>
          </w:tcPr>
          <w:p w14:paraId="1DA5BD3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2028</w:t>
            </w:r>
          </w:p>
        </w:tc>
        <w:tc>
          <w:tcPr>
            <w:tcW w:w="2346" w:type="dxa"/>
          </w:tcPr>
          <w:p w14:paraId="7A57ECB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05DCA241" w14:textId="77777777" w:rsidTr="00FD1BBE">
        <w:tc>
          <w:tcPr>
            <w:tcW w:w="766" w:type="dxa"/>
          </w:tcPr>
          <w:p w14:paraId="65DFFB5D" w14:textId="77777777" w:rsidR="00FD1BBE" w:rsidRPr="007B2733" w:rsidRDefault="00FD1BBE" w:rsidP="00FD1BBE">
            <w:pPr>
              <w:rPr>
                <w:rFonts w:ascii="Times New Roman" w:hAnsi="Times New Roman" w:cs="Times New Roman"/>
              </w:rPr>
            </w:pPr>
            <w:r>
              <w:rPr>
                <w:rFonts w:ascii="Times New Roman" w:hAnsi="Times New Roman" w:cs="Times New Roman"/>
              </w:rPr>
              <w:t>3.2.8</w:t>
            </w:r>
          </w:p>
        </w:tc>
        <w:tc>
          <w:tcPr>
            <w:tcW w:w="1644" w:type="dxa"/>
          </w:tcPr>
          <w:p w14:paraId="5CBB018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0D36F46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Разработка генерального плана Луговское сельского </w:t>
            </w:r>
            <w:r w:rsidRPr="007B2733">
              <w:rPr>
                <w:rFonts w:ascii="Times New Roman" w:hAnsi="Times New Roman" w:cs="Times New Roman"/>
              </w:rPr>
              <w:lastRenderedPageBreak/>
              <w:t>поселения и Ленинское сельское поселение</w:t>
            </w:r>
          </w:p>
        </w:tc>
        <w:tc>
          <w:tcPr>
            <w:tcW w:w="4346" w:type="dxa"/>
          </w:tcPr>
          <w:p w14:paraId="104B1B7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Разработка генерального плана</w:t>
            </w:r>
          </w:p>
        </w:tc>
        <w:tc>
          <w:tcPr>
            <w:tcW w:w="2321" w:type="dxa"/>
          </w:tcPr>
          <w:p w14:paraId="2C6A5ED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«Создание условий для </w:t>
            </w:r>
            <w:r w:rsidRPr="007B2733">
              <w:rPr>
                <w:rFonts w:ascii="Times New Roman" w:hAnsi="Times New Roman" w:cs="Times New Roman"/>
              </w:rPr>
              <w:lastRenderedPageBreak/>
              <w:t>обеспечения граждан доступным и комфортным жильем и жилищно- коммунальными услугами в Омской области»</w:t>
            </w:r>
          </w:p>
        </w:tc>
        <w:tc>
          <w:tcPr>
            <w:tcW w:w="1287" w:type="dxa"/>
          </w:tcPr>
          <w:p w14:paraId="07C5C63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2029</w:t>
            </w:r>
          </w:p>
        </w:tc>
        <w:tc>
          <w:tcPr>
            <w:tcW w:w="2346" w:type="dxa"/>
          </w:tcPr>
          <w:p w14:paraId="4952BAF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w:t>
            </w:r>
            <w:r w:rsidRPr="007B2733">
              <w:rPr>
                <w:rFonts w:ascii="Times New Roman" w:hAnsi="Times New Roman" w:cs="Times New Roman"/>
              </w:rPr>
              <w:lastRenderedPageBreak/>
              <w:t xml:space="preserve">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579C57FA" w14:textId="77777777" w:rsidTr="00FD1BBE">
        <w:tc>
          <w:tcPr>
            <w:tcW w:w="766" w:type="dxa"/>
          </w:tcPr>
          <w:p w14:paraId="7C495460"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3.2.9</w:t>
            </w:r>
          </w:p>
        </w:tc>
        <w:tc>
          <w:tcPr>
            <w:tcW w:w="1644" w:type="dxa"/>
          </w:tcPr>
          <w:p w14:paraId="2436F2F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6B14C78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Разработка генерального плана </w:t>
            </w:r>
            <w:proofErr w:type="spellStart"/>
            <w:r w:rsidRPr="007B2733">
              <w:rPr>
                <w:rFonts w:ascii="Times New Roman" w:hAnsi="Times New Roman" w:cs="Times New Roman"/>
              </w:rPr>
              <w:t>Прииртышского</w:t>
            </w:r>
            <w:proofErr w:type="spellEnd"/>
            <w:r w:rsidRPr="007B2733">
              <w:rPr>
                <w:rFonts w:ascii="Times New Roman" w:hAnsi="Times New Roman" w:cs="Times New Roman"/>
              </w:rPr>
              <w:t xml:space="preserve"> сельского поселения и Харламовского сельского поселения</w:t>
            </w:r>
          </w:p>
        </w:tc>
        <w:tc>
          <w:tcPr>
            <w:tcW w:w="4346" w:type="dxa"/>
          </w:tcPr>
          <w:p w14:paraId="173743F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Разработка генерального плана</w:t>
            </w:r>
          </w:p>
        </w:tc>
        <w:tc>
          <w:tcPr>
            <w:tcW w:w="2321" w:type="dxa"/>
          </w:tcPr>
          <w:p w14:paraId="3E36032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ГП «Создание условий для обеспечения граждан доступным и комфортным жильем и жилищно- коммунальными услугами в Омской области» </w:t>
            </w:r>
          </w:p>
        </w:tc>
        <w:tc>
          <w:tcPr>
            <w:tcW w:w="1287" w:type="dxa"/>
          </w:tcPr>
          <w:p w14:paraId="392425D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2030</w:t>
            </w:r>
          </w:p>
        </w:tc>
        <w:tc>
          <w:tcPr>
            <w:tcW w:w="2346" w:type="dxa"/>
          </w:tcPr>
          <w:p w14:paraId="3ACCA32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0B1B48D1" w14:textId="77777777" w:rsidTr="00FD1BBE">
        <w:trPr>
          <w:trHeight w:val="701"/>
        </w:trPr>
        <w:tc>
          <w:tcPr>
            <w:tcW w:w="766" w:type="dxa"/>
            <w:vAlign w:val="center"/>
          </w:tcPr>
          <w:p w14:paraId="23E7E3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3.3.</w:t>
            </w:r>
          </w:p>
        </w:tc>
        <w:tc>
          <w:tcPr>
            <w:tcW w:w="1644" w:type="dxa"/>
            <w:vAlign w:val="center"/>
          </w:tcPr>
          <w:p w14:paraId="121D918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136454F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Совершенствование транспортного обслуживания населения всеми видами транспорта</w:t>
            </w:r>
          </w:p>
        </w:tc>
      </w:tr>
      <w:tr w:rsidR="00FD1BBE" w:rsidRPr="007B2733" w14:paraId="640523B4" w14:textId="77777777" w:rsidTr="00FD1BBE">
        <w:tc>
          <w:tcPr>
            <w:tcW w:w="766" w:type="dxa"/>
          </w:tcPr>
          <w:p w14:paraId="30C5344C" w14:textId="77777777" w:rsidR="00FD1BBE" w:rsidRPr="007B2733" w:rsidRDefault="00FD1BBE" w:rsidP="00FD1BBE">
            <w:pPr>
              <w:rPr>
                <w:rFonts w:ascii="Times New Roman" w:hAnsi="Times New Roman" w:cs="Times New Roman"/>
              </w:rPr>
            </w:pPr>
            <w:r>
              <w:rPr>
                <w:rFonts w:ascii="Times New Roman" w:hAnsi="Times New Roman" w:cs="Times New Roman"/>
              </w:rPr>
              <w:t>3.3.1</w:t>
            </w:r>
          </w:p>
        </w:tc>
        <w:tc>
          <w:tcPr>
            <w:tcW w:w="1644" w:type="dxa"/>
          </w:tcPr>
          <w:p w14:paraId="18740E3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37514BB0" w14:textId="77777777" w:rsidR="00FD1BBE" w:rsidRDefault="00FD1BBE" w:rsidP="00FD1BBE">
            <w:pPr>
              <w:rPr>
                <w:rFonts w:ascii="Times New Roman" w:hAnsi="Times New Roman" w:cs="Times New Roman"/>
              </w:rPr>
            </w:pPr>
            <w:r w:rsidRPr="0087356A">
              <w:rPr>
                <w:rFonts w:ascii="Times New Roman" w:hAnsi="Times New Roman" w:cs="Times New Roman"/>
              </w:rPr>
              <w:t>Повышение качества транспортного обслуживания на территории Таврического района</w:t>
            </w:r>
            <w:r w:rsidRPr="007B2733">
              <w:rPr>
                <w:rFonts w:ascii="Times New Roman" w:hAnsi="Times New Roman" w:cs="Times New Roman"/>
              </w:rPr>
              <w:t xml:space="preserve"> </w:t>
            </w:r>
          </w:p>
          <w:p w14:paraId="44D16944" w14:textId="77777777" w:rsidR="00FD1BBE" w:rsidRDefault="00FD1BBE" w:rsidP="00FD1BBE">
            <w:pPr>
              <w:rPr>
                <w:rFonts w:ascii="Times New Roman" w:hAnsi="Times New Roman" w:cs="Times New Roman"/>
              </w:rPr>
            </w:pPr>
          </w:p>
          <w:p w14:paraId="30C036BD" w14:textId="77777777" w:rsidR="00FD1BBE" w:rsidRPr="007B2733" w:rsidRDefault="00FD1BBE" w:rsidP="00FD1BBE">
            <w:pPr>
              <w:rPr>
                <w:rFonts w:ascii="Times New Roman" w:hAnsi="Times New Roman" w:cs="Times New Roman"/>
              </w:rPr>
            </w:pPr>
          </w:p>
        </w:tc>
        <w:tc>
          <w:tcPr>
            <w:tcW w:w="4346" w:type="dxa"/>
          </w:tcPr>
          <w:p w14:paraId="5900ACC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Сохранение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w:t>
            </w:r>
            <w:r>
              <w:rPr>
                <w:rFonts w:ascii="Times New Roman" w:hAnsi="Times New Roman" w:cs="Times New Roman"/>
              </w:rPr>
              <w:t xml:space="preserve"> населения района на уровне 0%</w:t>
            </w:r>
          </w:p>
        </w:tc>
        <w:tc>
          <w:tcPr>
            <w:tcW w:w="2321" w:type="dxa"/>
          </w:tcPr>
          <w:p w14:paraId="09F0358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5F41D4C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7B8CCF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21556CC" w14:textId="77777777" w:rsidTr="00FD1BBE">
        <w:tc>
          <w:tcPr>
            <w:tcW w:w="766" w:type="dxa"/>
          </w:tcPr>
          <w:p w14:paraId="3437ABCC" w14:textId="77777777" w:rsidR="00FD1BBE" w:rsidRDefault="00FD1BBE" w:rsidP="00FD1BBE">
            <w:pPr>
              <w:rPr>
                <w:rFonts w:ascii="Times New Roman" w:hAnsi="Times New Roman" w:cs="Times New Roman"/>
              </w:rPr>
            </w:pPr>
            <w:r>
              <w:rPr>
                <w:rFonts w:ascii="Times New Roman" w:hAnsi="Times New Roman" w:cs="Times New Roman"/>
              </w:rPr>
              <w:t>3.3.2</w:t>
            </w:r>
          </w:p>
        </w:tc>
        <w:tc>
          <w:tcPr>
            <w:tcW w:w="1644" w:type="dxa"/>
          </w:tcPr>
          <w:p w14:paraId="56C6912B" w14:textId="77777777" w:rsidR="00FD1BBE" w:rsidRPr="007B2733" w:rsidRDefault="00FD1BBE" w:rsidP="00FD1BBE">
            <w:pPr>
              <w:rPr>
                <w:rFonts w:ascii="Times New Roman" w:hAnsi="Times New Roman" w:cs="Times New Roman"/>
              </w:rPr>
            </w:pPr>
            <w:r w:rsidRPr="0087356A">
              <w:rPr>
                <w:rFonts w:ascii="Times New Roman" w:hAnsi="Times New Roman" w:cs="Times New Roman"/>
              </w:rPr>
              <w:t>Ключевое событие</w:t>
            </w:r>
          </w:p>
        </w:tc>
        <w:tc>
          <w:tcPr>
            <w:tcW w:w="3025" w:type="dxa"/>
          </w:tcPr>
          <w:p w14:paraId="1ABBF33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Выдача свидетельств об осуществлении перевозок и </w:t>
            </w:r>
            <w:r w:rsidRPr="007B2733">
              <w:rPr>
                <w:rFonts w:ascii="Times New Roman" w:hAnsi="Times New Roman" w:cs="Times New Roman"/>
              </w:rPr>
              <w:lastRenderedPageBreak/>
              <w:t>карт маршрута регулярных перевозок</w:t>
            </w:r>
          </w:p>
        </w:tc>
        <w:tc>
          <w:tcPr>
            <w:tcW w:w="4346" w:type="dxa"/>
          </w:tcPr>
          <w:p w14:paraId="376E619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Выдача</w:t>
            </w:r>
            <w:r>
              <w:rPr>
                <w:rFonts w:ascii="Times New Roman" w:hAnsi="Times New Roman" w:cs="Times New Roman"/>
              </w:rPr>
              <w:t xml:space="preserve"> не менее 6 свидетельств и 6 карт</w:t>
            </w:r>
          </w:p>
        </w:tc>
        <w:tc>
          <w:tcPr>
            <w:tcW w:w="2321" w:type="dxa"/>
          </w:tcPr>
          <w:p w14:paraId="20A2CB2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05957B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1E86BD3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lastRenderedPageBreak/>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26BE9275" w14:textId="77777777" w:rsidTr="00FD1BBE">
        <w:tc>
          <w:tcPr>
            <w:tcW w:w="766" w:type="dxa"/>
          </w:tcPr>
          <w:p w14:paraId="77AFA0F4"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3.3.3</w:t>
            </w:r>
          </w:p>
        </w:tc>
        <w:tc>
          <w:tcPr>
            <w:tcW w:w="1644" w:type="dxa"/>
          </w:tcPr>
          <w:p w14:paraId="27BEB07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5984C0F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Осуществление регулярных перевозок пассажиров и багажа автобусами по регулируемым тарифам в границах Таврического муниципального района Омской области</w:t>
            </w:r>
          </w:p>
        </w:tc>
        <w:tc>
          <w:tcPr>
            <w:tcW w:w="4346" w:type="dxa"/>
          </w:tcPr>
          <w:p w14:paraId="54EA8CC1" w14:textId="77777777" w:rsidR="00FD1BBE" w:rsidRPr="007B2733" w:rsidRDefault="00FD1BBE" w:rsidP="00FD1BBE">
            <w:pPr>
              <w:rPr>
                <w:rFonts w:ascii="Times New Roman" w:hAnsi="Times New Roman" w:cs="Times New Roman"/>
              </w:rPr>
            </w:pPr>
            <w:r>
              <w:rPr>
                <w:rFonts w:ascii="Times New Roman" w:hAnsi="Times New Roman" w:cs="Times New Roman"/>
              </w:rPr>
              <w:t>Предоставление транспортных услуг населению</w:t>
            </w:r>
          </w:p>
        </w:tc>
        <w:tc>
          <w:tcPr>
            <w:tcW w:w="2321" w:type="dxa"/>
          </w:tcPr>
          <w:p w14:paraId="4526B29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789E029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2025-2030</w:t>
            </w:r>
          </w:p>
        </w:tc>
        <w:tc>
          <w:tcPr>
            <w:tcW w:w="2346" w:type="dxa"/>
          </w:tcPr>
          <w:p w14:paraId="60D6AD2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по делам градостроительства, архитектуры и </w:t>
            </w:r>
            <w:proofErr w:type="spellStart"/>
            <w:r w:rsidRPr="007B2733">
              <w:rPr>
                <w:rFonts w:ascii="Times New Roman" w:hAnsi="Times New Roman" w:cs="Times New Roman"/>
              </w:rPr>
              <w:t>жилищно</w:t>
            </w:r>
            <w:proofErr w:type="spellEnd"/>
            <w:r w:rsidRPr="007B2733">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5261C20" w14:textId="77777777" w:rsidTr="00FD1BBE">
        <w:tc>
          <w:tcPr>
            <w:tcW w:w="766" w:type="dxa"/>
          </w:tcPr>
          <w:p w14:paraId="780556B0" w14:textId="77777777" w:rsidR="00FD1BBE" w:rsidRDefault="00FD1BBE" w:rsidP="00FD1BBE">
            <w:pPr>
              <w:rPr>
                <w:rFonts w:ascii="Times New Roman" w:hAnsi="Times New Roman" w:cs="Times New Roman"/>
              </w:rPr>
            </w:pPr>
            <w:r>
              <w:rPr>
                <w:rFonts w:ascii="Times New Roman" w:hAnsi="Times New Roman" w:cs="Times New Roman"/>
              </w:rPr>
              <w:t>3.3.4</w:t>
            </w:r>
          </w:p>
        </w:tc>
        <w:tc>
          <w:tcPr>
            <w:tcW w:w="1644" w:type="dxa"/>
          </w:tcPr>
          <w:p w14:paraId="7FDB8303" w14:textId="77777777" w:rsidR="00FD1BBE" w:rsidRPr="0087356A" w:rsidRDefault="00FD1BBE" w:rsidP="00FD1BBE">
            <w:pPr>
              <w:rPr>
                <w:rFonts w:ascii="Times New Roman" w:hAnsi="Times New Roman" w:cs="Times New Roman"/>
              </w:rPr>
            </w:pPr>
            <w:r w:rsidRPr="0087356A">
              <w:rPr>
                <w:rFonts w:ascii="Times New Roman" w:hAnsi="Times New Roman" w:cs="Times New Roman"/>
              </w:rPr>
              <w:t>Ключевое событие</w:t>
            </w:r>
          </w:p>
        </w:tc>
        <w:tc>
          <w:tcPr>
            <w:tcW w:w="3025" w:type="dxa"/>
          </w:tcPr>
          <w:p w14:paraId="233E0BA5" w14:textId="77777777" w:rsidR="00FD1BBE" w:rsidRPr="0087356A" w:rsidRDefault="00FD1BBE" w:rsidP="00FD1BBE">
            <w:pPr>
              <w:rPr>
                <w:rFonts w:ascii="Times New Roman" w:hAnsi="Times New Roman" w:cs="Times New Roman"/>
              </w:rPr>
            </w:pPr>
            <w:r w:rsidRPr="0087356A">
              <w:rPr>
                <w:rFonts w:ascii="Times New Roman" w:hAnsi="Times New Roman" w:cs="Times New Roman"/>
              </w:rPr>
              <w:t>Утверждение</w:t>
            </w:r>
            <w:r>
              <w:rPr>
                <w:rFonts w:ascii="Times New Roman" w:hAnsi="Times New Roman" w:cs="Times New Roman"/>
              </w:rPr>
              <w:t xml:space="preserve"> Реестра муниципальных маршрутов на территории района</w:t>
            </w:r>
          </w:p>
        </w:tc>
        <w:tc>
          <w:tcPr>
            <w:tcW w:w="4346" w:type="dxa"/>
          </w:tcPr>
          <w:p w14:paraId="1E516EAB" w14:textId="77777777" w:rsidR="00FD1BBE" w:rsidRPr="0087356A" w:rsidRDefault="00FD1BBE" w:rsidP="00FD1BBE">
            <w:pPr>
              <w:rPr>
                <w:rFonts w:ascii="Times New Roman" w:hAnsi="Times New Roman" w:cs="Times New Roman"/>
              </w:rPr>
            </w:pPr>
            <w:r w:rsidRPr="0087356A">
              <w:rPr>
                <w:rFonts w:ascii="Times New Roman" w:hAnsi="Times New Roman" w:cs="Times New Roman"/>
              </w:rPr>
              <w:t>Утверждение</w:t>
            </w:r>
            <w:r>
              <w:rPr>
                <w:rFonts w:ascii="Times New Roman" w:hAnsi="Times New Roman" w:cs="Times New Roman"/>
              </w:rPr>
              <w:t xml:space="preserve"> Реестра </w:t>
            </w:r>
          </w:p>
        </w:tc>
        <w:tc>
          <w:tcPr>
            <w:tcW w:w="2321" w:type="dxa"/>
          </w:tcPr>
          <w:p w14:paraId="350F52AA" w14:textId="77777777" w:rsidR="00FD1BBE" w:rsidRPr="0087356A" w:rsidRDefault="00FD1BBE" w:rsidP="00FD1BBE">
            <w:pPr>
              <w:rPr>
                <w:rFonts w:ascii="Times New Roman" w:hAnsi="Times New Roman" w:cs="Times New Roman"/>
              </w:rPr>
            </w:pPr>
            <w:r w:rsidRPr="0087356A">
              <w:rPr>
                <w:rFonts w:ascii="Times New Roman" w:hAnsi="Times New Roman" w:cs="Times New Roman"/>
              </w:rPr>
              <w:t>В рамках текущей деятельности</w:t>
            </w:r>
          </w:p>
        </w:tc>
        <w:tc>
          <w:tcPr>
            <w:tcW w:w="1287" w:type="dxa"/>
          </w:tcPr>
          <w:p w14:paraId="27E3149B" w14:textId="77777777" w:rsidR="00FD1BBE" w:rsidRPr="0087356A" w:rsidRDefault="00FD1BBE" w:rsidP="00FD1BBE">
            <w:pPr>
              <w:rPr>
                <w:rFonts w:ascii="Times New Roman" w:hAnsi="Times New Roman" w:cs="Times New Roman"/>
              </w:rPr>
            </w:pPr>
            <w:r w:rsidRPr="0087356A">
              <w:rPr>
                <w:rFonts w:ascii="Times New Roman" w:hAnsi="Times New Roman" w:cs="Times New Roman"/>
              </w:rPr>
              <w:t>2025-2030</w:t>
            </w:r>
          </w:p>
        </w:tc>
        <w:tc>
          <w:tcPr>
            <w:tcW w:w="2346" w:type="dxa"/>
          </w:tcPr>
          <w:p w14:paraId="4D9A57C6" w14:textId="77777777" w:rsidR="00FD1BBE" w:rsidRPr="007B2733" w:rsidRDefault="00FD1BBE" w:rsidP="00FD1BBE">
            <w:pPr>
              <w:rPr>
                <w:rFonts w:ascii="Times New Roman" w:hAnsi="Times New Roman" w:cs="Times New Roman"/>
              </w:rPr>
            </w:pPr>
            <w:r w:rsidRPr="0087356A">
              <w:rPr>
                <w:rFonts w:ascii="Times New Roman" w:hAnsi="Times New Roman" w:cs="Times New Roman"/>
              </w:rPr>
              <w:t xml:space="preserve">Комитет по делам градостроительства, архитектуры и </w:t>
            </w:r>
            <w:proofErr w:type="spellStart"/>
            <w:r w:rsidRPr="0087356A">
              <w:rPr>
                <w:rFonts w:ascii="Times New Roman" w:hAnsi="Times New Roman" w:cs="Times New Roman"/>
              </w:rPr>
              <w:t>жилищно</w:t>
            </w:r>
            <w:proofErr w:type="spellEnd"/>
            <w:r w:rsidRPr="0087356A">
              <w:rPr>
                <w:rFonts w:ascii="Times New Roman" w:hAnsi="Times New Roman" w:cs="Times New Roman"/>
              </w:rPr>
              <w:t>–коммунального комплекса Администрации Таврического муниципального района Омской области</w:t>
            </w:r>
          </w:p>
        </w:tc>
      </w:tr>
      <w:tr w:rsidR="00FD1BBE" w:rsidRPr="007B2733" w14:paraId="33D029A7" w14:textId="77777777" w:rsidTr="00FD1BBE">
        <w:trPr>
          <w:trHeight w:val="743"/>
        </w:trPr>
        <w:tc>
          <w:tcPr>
            <w:tcW w:w="766" w:type="dxa"/>
            <w:vAlign w:val="center"/>
          </w:tcPr>
          <w:p w14:paraId="1211BF4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3.4.</w:t>
            </w:r>
          </w:p>
        </w:tc>
        <w:tc>
          <w:tcPr>
            <w:tcW w:w="1644" w:type="dxa"/>
            <w:vAlign w:val="center"/>
          </w:tcPr>
          <w:p w14:paraId="4DE3135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1B695AE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Внедрение новых технологий и разработок в сфере общественного транспорта при создании и модернизации инфраструктуры района</w:t>
            </w:r>
          </w:p>
        </w:tc>
      </w:tr>
      <w:tr w:rsidR="00FD1BBE" w:rsidRPr="007B2733" w14:paraId="39F26E53" w14:textId="77777777" w:rsidTr="00FD1BBE">
        <w:tc>
          <w:tcPr>
            <w:tcW w:w="766" w:type="dxa"/>
          </w:tcPr>
          <w:p w14:paraId="53DAC32F" w14:textId="77777777" w:rsidR="00FD1BBE" w:rsidRPr="007B2733" w:rsidRDefault="00FD1BBE" w:rsidP="00FD1BBE">
            <w:pPr>
              <w:rPr>
                <w:rFonts w:ascii="Times New Roman" w:hAnsi="Times New Roman" w:cs="Times New Roman"/>
              </w:rPr>
            </w:pPr>
            <w:r>
              <w:rPr>
                <w:rFonts w:ascii="Times New Roman" w:hAnsi="Times New Roman" w:cs="Times New Roman"/>
              </w:rPr>
              <w:t>3.4.1</w:t>
            </w:r>
          </w:p>
        </w:tc>
        <w:tc>
          <w:tcPr>
            <w:tcW w:w="1644" w:type="dxa"/>
          </w:tcPr>
          <w:p w14:paraId="0A7EC1E9" w14:textId="77777777" w:rsidR="00FD1BBE" w:rsidRPr="007B2733"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3BE1C756"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Внедрение системного контроля над транспортным комплексом, в том числе за счет регулярной </w:t>
            </w:r>
            <w:r>
              <w:rPr>
                <w:rFonts w:ascii="Times New Roman" w:hAnsi="Times New Roman" w:cs="Times New Roman"/>
              </w:rPr>
              <w:lastRenderedPageBreak/>
              <w:t>модернизации и использования Региональной навигационной информационной системы</w:t>
            </w:r>
          </w:p>
        </w:tc>
        <w:tc>
          <w:tcPr>
            <w:tcW w:w="4346" w:type="dxa"/>
          </w:tcPr>
          <w:p w14:paraId="5FA8F0DA"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Улучшение качества предоставления транспортных услуг населению района</w:t>
            </w:r>
          </w:p>
        </w:tc>
        <w:tc>
          <w:tcPr>
            <w:tcW w:w="2321" w:type="dxa"/>
          </w:tcPr>
          <w:p w14:paraId="6F2CC764" w14:textId="77777777" w:rsidR="00FD1BBE" w:rsidRPr="0087356A" w:rsidRDefault="00FD1BBE" w:rsidP="00FD1BBE">
            <w:pPr>
              <w:rPr>
                <w:rFonts w:ascii="Times New Roman" w:hAnsi="Times New Roman" w:cs="Times New Roman"/>
              </w:rPr>
            </w:pPr>
            <w:r w:rsidRPr="0087356A">
              <w:rPr>
                <w:rFonts w:ascii="Times New Roman" w:hAnsi="Times New Roman" w:cs="Times New Roman"/>
              </w:rPr>
              <w:t>В рамках текущей деятельности</w:t>
            </w:r>
          </w:p>
        </w:tc>
        <w:tc>
          <w:tcPr>
            <w:tcW w:w="1287" w:type="dxa"/>
          </w:tcPr>
          <w:p w14:paraId="23EA2C42" w14:textId="77777777" w:rsidR="00FD1BBE" w:rsidRPr="0087356A" w:rsidRDefault="00FD1BBE" w:rsidP="00FD1BBE">
            <w:pPr>
              <w:rPr>
                <w:rFonts w:ascii="Times New Roman" w:hAnsi="Times New Roman" w:cs="Times New Roman"/>
              </w:rPr>
            </w:pPr>
            <w:r w:rsidRPr="0087356A">
              <w:rPr>
                <w:rFonts w:ascii="Times New Roman" w:hAnsi="Times New Roman" w:cs="Times New Roman"/>
              </w:rPr>
              <w:t>2025-2030</w:t>
            </w:r>
          </w:p>
        </w:tc>
        <w:tc>
          <w:tcPr>
            <w:tcW w:w="2346" w:type="dxa"/>
          </w:tcPr>
          <w:p w14:paraId="69B0AD3A" w14:textId="77777777" w:rsidR="00FD1BBE" w:rsidRPr="007B2733" w:rsidRDefault="00FD1BBE" w:rsidP="00FD1BBE">
            <w:pPr>
              <w:rPr>
                <w:rFonts w:ascii="Times New Roman" w:hAnsi="Times New Roman" w:cs="Times New Roman"/>
              </w:rPr>
            </w:pPr>
            <w:r w:rsidRPr="0087356A">
              <w:rPr>
                <w:rFonts w:ascii="Times New Roman" w:hAnsi="Times New Roman" w:cs="Times New Roman"/>
              </w:rPr>
              <w:t xml:space="preserve">Комитет по делам градостроительства, архитектуры и </w:t>
            </w:r>
            <w:proofErr w:type="spellStart"/>
            <w:r w:rsidRPr="0087356A">
              <w:rPr>
                <w:rFonts w:ascii="Times New Roman" w:hAnsi="Times New Roman" w:cs="Times New Roman"/>
              </w:rPr>
              <w:t>жилищно</w:t>
            </w:r>
            <w:proofErr w:type="spellEnd"/>
            <w:r w:rsidRPr="0087356A">
              <w:rPr>
                <w:rFonts w:ascii="Times New Roman" w:hAnsi="Times New Roman" w:cs="Times New Roman"/>
              </w:rPr>
              <w:t>–</w:t>
            </w:r>
            <w:r w:rsidRPr="0087356A">
              <w:rPr>
                <w:rFonts w:ascii="Times New Roman" w:hAnsi="Times New Roman" w:cs="Times New Roman"/>
              </w:rPr>
              <w:lastRenderedPageBreak/>
              <w:t>коммунального комплекса Администрации Таврического муниципального района Омской области</w:t>
            </w:r>
          </w:p>
        </w:tc>
      </w:tr>
      <w:tr w:rsidR="00FD1BBE" w:rsidRPr="007B2733" w14:paraId="585F8F36" w14:textId="77777777" w:rsidTr="00FD1BBE">
        <w:trPr>
          <w:trHeight w:val="499"/>
        </w:trPr>
        <w:tc>
          <w:tcPr>
            <w:tcW w:w="766" w:type="dxa"/>
            <w:vAlign w:val="center"/>
          </w:tcPr>
          <w:p w14:paraId="247F415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4</w:t>
            </w:r>
          </w:p>
        </w:tc>
        <w:tc>
          <w:tcPr>
            <w:tcW w:w="1644" w:type="dxa"/>
            <w:vAlign w:val="center"/>
          </w:tcPr>
          <w:p w14:paraId="40FA829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Цель</w:t>
            </w:r>
          </w:p>
        </w:tc>
        <w:tc>
          <w:tcPr>
            <w:tcW w:w="13325" w:type="dxa"/>
            <w:gridSpan w:val="5"/>
            <w:vAlign w:val="center"/>
          </w:tcPr>
          <w:p w14:paraId="6571C35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Эффективная система муниципального управления Таврического района</w:t>
            </w:r>
          </w:p>
        </w:tc>
      </w:tr>
      <w:tr w:rsidR="00FD1BBE" w:rsidRPr="007B2733" w14:paraId="1139F7DC" w14:textId="77777777" w:rsidTr="00FD1BBE">
        <w:trPr>
          <w:trHeight w:val="846"/>
        </w:trPr>
        <w:tc>
          <w:tcPr>
            <w:tcW w:w="766" w:type="dxa"/>
            <w:vAlign w:val="center"/>
          </w:tcPr>
          <w:p w14:paraId="6505E3B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4.1.</w:t>
            </w:r>
          </w:p>
        </w:tc>
        <w:tc>
          <w:tcPr>
            <w:tcW w:w="1644" w:type="dxa"/>
            <w:vAlign w:val="center"/>
          </w:tcPr>
          <w:p w14:paraId="2DFD6F7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6EAA2AD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Обеспечение равного доступа к муниципальным услугам, удовлетворение потребностей граждан на основании возможностей и индивидуальных особенностей конкретного человека</w:t>
            </w:r>
          </w:p>
        </w:tc>
      </w:tr>
      <w:tr w:rsidR="00FD1BBE" w:rsidRPr="007B2733" w14:paraId="28A069C0" w14:textId="77777777" w:rsidTr="00FD1BBE">
        <w:tc>
          <w:tcPr>
            <w:tcW w:w="766" w:type="dxa"/>
          </w:tcPr>
          <w:p w14:paraId="77E67BAD" w14:textId="77777777" w:rsidR="00FD1BBE" w:rsidRPr="007B2733" w:rsidRDefault="00FD1BBE" w:rsidP="00FD1BBE">
            <w:pPr>
              <w:rPr>
                <w:rFonts w:ascii="Times New Roman" w:hAnsi="Times New Roman" w:cs="Times New Roman"/>
              </w:rPr>
            </w:pPr>
            <w:r>
              <w:rPr>
                <w:rFonts w:ascii="Times New Roman" w:hAnsi="Times New Roman" w:cs="Times New Roman"/>
              </w:rPr>
              <w:t>4.1.1</w:t>
            </w:r>
          </w:p>
        </w:tc>
        <w:tc>
          <w:tcPr>
            <w:tcW w:w="1644" w:type="dxa"/>
          </w:tcPr>
          <w:p w14:paraId="602383F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Мероприятие </w:t>
            </w:r>
          </w:p>
        </w:tc>
        <w:tc>
          <w:tcPr>
            <w:tcW w:w="3025" w:type="dxa"/>
          </w:tcPr>
          <w:p w14:paraId="4D8BBA0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Предоставление массовых социально значимых услуг в электронном виде с использованием Единого портала государственных и муниципальных услуг (функций)</w:t>
            </w:r>
          </w:p>
        </w:tc>
        <w:tc>
          <w:tcPr>
            <w:tcW w:w="4346" w:type="dxa"/>
          </w:tcPr>
          <w:p w14:paraId="046DA4E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Доля массовых социально значимых муниципальных услуг, оказанных в электронном виде на Портале государственных ус</w:t>
            </w:r>
            <w:r>
              <w:rPr>
                <w:rFonts w:ascii="Times New Roman" w:hAnsi="Times New Roman" w:cs="Times New Roman"/>
              </w:rPr>
              <w:t>луг к 2030 году на уровне 95 %</w:t>
            </w:r>
          </w:p>
        </w:tc>
        <w:tc>
          <w:tcPr>
            <w:tcW w:w="2321" w:type="dxa"/>
          </w:tcPr>
          <w:p w14:paraId="7D5CB28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683A834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27CAC2D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296960A1" w14:textId="77777777" w:rsidTr="00FD1BBE">
        <w:tc>
          <w:tcPr>
            <w:tcW w:w="766" w:type="dxa"/>
          </w:tcPr>
          <w:p w14:paraId="2D05A977" w14:textId="77777777" w:rsidR="00FD1BBE" w:rsidRPr="007B2733" w:rsidRDefault="00FD1BBE" w:rsidP="00FD1BBE">
            <w:pPr>
              <w:rPr>
                <w:rFonts w:ascii="Times New Roman" w:hAnsi="Times New Roman" w:cs="Times New Roman"/>
              </w:rPr>
            </w:pPr>
            <w:r>
              <w:rPr>
                <w:rFonts w:ascii="Times New Roman" w:hAnsi="Times New Roman" w:cs="Times New Roman"/>
              </w:rPr>
              <w:t>4.1.2</w:t>
            </w:r>
          </w:p>
        </w:tc>
        <w:tc>
          <w:tcPr>
            <w:tcW w:w="1644" w:type="dxa"/>
          </w:tcPr>
          <w:p w14:paraId="4D43155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2196A60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Информирование граждан о возможности получения массовых социально значимых услуг в электронном виде</w:t>
            </w:r>
          </w:p>
        </w:tc>
        <w:tc>
          <w:tcPr>
            <w:tcW w:w="4346" w:type="dxa"/>
          </w:tcPr>
          <w:p w14:paraId="2B6BA12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Обеспеч</w:t>
            </w:r>
            <w:r>
              <w:rPr>
                <w:rFonts w:ascii="Times New Roman" w:hAnsi="Times New Roman" w:cs="Times New Roman"/>
              </w:rPr>
              <w:t>ение</w:t>
            </w:r>
            <w:r w:rsidRPr="007B2733">
              <w:rPr>
                <w:rFonts w:ascii="Times New Roman" w:hAnsi="Times New Roman" w:cs="Times New Roman"/>
              </w:rPr>
              <w:t xml:space="preserve"> </w:t>
            </w:r>
            <w:r>
              <w:rPr>
                <w:rFonts w:ascii="Times New Roman" w:hAnsi="Times New Roman" w:cs="Times New Roman"/>
              </w:rPr>
              <w:t xml:space="preserve">не менее 4 </w:t>
            </w:r>
            <w:r w:rsidRPr="007B2733">
              <w:rPr>
                <w:rFonts w:ascii="Times New Roman" w:hAnsi="Times New Roman" w:cs="Times New Roman"/>
              </w:rPr>
              <w:t>публикаци</w:t>
            </w:r>
            <w:r>
              <w:rPr>
                <w:rFonts w:ascii="Times New Roman" w:hAnsi="Times New Roman" w:cs="Times New Roman"/>
              </w:rPr>
              <w:t xml:space="preserve">й в год </w:t>
            </w:r>
          </w:p>
        </w:tc>
        <w:tc>
          <w:tcPr>
            <w:tcW w:w="2321" w:type="dxa"/>
          </w:tcPr>
          <w:p w14:paraId="5B12036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5D193CA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2C39331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3B5445FD" w14:textId="77777777" w:rsidTr="00FD1BBE">
        <w:tc>
          <w:tcPr>
            <w:tcW w:w="766" w:type="dxa"/>
          </w:tcPr>
          <w:p w14:paraId="4AACDC93" w14:textId="77777777" w:rsidR="00FD1BBE" w:rsidRPr="007B2733" w:rsidRDefault="00FD1BBE" w:rsidP="00FD1BBE">
            <w:pPr>
              <w:rPr>
                <w:rFonts w:ascii="Times New Roman" w:hAnsi="Times New Roman" w:cs="Times New Roman"/>
              </w:rPr>
            </w:pPr>
            <w:r>
              <w:rPr>
                <w:rFonts w:ascii="Times New Roman" w:hAnsi="Times New Roman" w:cs="Times New Roman"/>
              </w:rPr>
              <w:t>4.1.3</w:t>
            </w:r>
          </w:p>
        </w:tc>
        <w:tc>
          <w:tcPr>
            <w:tcW w:w="1644" w:type="dxa"/>
          </w:tcPr>
          <w:p w14:paraId="6496D64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09A8658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Проведение мониторинга качества предоставления государственных и муниципальных услуг </w:t>
            </w:r>
          </w:p>
        </w:tc>
        <w:tc>
          <w:tcPr>
            <w:tcW w:w="4346" w:type="dxa"/>
          </w:tcPr>
          <w:p w14:paraId="1C4C855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Уровень удовлетворенности качеством предоставления государственных и муниципальных услуг не менее 90 %</w:t>
            </w:r>
          </w:p>
        </w:tc>
        <w:tc>
          <w:tcPr>
            <w:tcW w:w="2321" w:type="dxa"/>
          </w:tcPr>
          <w:p w14:paraId="3EA3965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4CB9BF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2024-2030 </w:t>
            </w:r>
          </w:p>
        </w:tc>
        <w:tc>
          <w:tcPr>
            <w:tcW w:w="2346" w:type="dxa"/>
          </w:tcPr>
          <w:p w14:paraId="322B1F1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Комитет экономического развития и планирования Администрации Таврического </w:t>
            </w:r>
            <w:r w:rsidRPr="007B2733">
              <w:rPr>
                <w:rFonts w:ascii="Times New Roman" w:hAnsi="Times New Roman" w:cs="Times New Roman"/>
              </w:rPr>
              <w:lastRenderedPageBreak/>
              <w:t>муниципального района Омской области</w:t>
            </w:r>
          </w:p>
        </w:tc>
      </w:tr>
      <w:tr w:rsidR="00FD1BBE" w:rsidRPr="007B2733" w14:paraId="612A6C48" w14:textId="77777777" w:rsidTr="00FD1BBE">
        <w:tc>
          <w:tcPr>
            <w:tcW w:w="766" w:type="dxa"/>
          </w:tcPr>
          <w:p w14:paraId="2B0DE130" w14:textId="77777777" w:rsidR="00FD1BBE" w:rsidRDefault="00FD1BBE" w:rsidP="00FD1BBE">
            <w:pPr>
              <w:rPr>
                <w:rFonts w:ascii="Times New Roman" w:hAnsi="Times New Roman" w:cs="Times New Roman"/>
              </w:rPr>
            </w:pPr>
            <w:r>
              <w:rPr>
                <w:rFonts w:ascii="Times New Roman" w:hAnsi="Times New Roman" w:cs="Times New Roman"/>
              </w:rPr>
              <w:lastRenderedPageBreak/>
              <w:t>4.1.4</w:t>
            </w:r>
          </w:p>
        </w:tc>
        <w:tc>
          <w:tcPr>
            <w:tcW w:w="1644" w:type="dxa"/>
          </w:tcPr>
          <w:p w14:paraId="4E84C5F4" w14:textId="77777777" w:rsidR="00FD1BBE" w:rsidRPr="007B2733"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56AB0179" w14:textId="77777777" w:rsidR="00FD1BBE" w:rsidRPr="007B2733" w:rsidRDefault="00FD1BBE" w:rsidP="00FD1BBE">
            <w:pPr>
              <w:rPr>
                <w:rFonts w:ascii="Times New Roman" w:hAnsi="Times New Roman" w:cs="Times New Roman"/>
              </w:rPr>
            </w:pPr>
            <w:r w:rsidRPr="003357DE">
              <w:rPr>
                <w:rFonts w:ascii="Times New Roman" w:hAnsi="Times New Roman" w:cs="Times New Roman"/>
              </w:rPr>
              <w:t>Организация предоставления муниципальных услуг на базе БУ «МФЦ Таврического района Омской области»</w:t>
            </w:r>
          </w:p>
        </w:tc>
        <w:tc>
          <w:tcPr>
            <w:tcW w:w="4346" w:type="dxa"/>
          </w:tcPr>
          <w:p w14:paraId="79646502" w14:textId="77777777" w:rsidR="00FD1BBE" w:rsidRPr="007B2733" w:rsidRDefault="00FD1BBE" w:rsidP="00FD1BBE">
            <w:pPr>
              <w:rPr>
                <w:rFonts w:ascii="Times New Roman" w:hAnsi="Times New Roman" w:cs="Times New Roman"/>
              </w:rPr>
            </w:pPr>
            <w:r>
              <w:rPr>
                <w:rFonts w:ascii="Times New Roman" w:hAnsi="Times New Roman" w:cs="Times New Roman"/>
              </w:rPr>
              <w:t>Предоставление</w:t>
            </w:r>
            <w:r w:rsidRPr="003357DE">
              <w:rPr>
                <w:rFonts w:ascii="Times New Roman" w:hAnsi="Times New Roman" w:cs="Times New Roman"/>
              </w:rPr>
              <w:t xml:space="preserve"> муниципальных услуг</w:t>
            </w:r>
            <w:r>
              <w:rPr>
                <w:rFonts w:ascii="Times New Roman" w:hAnsi="Times New Roman" w:cs="Times New Roman"/>
              </w:rPr>
              <w:t xml:space="preserve"> населению</w:t>
            </w:r>
          </w:p>
        </w:tc>
        <w:tc>
          <w:tcPr>
            <w:tcW w:w="2321" w:type="dxa"/>
          </w:tcPr>
          <w:p w14:paraId="1B83E6B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E364D4D" w14:textId="77777777" w:rsidR="00FD1BBE" w:rsidRPr="007B2733" w:rsidRDefault="00FD1BBE" w:rsidP="00FD1BBE">
            <w:pPr>
              <w:rPr>
                <w:rFonts w:ascii="Times New Roman" w:hAnsi="Times New Roman" w:cs="Times New Roman"/>
              </w:rPr>
            </w:pPr>
            <w:r>
              <w:rPr>
                <w:rFonts w:ascii="Times New Roman" w:hAnsi="Times New Roman" w:cs="Times New Roman"/>
              </w:rPr>
              <w:t>2024-2030</w:t>
            </w:r>
          </w:p>
        </w:tc>
        <w:tc>
          <w:tcPr>
            <w:tcW w:w="2346" w:type="dxa"/>
          </w:tcPr>
          <w:p w14:paraId="7440488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Таврический отдел Межрайонного управления Министерства труда и социального развития Омской области № 8</w:t>
            </w:r>
          </w:p>
        </w:tc>
      </w:tr>
      <w:tr w:rsidR="00FD1BBE" w:rsidRPr="007B2733" w14:paraId="05861E21" w14:textId="77777777" w:rsidTr="00FD1BBE">
        <w:trPr>
          <w:trHeight w:val="853"/>
        </w:trPr>
        <w:tc>
          <w:tcPr>
            <w:tcW w:w="766" w:type="dxa"/>
            <w:vAlign w:val="center"/>
          </w:tcPr>
          <w:p w14:paraId="3388E3E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4.2.</w:t>
            </w:r>
          </w:p>
        </w:tc>
        <w:tc>
          <w:tcPr>
            <w:tcW w:w="1644" w:type="dxa"/>
            <w:vAlign w:val="center"/>
          </w:tcPr>
          <w:p w14:paraId="259B849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5A3A316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Развитие системы межведомственного взаимодействия с органами исполнительной власти Омской области и органами местного самоуправления Таврического района</w:t>
            </w:r>
          </w:p>
        </w:tc>
      </w:tr>
      <w:tr w:rsidR="00FD1BBE" w:rsidRPr="007B2733" w14:paraId="4332B4B4" w14:textId="77777777" w:rsidTr="00FD1BBE">
        <w:tc>
          <w:tcPr>
            <w:tcW w:w="766" w:type="dxa"/>
          </w:tcPr>
          <w:p w14:paraId="053E8613" w14:textId="77777777" w:rsidR="00FD1BBE" w:rsidRPr="007B2733" w:rsidRDefault="00FD1BBE" w:rsidP="00FD1BBE">
            <w:pPr>
              <w:rPr>
                <w:rFonts w:ascii="Times New Roman" w:hAnsi="Times New Roman" w:cs="Times New Roman"/>
              </w:rPr>
            </w:pPr>
            <w:r>
              <w:rPr>
                <w:rFonts w:ascii="Times New Roman" w:hAnsi="Times New Roman" w:cs="Times New Roman"/>
              </w:rPr>
              <w:t>4.2.1</w:t>
            </w:r>
          </w:p>
        </w:tc>
        <w:tc>
          <w:tcPr>
            <w:tcW w:w="1644" w:type="dxa"/>
          </w:tcPr>
          <w:p w14:paraId="4AAA2F37" w14:textId="77777777" w:rsidR="00FD1BBE" w:rsidRPr="007B2733"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7DE2202D"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Обеспечение </w:t>
            </w:r>
            <w:r w:rsidRPr="00166752">
              <w:rPr>
                <w:rFonts w:ascii="Times New Roman" w:hAnsi="Times New Roman" w:cs="Times New Roman"/>
              </w:rPr>
              <w:t xml:space="preserve">межведомственного электронного взаимодействия </w:t>
            </w:r>
            <w:r>
              <w:rPr>
                <w:rFonts w:ascii="Times New Roman" w:hAnsi="Times New Roman" w:cs="Times New Roman"/>
              </w:rPr>
              <w:t>с органами</w:t>
            </w:r>
            <w:r w:rsidRPr="00166752">
              <w:rPr>
                <w:rFonts w:ascii="Times New Roman" w:hAnsi="Times New Roman" w:cs="Times New Roman"/>
              </w:rPr>
              <w:t xml:space="preserve"> </w:t>
            </w:r>
            <w:r>
              <w:rPr>
                <w:rFonts w:ascii="Times New Roman" w:hAnsi="Times New Roman" w:cs="Times New Roman"/>
              </w:rPr>
              <w:t xml:space="preserve">исполнительной </w:t>
            </w:r>
            <w:r w:rsidRPr="00166752">
              <w:rPr>
                <w:rFonts w:ascii="Times New Roman" w:hAnsi="Times New Roman" w:cs="Times New Roman"/>
              </w:rPr>
              <w:t>власти Омской области</w:t>
            </w:r>
          </w:p>
        </w:tc>
        <w:tc>
          <w:tcPr>
            <w:tcW w:w="4346" w:type="dxa"/>
          </w:tcPr>
          <w:p w14:paraId="66F95E53" w14:textId="77777777" w:rsidR="00FD1BBE" w:rsidRPr="007B2733" w:rsidRDefault="00FD1BBE" w:rsidP="00FD1BBE">
            <w:pPr>
              <w:rPr>
                <w:rFonts w:ascii="Times New Roman" w:hAnsi="Times New Roman" w:cs="Times New Roman"/>
              </w:rPr>
            </w:pPr>
            <w:r>
              <w:rPr>
                <w:rFonts w:ascii="Times New Roman" w:hAnsi="Times New Roman" w:cs="Times New Roman"/>
              </w:rPr>
              <w:t>Организация взаимодействия</w:t>
            </w:r>
          </w:p>
        </w:tc>
        <w:tc>
          <w:tcPr>
            <w:tcW w:w="2321" w:type="dxa"/>
          </w:tcPr>
          <w:p w14:paraId="07A4794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4BCDA4E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Постоянно</w:t>
            </w:r>
          </w:p>
        </w:tc>
        <w:tc>
          <w:tcPr>
            <w:tcW w:w="2346" w:type="dxa"/>
          </w:tcPr>
          <w:p w14:paraId="2B3C4BB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tc>
      </w:tr>
      <w:tr w:rsidR="00FD1BBE" w:rsidRPr="007B2733" w14:paraId="419481B5" w14:textId="77777777" w:rsidTr="00FD1BBE">
        <w:trPr>
          <w:trHeight w:val="872"/>
        </w:trPr>
        <w:tc>
          <w:tcPr>
            <w:tcW w:w="766" w:type="dxa"/>
            <w:vAlign w:val="center"/>
          </w:tcPr>
          <w:p w14:paraId="0B4B40D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4.3.</w:t>
            </w:r>
          </w:p>
        </w:tc>
        <w:tc>
          <w:tcPr>
            <w:tcW w:w="1644" w:type="dxa"/>
            <w:vAlign w:val="center"/>
          </w:tcPr>
          <w:p w14:paraId="6102938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3AE36B3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Обеспечение работы всех каналов обратной связи, открытости и доступности информации о деятельности органов местного самоуправления Таврического района</w:t>
            </w:r>
          </w:p>
        </w:tc>
      </w:tr>
      <w:tr w:rsidR="00FD1BBE" w:rsidRPr="007B2733" w14:paraId="281D9E76" w14:textId="77777777" w:rsidTr="00FD1BBE">
        <w:tc>
          <w:tcPr>
            <w:tcW w:w="766" w:type="dxa"/>
          </w:tcPr>
          <w:p w14:paraId="7940D218" w14:textId="77777777" w:rsidR="00FD1BBE" w:rsidRPr="007B2733" w:rsidRDefault="00FD1BBE" w:rsidP="00FD1BBE">
            <w:pPr>
              <w:rPr>
                <w:rFonts w:ascii="Times New Roman" w:hAnsi="Times New Roman" w:cs="Times New Roman"/>
              </w:rPr>
            </w:pPr>
            <w:r>
              <w:rPr>
                <w:rFonts w:ascii="Times New Roman" w:hAnsi="Times New Roman" w:cs="Times New Roman"/>
              </w:rPr>
              <w:t>4.3.1</w:t>
            </w:r>
          </w:p>
        </w:tc>
        <w:tc>
          <w:tcPr>
            <w:tcW w:w="1644" w:type="dxa"/>
          </w:tcPr>
          <w:p w14:paraId="46C8DEA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231270E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Освещение деятельности органов местного самоуправления Таврического МР Омской области в социальных сетях</w:t>
            </w:r>
            <w:r>
              <w:rPr>
                <w:rFonts w:ascii="Times New Roman" w:hAnsi="Times New Roman" w:cs="Times New Roman"/>
              </w:rPr>
              <w:t>, а также в средствах массовой информации</w:t>
            </w:r>
          </w:p>
        </w:tc>
        <w:tc>
          <w:tcPr>
            <w:tcW w:w="4346" w:type="dxa"/>
          </w:tcPr>
          <w:p w14:paraId="1583202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Сохранение доли размещаемой информации на уровне («</w:t>
            </w:r>
            <w:proofErr w:type="spellStart"/>
            <w:r w:rsidRPr="007B2733">
              <w:rPr>
                <w:rFonts w:ascii="Times New Roman" w:hAnsi="Times New Roman" w:cs="Times New Roman"/>
              </w:rPr>
              <w:t>ВКонтакте</w:t>
            </w:r>
            <w:proofErr w:type="spellEnd"/>
            <w:r w:rsidRPr="007B2733">
              <w:rPr>
                <w:rFonts w:ascii="Times New Roman" w:hAnsi="Times New Roman" w:cs="Times New Roman"/>
              </w:rPr>
              <w:t>», «Одноклассники») – 100%</w:t>
            </w:r>
          </w:p>
          <w:p w14:paraId="6275026E" w14:textId="77777777" w:rsidR="00FD1BBE" w:rsidRPr="007B2733" w:rsidRDefault="00FD1BBE" w:rsidP="00FD1BBE">
            <w:pPr>
              <w:rPr>
                <w:rFonts w:ascii="Times New Roman" w:hAnsi="Times New Roman" w:cs="Times New Roman"/>
              </w:rPr>
            </w:pPr>
          </w:p>
        </w:tc>
        <w:tc>
          <w:tcPr>
            <w:tcW w:w="2321" w:type="dxa"/>
          </w:tcPr>
          <w:p w14:paraId="3DEB31B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2E0229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Постоянно</w:t>
            </w:r>
          </w:p>
        </w:tc>
        <w:tc>
          <w:tcPr>
            <w:tcW w:w="2346" w:type="dxa"/>
          </w:tcPr>
          <w:p w14:paraId="6B9AAE4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tc>
      </w:tr>
      <w:tr w:rsidR="00FD1BBE" w:rsidRPr="007B2733" w14:paraId="09CB1898" w14:textId="77777777" w:rsidTr="00FD1BBE">
        <w:tc>
          <w:tcPr>
            <w:tcW w:w="766" w:type="dxa"/>
          </w:tcPr>
          <w:p w14:paraId="1354E139" w14:textId="77777777" w:rsidR="00FD1BBE" w:rsidRPr="007B2733" w:rsidRDefault="00FD1BBE" w:rsidP="00FD1BBE">
            <w:pPr>
              <w:rPr>
                <w:rFonts w:ascii="Times New Roman" w:hAnsi="Times New Roman" w:cs="Times New Roman"/>
              </w:rPr>
            </w:pPr>
            <w:r>
              <w:rPr>
                <w:rFonts w:ascii="Times New Roman" w:hAnsi="Times New Roman" w:cs="Times New Roman"/>
              </w:rPr>
              <w:t>4.3.2</w:t>
            </w:r>
          </w:p>
        </w:tc>
        <w:tc>
          <w:tcPr>
            <w:tcW w:w="1644" w:type="dxa"/>
          </w:tcPr>
          <w:p w14:paraId="3A50FEB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504825AB" w14:textId="77777777" w:rsidR="00FD1BBE" w:rsidRPr="007B2733" w:rsidRDefault="00FD1BBE" w:rsidP="00FD1BBE">
            <w:pPr>
              <w:rPr>
                <w:rFonts w:ascii="Times New Roman" w:hAnsi="Times New Roman" w:cs="Times New Roman"/>
              </w:rPr>
            </w:pPr>
            <w:r w:rsidRPr="007B2733">
              <w:rPr>
                <w:rFonts w:ascii="Times New Roman" w:hAnsi="Times New Roman" w:cs="Times New Roman"/>
                <w:bCs/>
              </w:rPr>
              <w:t>Ведение аккаунтов органов местного самоуправления Таврического МР Омской области в социальных сетях</w:t>
            </w:r>
          </w:p>
        </w:tc>
        <w:tc>
          <w:tcPr>
            <w:tcW w:w="4346" w:type="dxa"/>
          </w:tcPr>
          <w:p w14:paraId="7AD9E8A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Размещение еженедельно не менее 3 постов в социальных сетях («</w:t>
            </w:r>
            <w:proofErr w:type="spellStart"/>
            <w:r w:rsidRPr="007B2733">
              <w:rPr>
                <w:rFonts w:ascii="Times New Roman" w:hAnsi="Times New Roman" w:cs="Times New Roman"/>
              </w:rPr>
              <w:t>ВКонтакте</w:t>
            </w:r>
            <w:proofErr w:type="spellEnd"/>
            <w:r w:rsidRPr="007B2733">
              <w:rPr>
                <w:rFonts w:ascii="Times New Roman" w:hAnsi="Times New Roman" w:cs="Times New Roman"/>
              </w:rPr>
              <w:t>», «Одноклассники»)</w:t>
            </w:r>
          </w:p>
          <w:p w14:paraId="14BE950D" w14:textId="77777777" w:rsidR="00FD1BBE" w:rsidRPr="007B2733" w:rsidRDefault="00FD1BBE" w:rsidP="00FD1BBE">
            <w:pPr>
              <w:rPr>
                <w:rFonts w:ascii="Times New Roman" w:hAnsi="Times New Roman" w:cs="Times New Roman"/>
              </w:rPr>
            </w:pPr>
          </w:p>
        </w:tc>
        <w:tc>
          <w:tcPr>
            <w:tcW w:w="2321" w:type="dxa"/>
          </w:tcPr>
          <w:p w14:paraId="6E68D37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В рамках текущей деятельности </w:t>
            </w:r>
          </w:p>
        </w:tc>
        <w:tc>
          <w:tcPr>
            <w:tcW w:w="1287" w:type="dxa"/>
          </w:tcPr>
          <w:p w14:paraId="46862BF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Постоянно</w:t>
            </w:r>
          </w:p>
        </w:tc>
        <w:tc>
          <w:tcPr>
            <w:tcW w:w="2346" w:type="dxa"/>
          </w:tcPr>
          <w:p w14:paraId="2452712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Отдел организационно-кадровой работы Администрации Таврического </w:t>
            </w:r>
            <w:r w:rsidRPr="007B2733">
              <w:rPr>
                <w:rFonts w:ascii="Times New Roman" w:hAnsi="Times New Roman" w:cs="Times New Roman"/>
              </w:rPr>
              <w:lastRenderedPageBreak/>
              <w:t>муниципального района Омской области</w:t>
            </w:r>
          </w:p>
        </w:tc>
      </w:tr>
      <w:tr w:rsidR="00FD1BBE" w:rsidRPr="007B2733" w14:paraId="4813E7B4" w14:textId="77777777" w:rsidTr="00FD1BBE">
        <w:tc>
          <w:tcPr>
            <w:tcW w:w="766" w:type="dxa"/>
          </w:tcPr>
          <w:p w14:paraId="4F7B40A1" w14:textId="77777777" w:rsidR="00FD1BBE" w:rsidRDefault="00FD1BBE" w:rsidP="00FD1BBE">
            <w:pPr>
              <w:rPr>
                <w:rFonts w:ascii="Times New Roman" w:hAnsi="Times New Roman" w:cs="Times New Roman"/>
              </w:rPr>
            </w:pPr>
            <w:r>
              <w:rPr>
                <w:rFonts w:ascii="Times New Roman" w:hAnsi="Times New Roman" w:cs="Times New Roman"/>
              </w:rPr>
              <w:lastRenderedPageBreak/>
              <w:t>4.3.3</w:t>
            </w:r>
          </w:p>
        </w:tc>
        <w:tc>
          <w:tcPr>
            <w:tcW w:w="1644" w:type="dxa"/>
          </w:tcPr>
          <w:p w14:paraId="466B5048" w14:textId="77777777" w:rsidR="00FD1BBE" w:rsidRPr="007B2733" w:rsidRDefault="00FD1BBE" w:rsidP="00FD1BBE">
            <w:pPr>
              <w:rPr>
                <w:rFonts w:ascii="Times New Roman" w:hAnsi="Times New Roman" w:cs="Times New Roman"/>
              </w:rPr>
            </w:pPr>
            <w:r>
              <w:rPr>
                <w:rFonts w:ascii="Times New Roman" w:hAnsi="Times New Roman" w:cs="Times New Roman"/>
              </w:rPr>
              <w:t>Мероприятие</w:t>
            </w:r>
          </w:p>
        </w:tc>
        <w:tc>
          <w:tcPr>
            <w:tcW w:w="3025" w:type="dxa"/>
          </w:tcPr>
          <w:p w14:paraId="1DF3B44C" w14:textId="77777777" w:rsidR="00FD1BBE" w:rsidRPr="007B2733" w:rsidRDefault="00FD1BBE" w:rsidP="00FD1BBE">
            <w:pPr>
              <w:rPr>
                <w:rFonts w:ascii="Times New Roman" w:hAnsi="Times New Roman" w:cs="Times New Roman"/>
                <w:bCs/>
              </w:rPr>
            </w:pPr>
            <w:r>
              <w:rPr>
                <w:rFonts w:ascii="Times New Roman" w:hAnsi="Times New Roman" w:cs="Times New Roman"/>
                <w:bCs/>
              </w:rPr>
              <w:t>Организация работы с сообщениями в системе «Инцидент Менеджмент»</w:t>
            </w:r>
          </w:p>
        </w:tc>
        <w:tc>
          <w:tcPr>
            <w:tcW w:w="4346" w:type="dxa"/>
          </w:tcPr>
          <w:p w14:paraId="29588ECB" w14:textId="77777777" w:rsidR="00FD1BBE" w:rsidRPr="007B2733" w:rsidRDefault="00FD1BBE" w:rsidP="00FD1BBE">
            <w:pPr>
              <w:rPr>
                <w:rFonts w:ascii="Times New Roman" w:hAnsi="Times New Roman" w:cs="Times New Roman"/>
              </w:rPr>
            </w:pPr>
            <w:r>
              <w:rPr>
                <w:rFonts w:ascii="Times New Roman" w:hAnsi="Times New Roman" w:cs="Times New Roman"/>
              </w:rPr>
              <w:t>Обработка каждого сообщения не более чем за 60 минут</w:t>
            </w:r>
          </w:p>
        </w:tc>
        <w:tc>
          <w:tcPr>
            <w:tcW w:w="2321" w:type="dxa"/>
          </w:tcPr>
          <w:p w14:paraId="456ACAA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В рамках текущей деятельности </w:t>
            </w:r>
          </w:p>
        </w:tc>
        <w:tc>
          <w:tcPr>
            <w:tcW w:w="1287" w:type="dxa"/>
          </w:tcPr>
          <w:p w14:paraId="2CED386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Постоянно</w:t>
            </w:r>
          </w:p>
        </w:tc>
        <w:tc>
          <w:tcPr>
            <w:tcW w:w="2346" w:type="dxa"/>
          </w:tcPr>
          <w:p w14:paraId="2399385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tc>
      </w:tr>
      <w:tr w:rsidR="00FD1BBE" w:rsidRPr="007B2733" w14:paraId="3F310854" w14:textId="77777777" w:rsidTr="00FD1BBE">
        <w:tc>
          <w:tcPr>
            <w:tcW w:w="766" w:type="dxa"/>
          </w:tcPr>
          <w:p w14:paraId="3EACCCC4" w14:textId="77777777" w:rsidR="00FD1BBE" w:rsidRDefault="00FD1BBE" w:rsidP="00FD1BBE">
            <w:pPr>
              <w:rPr>
                <w:rFonts w:ascii="Times New Roman" w:hAnsi="Times New Roman" w:cs="Times New Roman"/>
              </w:rPr>
            </w:pPr>
            <w:r>
              <w:rPr>
                <w:rFonts w:ascii="Times New Roman" w:hAnsi="Times New Roman" w:cs="Times New Roman"/>
              </w:rPr>
              <w:t>4.3.4</w:t>
            </w:r>
          </w:p>
        </w:tc>
        <w:tc>
          <w:tcPr>
            <w:tcW w:w="1644" w:type="dxa"/>
          </w:tcPr>
          <w:p w14:paraId="06385605"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Мероприятие </w:t>
            </w:r>
          </w:p>
        </w:tc>
        <w:tc>
          <w:tcPr>
            <w:tcW w:w="3025" w:type="dxa"/>
          </w:tcPr>
          <w:p w14:paraId="3A48B6FD" w14:textId="77777777" w:rsidR="00FD1BBE" w:rsidRPr="007B2733" w:rsidRDefault="00FD1BBE" w:rsidP="00FD1BBE">
            <w:pPr>
              <w:rPr>
                <w:rFonts w:ascii="Times New Roman" w:hAnsi="Times New Roman" w:cs="Times New Roman"/>
                <w:bCs/>
              </w:rPr>
            </w:pPr>
            <w:r>
              <w:rPr>
                <w:rFonts w:ascii="Times New Roman" w:hAnsi="Times New Roman" w:cs="Times New Roman"/>
                <w:bCs/>
              </w:rPr>
              <w:t>Взаимодействие органов местного самоуправления с органами исполнительной власти Омской области  с сообщениями, поступившими через Платформу обратной связи</w:t>
            </w:r>
          </w:p>
        </w:tc>
        <w:tc>
          <w:tcPr>
            <w:tcW w:w="4346" w:type="dxa"/>
          </w:tcPr>
          <w:p w14:paraId="12A0D218"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Организация взаимодействия </w:t>
            </w:r>
            <w:r>
              <w:rPr>
                <w:rFonts w:ascii="Times New Roman" w:hAnsi="Times New Roman" w:cs="Times New Roman"/>
                <w:bCs/>
              </w:rPr>
              <w:t xml:space="preserve">с органами исполнительной власти Омской области  </w:t>
            </w:r>
          </w:p>
        </w:tc>
        <w:tc>
          <w:tcPr>
            <w:tcW w:w="2321" w:type="dxa"/>
          </w:tcPr>
          <w:p w14:paraId="3EA88F7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В рамках текущей деятельности </w:t>
            </w:r>
          </w:p>
        </w:tc>
        <w:tc>
          <w:tcPr>
            <w:tcW w:w="1287" w:type="dxa"/>
          </w:tcPr>
          <w:p w14:paraId="6394197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Постоянно</w:t>
            </w:r>
          </w:p>
        </w:tc>
        <w:tc>
          <w:tcPr>
            <w:tcW w:w="2346" w:type="dxa"/>
          </w:tcPr>
          <w:p w14:paraId="43A229F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tc>
      </w:tr>
      <w:tr w:rsidR="00FD1BBE" w:rsidRPr="007B2733" w14:paraId="30FE3646" w14:textId="77777777" w:rsidTr="00FD1BBE">
        <w:tc>
          <w:tcPr>
            <w:tcW w:w="766" w:type="dxa"/>
          </w:tcPr>
          <w:p w14:paraId="5719544F" w14:textId="77777777" w:rsidR="00FD1BBE" w:rsidRDefault="00FD1BBE" w:rsidP="00FD1BBE">
            <w:pPr>
              <w:rPr>
                <w:rFonts w:ascii="Times New Roman" w:hAnsi="Times New Roman" w:cs="Times New Roman"/>
              </w:rPr>
            </w:pPr>
            <w:r>
              <w:rPr>
                <w:rFonts w:ascii="Times New Roman" w:hAnsi="Times New Roman" w:cs="Times New Roman"/>
              </w:rPr>
              <w:t>4.3.5</w:t>
            </w:r>
          </w:p>
        </w:tc>
        <w:tc>
          <w:tcPr>
            <w:tcW w:w="1644" w:type="dxa"/>
          </w:tcPr>
          <w:p w14:paraId="01C433B8" w14:textId="77777777" w:rsidR="00FD1BBE" w:rsidRDefault="00FD1BBE" w:rsidP="00FD1BBE">
            <w:pPr>
              <w:rPr>
                <w:rFonts w:ascii="Times New Roman" w:hAnsi="Times New Roman" w:cs="Times New Roman"/>
              </w:rPr>
            </w:pPr>
            <w:r>
              <w:rPr>
                <w:rFonts w:ascii="Times New Roman" w:hAnsi="Times New Roman" w:cs="Times New Roman"/>
              </w:rPr>
              <w:t>Ключевое событие</w:t>
            </w:r>
          </w:p>
        </w:tc>
        <w:tc>
          <w:tcPr>
            <w:tcW w:w="3025" w:type="dxa"/>
          </w:tcPr>
          <w:p w14:paraId="5F00C53A" w14:textId="77777777" w:rsidR="00FD1BBE" w:rsidRDefault="00FD1BBE" w:rsidP="00FD1BBE">
            <w:pPr>
              <w:rPr>
                <w:rFonts w:ascii="Times New Roman" w:hAnsi="Times New Roman" w:cs="Times New Roman"/>
                <w:bCs/>
              </w:rPr>
            </w:pPr>
            <w:r>
              <w:rPr>
                <w:rFonts w:ascii="Times New Roman" w:hAnsi="Times New Roman" w:cs="Times New Roman"/>
                <w:bCs/>
              </w:rPr>
              <w:t>Достижение целевых показателей качества отработки сообщений, поступившими через Платформу обратной связи</w:t>
            </w:r>
          </w:p>
        </w:tc>
        <w:tc>
          <w:tcPr>
            <w:tcW w:w="4346" w:type="dxa"/>
          </w:tcPr>
          <w:p w14:paraId="3B9B226E"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Обработка сообщения в период не более 30 дней </w:t>
            </w:r>
          </w:p>
        </w:tc>
        <w:tc>
          <w:tcPr>
            <w:tcW w:w="2321" w:type="dxa"/>
          </w:tcPr>
          <w:p w14:paraId="4984B71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В рамках текущей деятельности </w:t>
            </w:r>
          </w:p>
        </w:tc>
        <w:tc>
          <w:tcPr>
            <w:tcW w:w="1287" w:type="dxa"/>
          </w:tcPr>
          <w:p w14:paraId="036FF09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Постоянно</w:t>
            </w:r>
          </w:p>
        </w:tc>
        <w:tc>
          <w:tcPr>
            <w:tcW w:w="2346" w:type="dxa"/>
          </w:tcPr>
          <w:p w14:paraId="786E0D3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tc>
      </w:tr>
      <w:tr w:rsidR="00FD1BBE" w:rsidRPr="007B2733" w14:paraId="19DE0016" w14:textId="77777777" w:rsidTr="00FD1BBE">
        <w:tc>
          <w:tcPr>
            <w:tcW w:w="766" w:type="dxa"/>
          </w:tcPr>
          <w:p w14:paraId="2374EAEE" w14:textId="77777777" w:rsidR="00FD1BBE" w:rsidRDefault="00FD1BBE" w:rsidP="00FD1BBE">
            <w:pPr>
              <w:rPr>
                <w:rFonts w:ascii="Times New Roman" w:hAnsi="Times New Roman" w:cs="Times New Roman"/>
              </w:rPr>
            </w:pPr>
            <w:r>
              <w:rPr>
                <w:rFonts w:ascii="Times New Roman" w:hAnsi="Times New Roman" w:cs="Times New Roman"/>
              </w:rPr>
              <w:t>4.3.6</w:t>
            </w:r>
          </w:p>
        </w:tc>
        <w:tc>
          <w:tcPr>
            <w:tcW w:w="1644" w:type="dxa"/>
          </w:tcPr>
          <w:p w14:paraId="57657B96" w14:textId="77777777" w:rsidR="00FD1BBE" w:rsidRDefault="00FD1BBE" w:rsidP="00FD1BBE">
            <w:pPr>
              <w:rPr>
                <w:rFonts w:ascii="Times New Roman" w:hAnsi="Times New Roman" w:cs="Times New Roman"/>
              </w:rPr>
            </w:pPr>
            <w:r>
              <w:rPr>
                <w:rFonts w:ascii="Times New Roman" w:hAnsi="Times New Roman" w:cs="Times New Roman"/>
              </w:rPr>
              <w:t>Ключевое событие</w:t>
            </w:r>
          </w:p>
        </w:tc>
        <w:tc>
          <w:tcPr>
            <w:tcW w:w="3025" w:type="dxa"/>
          </w:tcPr>
          <w:p w14:paraId="6B42FC23" w14:textId="77777777" w:rsidR="00FD1BBE" w:rsidRDefault="00FD1BBE" w:rsidP="00FD1BBE">
            <w:pPr>
              <w:rPr>
                <w:rFonts w:ascii="Times New Roman" w:hAnsi="Times New Roman" w:cs="Times New Roman"/>
                <w:bCs/>
              </w:rPr>
            </w:pPr>
            <w:r>
              <w:rPr>
                <w:rFonts w:ascii="Times New Roman" w:hAnsi="Times New Roman" w:cs="Times New Roman"/>
                <w:bCs/>
              </w:rPr>
              <w:t>Оказание консультативной помощи структурным и подведомственным учреждениям</w:t>
            </w:r>
          </w:p>
        </w:tc>
        <w:tc>
          <w:tcPr>
            <w:tcW w:w="4346" w:type="dxa"/>
          </w:tcPr>
          <w:p w14:paraId="03CFB1F8" w14:textId="77777777" w:rsidR="00FD1BBE" w:rsidRDefault="00FD1BBE" w:rsidP="00FD1BBE">
            <w:pPr>
              <w:rPr>
                <w:rFonts w:ascii="Times New Roman" w:hAnsi="Times New Roman" w:cs="Times New Roman"/>
              </w:rPr>
            </w:pPr>
            <w:r>
              <w:rPr>
                <w:rFonts w:ascii="Times New Roman" w:hAnsi="Times New Roman" w:cs="Times New Roman"/>
                <w:bCs/>
              </w:rPr>
              <w:t>Оказание консультативной помощи</w:t>
            </w:r>
          </w:p>
        </w:tc>
        <w:tc>
          <w:tcPr>
            <w:tcW w:w="2321" w:type="dxa"/>
          </w:tcPr>
          <w:p w14:paraId="51EB364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В рамках текущей деятельности </w:t>
            </w:r>
          </w:p>
        </w:tc>
        <w:tc>
          <w:tcPr>
            <w:tcW w:w="1287" w:type="dxa"/>
          </w:tcPr>
          <w:p w14:paraId="478D608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Постоянно</w:t>
            </w:r>
          </w:p>
        </w:tc>
        <w:tc>
          <w:tcPr>
            <w:tcW w:w="2346" w:type="dxa"/>
          </w:tcPr>
          <w:p w14:paraId="15BD4A7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tc>
      </w:tr>
      <w:tr w:rsidR="00FD1BBE" w:rsidRPr="007B2733" w14:paraId="0CF0D922" w14:textId="77777777" w:rsidTr="00FD1BBE">
        <w:trPr>
          <w:trHeight w:val="970"/>
        </w:trPr>
        <w:tc>
          <w:tcPr>
            <w:tcW w:w="766" w:type="dxa"/>
            <w:vAlign w:val="center"/>
          </w:tcPr>
          <w:p w14:paraId="74B60B7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4.4.</w:t>
            </w:r>
          </w:p>
        </w:tc>
        <w:tc>
          <w:tcPr>
            <w:tcW w:w="1644" w:type="dxa"/>
            <w:vAlign w:val="center"/>
          </w:tcPr>
          <w:p w14:paraId="06E25B9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34DFE8C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Организация безопасной среды для жизни и ведения бизнеса посредством создания эффективной системы контрольной (надзорной) деятельности</w:t>
            </w:r>
          </w:p>
        </w:tc>
      </w:tr>
      <w:tr w:rsidR="00FD1BBE" w:rsidRPr="007B2733" w14:paraId="4A0D4AB9" w14:textId="77777777" w:rsidTr="00FD1BBE">
        <w:tc>
          <w:tcPr>
            <w:tcW w:w="766" w:type="dxa"/>
          </w:tcPr>
          <w:p w14:paraId="0EC6967E" w14:textId="77777777" w:rsidR="00FD1BBE" w:rsidRPr="007B2733" w:rsidRDefault="00FD1BBE" w:rsidP="00FD1BBE">
            <w:pPr>
              <w:rPr>
                <w:rFonts w:ascii="Times New Roman" w:hAnsi="Times New Roman" w:cs="Times New Roman"/>
              </w:rPr>
            </w:pPr>
            <w:r>
              <w:rPr>
                <w:rFonts w:ascii="Times New Roman" w:hAnsi="Times New Roman" w:cs="Times New Roman"/>
              </w:rPr>
              <w:t>4.4.1</w:t>
            </w:r>
          </w:p>
        </w:tc>
        <w:tc>
          <w:tcPr>
            <w:tcW w:w="1644" w:type="dxa"/>
          </w:tcPr>
          <w:p w14:paraId="7388088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4BC426A" w14:textId="77777777" w:rsidR="00FD1BBE" w:rsidRPr="007B2733" w:rsidRDefault="00FD1BBE" w:rsidP="00FD1BBE">
            <w:pPr>
              <w:rPr>
                <w:rFonts w:ascii="Times New Roman" w:hAnsi="Times New Roman" w:cs="Times New Roman"/>
              </w:rPr>
            </w:pPr>
            <w:r>
              <w:rPr>
                <w:rFonts w:ascii="Times New Roman" w:hAnsi="Times New Roman" w:cs="Times New Roman"/>
              </w:rPr>
              <w:t>Развитие практики использования инструментов профилактики нарушений обязательных требований</w:t>
            </w:r>
          </w:p>
        </w:tc>
        <w:tc>
          <w:tcPr>
            <w:tcW w:w="4346" w:type="dxa"/>
          </w:tcPr>
          <w:p w14:paraId="054CC3D6" w14:textId="77777777" w:rsidR="00FD1BBE" w:rsidRPr="007B2733" w:rsidRDefault="00FD1BBE" w:rsidP="00FD1BBE">
            <w:pPr>
              <w:rPr>
                <w:rFonts w:ascii="Times New Roman" w:hAnsi="Times New Roman" w:cs="Times New Roman"/>
              </w:rPr>
            </w:pPr>
            <w:r>
              <w:rPr>
                <w:rFonts w:ascii="Times New Roman" w:hAnsi="Times New Roman" w:cs="Times New Roman"/>
              </w:rPr>
              <w:t>Обеспечение соблюдения моратория на проведение контрольно-надзорных мероприятий</w:t>
            </w:r>
          </w:p>
        </w:tc>
        <w:tc>
          <w:tcPr>
            <w:tcW w:w="2321" w:type="dxa"/>
          </w:tcPr>
          <w:p w14:paraId="6D01AEB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7498E21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2825B7E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52E139FD" w14:textId="77777777" w:rsidTr="00FD1BBE">
        <w:tc>
          <w:tcPr>
            <w:tcW w:w="766" w:type="dxa"/>
          </w:tcPr>
          <w:p w14:paraId="7AF87651" w14:textId="77777777" w:rsidR="00FD1BBE" w:rsidRPr="007B2733" w:rsidRDefault="00FD1BBE" w:rsidP="00FD1BBE">
            <w:pPr>
              <w:rPr>
                <w:rFonts w:ascii="Times New Roman" w:hAnsi="Times New Roman" w:cs="Times New Roman"/>
              </w:rPr>
            </w:pPr>
            <w:r>
              <w:rPr>
                <w:rFonts w:ascii="Times New Roman" w:hAnsi="Times New Roman" w:cs="Times New Roman"/>
              </w:rPr>
              <w:t>4.4.2</w:t>
            </w:r>
          </w:p>
        </w:tc>
        <w:tc>
          <w:tcPr>
            <w:tcW w:w="1644" w:type="dxa"/>
          </w:tcPr>
          <w:p w14:paraId="28DFFCD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3F3578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Актуализация информации, размещенной в специализированных разделах контрольной (надзорной) деятельности</w:t>
            </w:r>
          </w:p>
        </w:tc>
        <w:tc>
          <w:tcPr>
            <w:tcW w:w="4346" w:type="dxa"/>
          </w:tcPr>
          <w:p w14:paraId="1971182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Повышение информированности о порядке проведения контрольных (надзорных) мероприятий</w:t>
            </w:r>
          </w:p>
        </w:tc>
        <w:tc>
          <w:tcPr>
            <w:tcW w:w="2321" w:type="dxa"/>
          </w:tcPr>
          <w:p w14:paraId="22B868A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1793E2B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1F6DD06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экономического развития и планирования Администрации Таврического муниципального района Омской области</w:t>
            </w:r>
          </w:p>
        </w:tc>
      </w:tr>
      <w:tr w:rsidR="00FD1BBE" w:rsidRPr="007B2733" w14:paraId="27AD54F5" w14:textId="77777777" w:rsidTr="00FD1BBE">
        <w:trPr>
          <w:trHeight w:val="635"/>
        </w:trPr>
        <w:tc>
          <w:tcPr>
            <w:tcW w:w="766" w:type="dxa"/>
            <w:vAlign w:val="center"/>
          </w:tcPr>
          <w:p w14:paraId="257A83B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4.5.</w:t>
            </w:r>
          </w:p>
        </w:tc>
        <w:tc>
          <w:tcPr>
            <w:tcW w:w="1644" w:type="dxa"/>
            <w:vAlign w:val="center"/>
          </w:tcPr>
          <w:p w14:paraId="681ADC8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698B7FA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Развитие кадрового потенциала муниципальной службы, внедрение стандартов </w:t>
            </w:r>
            <w:proofErr w:type="spellStart"/>
            <w:r w:rsidRPr="007B2733">
              <w:rPr>
                <w:rFonts w:ascii="Times New Roman" w:hAnsi="Times New Roman" w:cs="Times New Roman"/>
              </w:rPr>
              <w:t>клиентоориентированности</w:t>
            </w:r>
            <w:proofErr w:type="spellEnd"/>
          </w:p>
        </w:tc>
      </w:tr>
      <w:tr w:rsidR="00FD1BBE" w:rsidRPr="007B2733" w14:paraId="4575676C" w14:textId="77777777" w:rsidTr="00FD1BBE">
        <w:tc>
          <w:tcPr>
            <w:tcW w:w="766" w:type="dxa"/>
          </w:tcPr>
          <w:p w14:paraId="3FA0F752" w14:textId="77777777" w:rsidR="00FD1BBE" w:rsidRPr="007B2733" w:rsidRDefault="00FD1BBE" w:rsidP="00FD1BBE">
            <w:pPr>
              <w:rPr>
                <w:rFonts w:ascii="Times New Roman" w:hAnsi="Times New Roman" w:cs="Times New Roman"/>
              </w:rPr>
            </w:pPr>
            <w:r>
              <w:rPr>
                <w:rFonts w:ascii="Times New Roman" w:hAnsi="Times New Roman" w:cs="Times New Roman"/>
              </w:rPr>
              <w:t>4.5.1</w:t>
            </w:r>
          </w:p>
        </w:tc>
        <w:tc>
          <w:tcPr>
            <w:tcW w:w="1644" w:type="dxa"/>
          </w:tcPr>
          <w:p w14:paraId="1D3CE71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47A698C" w14:textId="77777777" w:rsidR="00FD1BBE" w:rsidRPr="007B2733" w:rsidRDefault="00FD1BBE" w:rsidP="00FD1BBE">
            <w:pPr>
              <w:tabs>
                <w:tab w:val="left" w:pos="229"/>
              </w:tabs>
              <w:rPr>
                <w:rFonts w:ascii="Times New Roman" w:hAnsi="Times New Roman" w:cs="Times New Roman"/>
              </w:rPr>
            </w:pPr>
            <w:r w:rsidRPr="007B2733">
              <w:rPr>
                <w:rFonts w:ascii="Times New Roman" w:hAnsi="Times New Roman" w:cs="Times New Roman"/>
              </w:rPr>
              <w:t>Повышение престижа муниципальной службы</w:t>
            </w:r>
          </w:p>
        </w:tc>
        <w:tc>
          <w:tcPr>
            <w:tcW w:w="4346" w:type="dxa"/>
          </w:tcPr>
          <w:p w14:paraId="272FF3EE" w14:textId="77777777" w:rsidR="00FD1BBE" w:rsidRPr="007B2733" w:rsidRDefault="00FD1BBE" w:rsidP="00FD1BBE">
            <w:pPr>
              <w:rPr>
                <w:rFonts w:ascii="Times New Roman" w:hAnsi="Times New Roman" w:cs="Times New Roman"/>
                <w:bCs/>
              </w:rPr>
            </w:pPr>
            <w:r w:rsidRPr="007B2733">
              <w:rPr>
                <w:rFonts w:ascii="Times New Roman" w:hAnsi="Times New Roman" w:cs="Times New Roman"/>
              </w:rPr>
              <w:t>Повышение квалификации муниципальных служащих не менее 5 человек в год</w:t>
            </w:r>
          </w:p>
        </w:tc>
        <w:tc>
          <w:tcPr>
            <w:tcW w:w="2321" w:type="dxa"/>
          </w:tcPr>
          <w:p w14:paraId="75ADC3A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637E7D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49C5D47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tc>
      </w:tr>
      <w:tr w:rsidR="00FD1BBE" w:rsidRPr="007B2733" w14:paraId="143D361F" w14:textId="77777777" w:rsidTr="00FD1BBE">
        <w:tc>
          <w:tcPr>
            <w:tcW w:w="766" w:type="dxa"/>
          </w:tcPr>
          <w:p w14:paraId="440D73EC" w14:textId="77777777" w:rsidR="00FD1BBE" w:rsidRPr="007B2733" w:rsidRDefault="00FD1BBE" w:rsidP="00FD1BBE">
            <w:pPr>
              <w:rPr>
                <w:rFonts w:ascii="Times New Roman" w:hAnsi="Times New Roman" w:cs="Times New Roman"/>
              </w:rPr>
            </w:pPr>
            <w:r>
              <w:rPr>
                <w:rFonts w:ascii="Times New Roman" w:hAnsi="Times New Roman" w:cs="Times New Roman"/>
              </w:rPr>
              <w:t>4.5.2</w:t>
            </w:r>
          </w:p>
        </w:tc>
        <w:tc>
          <w:tcPr>
            <w:tcW w:w="1644" w:type="dxa"/>
          </w:tcPr>
          <w:p w14:paraId="53250E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4FB6E303" w14:textId="77777777" w:rsidR="00FD1BBE" w:rsidRPr="007B2733" w:rsidRDefault="00FD1BBE" w:rsidP="00FD1BBE">
            <w:pPr>
              <w:tabs>
                <w:tab w:val="left" w:pos="229"/>
              </w:tabs>
              <w:rPr>
                <w:rFonts w:ascii="Times New Roman" w:hAnsi="Times New Roman" w:cs="Times New Roman"/>
              </w:rPr>
            </w:pPr>
            <w:r w:rsidRPr="007B2733">
              <w:rPr>
                <w:rFonts w:ascii="Times New Roman" w:hAnsi="Times New Roman" w:cs="Times New Roman"/>
              </w:rPr>
              <w:t>Обеспечение повышения квалификации муниципальных служащих</w:t>
            </w:r>
          </w:p>
        </w:tc>
        <w:tc>
          <w:tcPr>
            <w:tcW w:w="4346" w:type="dxa"/>
          </w:tcPr>
          <w:p w14:paraId="362FB791" w14:textId="77777777" w:rsidR="00FD1BBE" w:rsidRPr="007B2733" w:rsidRDefault="00FD1BBE" w:rsidP="00FD1BBE">
            <w:pPr>
              <w:rPr>
                <w:rFonts w:ascii="Times New Roman" w:hAnsi="Times New Roman" w:cs="Times New Roman"/>
                <w:bCs/>
              </w:rPr>
            </w:pPr>
            <w:r>
              <w:rPr>
                <w:rFonts w:ascii="Times New Roman" w:hAnsi="Times New Roman" w:cs="Times New Roman"/>
              </w:rPr>
              <w:t xml:space="preserve">Обучение муниципальных </w:t>
            </w:r>
            <w:r w:rsidRPr="007B2733">
              <w:rPr>
                <w:rFonts w:ascii="Times New Roman" w:hAnsi="Times New Roman" w:cs="Times New Roman"/>
              </w:rPr>
              <w:t xml:space="preserve">служащих </w:t>
            </w:r>
          </w:p>
        </w:tc>
        <w:tc>
          <w:tcPr>
            <w:tcW w:w="2321" w:type="dxa"/>
          </w:tcPr>
          <w:p w14:paraId="5FA2087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662BD8C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3B284DC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Отдел организационно-кадровой работы Администрации </w:t>
            </w:r>
            <w:r w:rsidRPr="007B2733">
              <w:rPr>
                <w:rFonts w:ascii="Times New Roman" w:hAnsi="Times New Roman" w:cs="Times New Roman"/>
              </w:rPr>
              <w:lastRenderedPageBreak/>
              <w:t>Таврического муниципального района Омской области</w:t>
            </w:r>
          </w:p>
        </w:tc>
      </w:tr>
      <w:tr w:rsidR="00FD1BBE" w:rsidRPr="007B2733" w14:paraId="201BB233" w14:textId="77777777" w:rsidTr="00FD1BBE">
        <w:tc>
          <w:tcPr>
            <w:tcW w:w="766" w:type="dxa"/>
          </w:tcPr>
          <w:p w14:paraId="0B5200C8"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4.5.3</w:t>
            </w:r>
          </w:p>
        </w:tc>
        <w:tc>
          <w:tcPr>
            <w:tcW w:w="1644" w:type="dxa"/>
          </w:tcPr>
          <w:p w14:paraId="63F4B10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3D373D9E" w14:textId="77777777" w:rsidR="00FD1BBE" w:rsidRPr="007B2733" w:rsidRDefault="00FD1BBE" w:rsidP="00FD1BBE">
            <w:pPr>
              <w:rPr>
                <w:rFonts w:ascii="Times New Roman" w:hAnsi="Times New Roman" w:cs="Times New Roman"/>
                <w:bCs/>
              </w:rPr>
            </w:pPr>
            <w:r w:rsidRPr="007B2733">
              <w:rPr>
                <w:rFonts w:ascii="Times New Roman" w:hAnsi="Times New Roman" w:cs="Times New Roman"/>
              </w:rPr>
              <w:t>Развитие системы материального и нематериального стимулирования муниципальных служащих, совершенствование механизма стимулирования в зависимости от результатов служебной деятельности</w:t>
            </w:r>
          </w:p>
        </w:tc>
        <w:tc>
          <w:tcPr>
            <w:tcW w:w="4346" w:type="dxa"/>
          </w:tcPr>
          <w:p w14:paraId="0B43B077" w14:textId="77777777" w:rsidR="00FD1BBE" w:rsidRPr="007B2733" w:rsidRDefault="00FD1BBE" w:rsidP="00FD1BBE">
            <w:pPr>
              <w:rPr>
                <w:rFonts w:ascii="Times New Roman" w:hAnsi="Times New Roman" w:cs="Times New Roman"/>
                <w:bCs/>
              </w:rPr>
            </w:pPr>
            <w:r>
              <w:rPr>
                <w:rFonts w:ascii="Times New Roman" w:hAnsi="Times New Roman" w:cs="Times New Roman"/>
              </w:rPr>
              <w:t>С</w:t>
            </w:r>
            <w:r w:rsidRPr="007B2733">
              <w:rPr>
                <w:rFonts w:ascii="Times New Roman" w:hAnsi="Times New Roman" w:cs="Times New Roman"/>
              </w:rPr>
              <w:t>овершенствование механизма стимулирования</w:t>
            </w:r>
          </w:p>
        </w:tc>
        <w:tc>
          <w:tcPr>
            <w:tcW w:w="2321" w:type="dxa"/>
          </w:tcPr>
          <w:p w14:paraId="3ED5857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06D337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185B456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p w14:paraId="0082419C" w14:textId="77777777" w:rsidR="00FD1BBE" w:rsidRPr="007B2733" w:rsidRDefault="00FD1BBE" w:rsidP="00FD1BBE">
            <w:pPr>
              <w:rPr>
                <w:rFonts w:ascii="Times New Roman" w:hAnsi="Times New Roman" w:cs="Times New Roman"/>
              </w:rPr>
            </w:pPr>
          </w:p>
        </w:tc>
      </w:tr>
      <w:tr w:rsidR="00FD1BBE" w:rsidRPr="007B2733" w14:paraId="4236A879" w14:textId="77777777" w:rsidTr="00FD1BBE">
        <w:tc>
          <w:tcPr>
            <w:tcW w:w="766" w:type="dxa"/>
          </w:tcPr>
          <w:p w14:paraId="61900EAA" w14:textId="77777777" w:rsidR="00FD1BBE" w:rsidRPr="007B2733" w:rsidRDefault="00FD1BBE" w:rsidP="00FD1BBE">
            <w:pPr>
              <w:rPr>
                <w:rFonts w:ascii="Times New Roman" w:hAnsi="Times New Roman" w:cs="Times New Roman"/>
              </w:rPr>
            </w:pPr>
            <w:r>
              <w:rPr>
                <w:rFonts w:ascii="Times New Roman" w:hAnsi="Times New Roman" w:cs="Times New Roman"/>
              </w:rPr>
              <w:t>4.5.4</w:t>
            </w:r>
          </w:p>
        </w:tc>
        <w:tc>
          <w:tcPr>
            <w:tcW w:w="1644" w:type="dxa"/>
          </w:tcPr>
          <w:p w14:paraId="6E8F87A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355005F" w14:textId="77777777" w:rsidR="00FD1BBE" w:rsidRPr="007B2733" w:rsidRDefault="00FD1BBE" w:rsidP="00FD1BBE">
            <w:pPr>
              <w:rPr>
                <w:rFonts w:ascii="Times New Roman" w:hAnsi="Times New Roman" w:cs="Times New Roman"/>
                <w:bCs/>
              </w:rPr>
            </w:pPr>
            <w:r w:rsidRPr="007B2733">
              <w:rPr>
                <w:rFonts w:ascii="Times New Roman" w:hAnsi="Times New Roman" w:cs="Times New Roman"/>
              </w:rPr>
              <w:t>Формирование позитивного имиджа органов местного самоуправления Таврического района путем опубликования в средствах массовой информации, на сайтах реальных историй о людях, добросовестно исполняющих свои обязанности и совершивших достойные общественного уважения и признания поступки, а также сообщение о поощрениях таких лиц</w:t>
            </w:r>
          </w:p>
        </w:tc>
        <w:tc>
          <w:tcPr>
            <w:tcW w:w="4346" w:type="dxa"/>
          </w:tcPr>
          <w:p w14:paraId="3EFBEE31" w14:textId="77777777" w:rsidR="00FD1BBE" w:rsidRPr="007B2733" w:rsidRDefault="00FD1BBE" w:rsidP="00FD1BBE">
            <w:pPr>
              <w:rPr>
                <w:rFonts w:ascii="Times New Roman" w:hAnsi="Times New Roman" w:cs="Times New Roman"/>
                <w:bCs/>
              </w:rPr>
            </w:pPr>
            <w:r w:rsidRPr="007B2733">
              <w:rPr>
                <w:rFonts w:ascii="Times New Roman" w:hAnsi="Times New Roman" w:cs="Times New Roman"/>
              </w:rPr>
              <w:t>Формирование позитивного имиджа</w:t>
            </w:r>
          </w:p>
        </w:tc>
        <w:tc>
          <w:tcPr>
            <w:tcW w:w="2321" w:type="dxa"/>
          </w:tcPr>
          <w:p w14:paraId="61ED91A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71FAD62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3EF60EA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p w14:paraId="009DD666" w14:textId="77777777" w:rsidR="00FD1BBE" w:rsidRPr="007B2733" w:rsidRDefault="00FD1BBE" w:rsidP="00FD1BBE">
            <w:pPr>
              <w:rPr>
                <w:rFonts w:ascii="Times New Roman" w:hAnsi="Times New Roman" w:cs="Times New Roman"/>
              </w:rPr>
            </w:pPr>
          </w:p>
        </w:tc>
      </w:tr>
      <w:tr w:rsidR="00FD1BBE" w:rsidRPr="007B2733" w14:paraId="3C2C4D81" w14:textId="77777777" w:rsidTr="00FD1BBE">
        <w:tc>
          <w:tcPr>
            <w:tcW w:w="766" w:type="dxa"/>
          </w:tcPr>
          <w:p w14:paraId="45EA043F" w14:textId="77777777" w:rsidR="00FD1BBE" w:rsidRPr="007B2733" w:rsidRDefault="00FD1BBE" w:rsidP="00FD1BBE">
            <w:pPr>
              <w:rPr>
                <w:rFonts w:ascii="Times New Roman" w:hAnsi="Times New Roman" w:cs="Times New Roman"/>
              </w:rPr>
            </w:pPr>
            <w:r>
              <w:rPr>
                <w:rFonts w:ascii="Times New Roman" w:hAnsi="Times New Roman" w:cs="Times New Roman"/>
              </w:rPr>
              <w:t>4.5.5</w:t>
            </w:r>
          </w:p>
        </w:tc>
        <w:tc>
          <w:tcPr>
            <w:tcW w:w="1644" w:type="dxa"/>
          </w:tcPr>
          <w:p w14:paraId="3DB1C57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67F16B9A" w14:textId="77777777" w:rsidR="00FD1BBE" w:rsidRPr="007B2733" w:rsidRDefault="00FD1BBE" w:rsidP="00FD1BBE">
            <w:pPr>
              <w:rPr>
                <w:rFonts w:ascii="Times New Roman" w:hAnsi="Times New Roman" w:cs="Times New Roman"/>
                <w:bCs/>
              </w:rPr>
            </w:pPr>
            <w:r w:rsidRPr="007B2733">
              <w:rPr>
                <w:rFonts w:ascii="Times New Roman" w:hAnsi="Times New Roman" w:cs="Times New Roman"/>
              </w:rPr>
              <w:t>Взаимодействие с образовательными организациями по привлечению кадров на муниципальную службу, в том числе проведение "Дня  открытых дверей"</w:t>
            </w:r>
          </w:p>
        </w:tc>
        <w:tc>
          <w:tcPr>
            <w:tcW w:w="4346" w:type="dxa"/>
          </w:tcPr>
          <w:p w14:paraId="33B9D913" w14:textId="77777777" w:rsidR="00FD1BBE" w:rsidRPr="007B2733" w:rsidRDefault="00FD1BBE" w:rsidP="00FD1BBE">
            <w:pPr>
              <w:rPr>
                <w:rFonts w:ascii="Times New Roman" w:hAnsi="Times New Roman" w:cs="Times New Roman"/>
                <w:bCs/>
              </w:rPr>
            </w:pPr>
            <w:r w:rsidRPr="007B2733">
              <w:rPr>
                <w:rStyle w:val="275pt0pt"/>
                <w:rFonts w:eastAsiaTheme="minorHAnsi"/>
                <w:b w:val="0"/>
                <w:sz w:val="22"/>
                <w:szCs w:val="22"/>
              </w:rPr>
              <w:t>Доля молодежи в общей численности муниципальных служащих в органах местного самоуправления Таврического района к 2030 году не менее 3,2%</w:t>
            </w:r>
          </w:p>
        </w:tc>
        <w:tc>
          <w:tcPr>
            <w:tcW w:w="2321" w:type="dxa"/>
          </w:tcPr>
          <w:p w14:paraId="7BC9777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7AF991C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5359A4D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p w14:paraId="31163642" w14:textId="77777777" w:rsidR="00FD1BBE" w:rsidRPr="007B2733" w:rsidRDefault="00FD1BBE" w:rsidP="00FD1BBE">
            <w:pPr>
              <w:rPr>
                <w:rFonts w:ascii="Times New Roman" w:hAnsi="Times New Roman" w:cs="Times New Roman"/>
              </w:rPr>
            </w:pPr>
          </w:p>
        </w:tc>
      </w:tr>
      <w:tr w:rsidR="00FD1BBE" w:rsidRPr="007B2733" w14:paraId="40C2677C" w14:textId="77777777" w:rsidTr="00FD1BBE">
        <w:tc>
          <w:tcPr>
            <w:tcW w:w="766" w:type="dxa"/>
          </w:tcPr>
          <w:p w14:paraId="0AA62B4D"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4.5.6</w:t>
            </w:r>
          </w:p>
        </w:tc>
        <w:tc>
          <w:tcPr>
            <w:tcW w:w="1644" w:type="dxa"/>
          </w:tcPr>
          <w:p w14:paraId="23D7EFD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2E1977F5" w14:textId="77777777" w:rsidR="00FD1BBE" w:rsidRPr="007B2733" w:rsidRDefault="00FD1BBE" w:rsidP="00FD1BBE">
            <w:pPr>
              <w:rPr>
                <w:rFonts w:ascii="Times New Roman" w:hAnsi="Times New Roman" w:cs="Times New Roman"/>
                <w:bCs/>
              </w:rPr>
            </w:pPr>
            <w:r w:rsidRPr="007B2733">
              <w:rPr>
                <w:rStyle w:val="275pt0pt"/>
                <w:rFonts w:eastAsiaTheme="minorHAnsi"/>
                <w:b w:val="0"/>
                <w:sz w:val="22"/>
                <w:szCs w:val="22"/>
              </w:rPr>
              <w:t xml:space="preserve">Освещение мероприятий о прохождении практики студентов в органах местного самоуправления </w:t>
            </w:r>
            <w:r w:rsidRPr="007B2733">
              <w:rPr>
                <w:rFonts w:ascii="Times New Roman" w:eastAsia="Microsoft Sans Serif" w:hAnsi="Times New Roman" w:cs="Times New Roman"/>
              </w:rPr>
              <w:t>Таврического муниципального района</w:t>
            </w:r>
          </w:p>
        </w:tc>
        <w:tc>
          <w:tcPr>
            <w:tcW w:w="4346" w:type="dxa"/>
          </w:tcPr>
          <w:p w14:paraId="221BABD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Обеспеч</w:t>
            </w:r>
            <w:r>
              <w:rPr>
                <w:rFonts w:ascii="Times New Roman" w:hAnsi="Times New Roman" w:cs="Times New Roman"/>
              </w:rPr>
              <w:t>ение</w:t>
            </w:r>
            <w:r w:rsidRPr="007B2733">
              <w:rPr>
                <w:rFonts w:ascii="Times New Roman" w:hAnsi="Times New Roman" w:cs="Times New Roman"/>
              </w:rPr>
              <w:t xml:space="preserve"> </w:t>
            </w:r>
            <w:r>
              <w:rPr>
                <w:rFonts w:ascii="Times New Roman" w:hAnsi="Times New Roman" w:cs="Times New Roman"/>
              </w:rPr>
              <w:t xml:space="preserve">не менее 2 </w:t>
            </w:r>
            <w:r w:rsidRPr="007B2733">
              <w:rPr>
                <w:rFonts w:ascii="Times New Roman" w:hAnsi="Times New Roman" w:cs="Times New Roman"/>
              </w:rPr>
              <w:t>публикаци</w:t>
            </w:r>
            <w:r>
              <w:rPr>
                <w:rFonts w:ascii="Times New Roman" w:hAnsi="Times New Roman" w:cs="Times New Roman"/>
              </w:rPr>
              <w:t>й в год</w:t>
            </w:r>
          </w:p>
        </w:tc>
        <w:tc>
          <w:tcPr>
            <w:tcW w:w="2321" w:type="dxa"/>
          </w:tcPr>
          <w:p w14:paraId="1A9C865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1DB722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Постоянно</w:t>
            </w:r>
          </w:p>
        </w:tc>
        <w:tc>
          <w:tcPr>
            <w:tcW w:w="2346" w:type="dxa"/>
          </w:tcPr>
          <w:p w14:paraId="5AB7303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tc>
      </w:tr>
      <w:tr w:rsidR="00FD1BBE" w:rsidRPr="007B2733" w14:paraId="7B27E166" w14:textId="77777777" w:rsidTr="00FD1BBE">
        <w:tc>
          <w:tcPr>
            <w:tcW w:w="766" w:type="dxa"/>
          </w:tcPr>
          <w:p w14:paraId="7D08C9EC" w14:textId="77777777" w:rsidR="00FD1BBE" w:rsidRPr="007B2733" w:rsidRDefault="00FD1BBE" w:rsidP="00FD1BBE">
            <w:pPr>
              <w:rPr>
                <w:rFonts w:ascii="Times New Roman" w:hAnsi="Times New Roman" w:cs="Times New Roman"/>
              </w:rPr>
            </w:pPr>
            <w:r>
              <w:rPr>
                <w:rFonts w:ascii="Times New Roman" w:hAnsi="Times New Roman" w:cs="Times New Roman"/>
              </w:rPr>
              <w:t>4.5.7</w:t>
            </w:r>
          </w:p>
        </w:tc>
        <w:tc>
          <w:tcPr>
            <w:tcW w:w="1644" w:type="dxa"/>
          </w:tcPr>
          <w:p w14:paraId="553766A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496B1C78" w14:textId="77777777" w:rsidR="00FD1BBE" w:rsidRPr="007B2733" w:rsidRDefault="00FD1BBE" w:rsidP="00FD1BBE">
            <w:pPr>
              <w:rPr>
                <w:rStyle w:val="275pt0pt"/>
                <w:rFonts w:eastAsiaTheme="minorHAnsi"/>
                <w:sz w:val="22"/>
                <w:szCs w:val="22"/>
              </w:rPr>
            </w:pPr>
            <w:r w:rsidRPr="007B2733">
              <w:rPr>
                <w:rFonts w:ascii="Times New Roman" w:eastAsia="Microsoft Sans Serif" w:hAnsi="Times New Roman" w:cs="Times New Roman"/>
                <w:color w:val="000000"/>
                <w:lang w:eastAsia="ru-RU" w:bidi="ru-RU"/>
              </w:rPr>
              <w:t>Совершенствование подходов к формированию, подготовке и использованию кадровых резервов органов местного самоуправления Таврического МР Омской области</w:t>
            </w:r>
          </w:p>
        </w:tc>
        <w:tc>
          <w:tcPr>
            <w:tcW w:w="4346" w:type="dxa"/>
          </w:tcPr>
          <w:p w14:paraId="2D2FF9B7" w14:textId="77777777" w:rsidR="00FD1BBE" w:rsidRPr="007B2733" w:rsidRDefault="00FD1BBE" w:rsidP="00FD1BBE">
            <w:pPr>
              <w:rPr>
                <w:rFonts w:ascii="Times New Roman" w:eastAsia="Microsoft Sans Serif" w:hAnsi="Times New Roman" w:cs="Times New Roman"/>
                <w:color w:val="000000"/>
                <w:lang w:eastAsia="ru-RU" w:bidi="ru-RU"/>
              </w:rPr>
            </w:pPr>
            <w:r w:rsidRPr="007B2733">
              <w:rPr>
                <w:rFonts w:ascii="Times New Roman" w:eastAsia="Microsoft Sans Serif" w:hAnsi="Times New Roman" w:cs="Times New Roman"/>
                <w:color w:val="000000"/>
                <w:lang w:eastAsia="ru-RU" w:bidi="ru-RU"/>
              </w:rPr>
              <w:t>Формирование резерва управленческих кадров Таврического муниципального района Омской области с учётом методических рекомендация Аппарата Губернатора и Правительства Омской области</w:t>
            </w:r>
          </w:p>
        </w:tc>
        <w:tc>
          <w:tcPr>
            <w:tcW w:w="2321" w:type="dxa"/>
          </w:tcPr>
          <w:p w14:paraId="248BBE5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011054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2025</w:t>
            </w:r>
          </w:p>
        </w:tc>
        <w:tc>
          <w:tcPr>
            <w:tcW w:w="2346" w:type="dxa"/>
          </w:tcPr>
          <w:p w14:paraId="4804B5E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p w14:paraId="77C27C4F" w14:textId="77777777" w:rsidR="00FD1BBE" w:rsidRPr="007B2733" w:rsidRDefault="00FD1BBE" w:rsidP="00FD1BBE">
            <w:pPr>
              <w:rPr>
                <w:rFonts w:ascii="Times New Roman" w:hAnsi="Times New Roman" w:cs="Times New Roman"/>
              </w:rPr>
            </w:pPr>
          </w:p>
        </w:tc>
      </w:tr>
      <w:tr w:rsidR="00FD1BBE" w:rsidRPr="007B2733" w14:paraId="47112906" w14:textId="77777777" w:rsidTr="00FD1BBE">
        <w:tc>
          <w:tcPr>
            <w:tcW w:w="766" w:type="dxa"/>
          </w:tcPr>
          <w:p w14:paraId="43FF0C40" w14:textId="77777777" w:rsidR="00FD1BBE" w:rsidRPr="007B2733" w:rsidRDefault="00FD1BBE" w:rsidP="00FD1BBE">
            <w:pPr>
              <w:rPr>
                <w:rFonts w:ascii="Times New Roman" w:hAnsi="Times New Roman" w:cs="Times New Roman"/>
              </w:rPr>
            </w:pPr>
            <w:r>
              <w:rPr>
                <w:rFonts w:ascii="Times New Roman" w:hAnsi="Times New Roman" w:cs="Times New Roman"/>
              </w:rPr>
              <w:t>4.5.8</w:t>
            </w:r>
          </w:p>
        </w:tc>
        <w:tc>
          <w:tcPr>
            <w:tcW w:w="1644" w:type="dxa"/>
          </w:tcPr>
          <w:p w14:paraId="2A85D96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6BF127D1" w14:textId="77777777" w:rsidR="00FD1BBE" w:rsidRPr="007B2733" w:rsidRDefault="00FD1BBE" w:rsidP="00FD1BBE">
            <w:pPr>
              <w:rPr>
                <w:rStyle w:val="275pt0pt"/>
                <w:rFonts w:eastAsiaTheme="minorHAnsi"/>
                <w:sz w:val="22"/>
                <w:szCs w:val="22"/>
              </w:rPr>
            </w:pPr>
            <w:r w:rsidRPr="007B2733">
              <w:rPr>
                <w:rFonts w:ascii="Times New Roman" w:eastAsia="Microsoft Sans Serif" w:hAnsi="Times New Roman" w:cs="Times New Roman"/>
                <w:color w:val="000000"/>
                <w:lang w:eastAsia="ru-RU" w:bidi="ru-RU"/>
              </w:rPr>
              <w:t>Проведение анализа потребности в формировании кадрового резерва органа местного самоуправления Таврического МР Омской области, с учетом динамики кадрового состава муниципальных служащих</w:t>
            </w:r>
          </w:p>
        </w:tc>
        <w:tc>
          <w:tcPr>
            <w:tcW w:w="4346" w:type="dxa"/>
          </w:tcPr>
          <w:p w14:paraId="1D916501" w14:textId="77777777" w:rsidR="00FD1BBE" w:rsidRPr="007B2733" w:rsidRDefault="00FD1BBE" w:rsidP="00FD1BBE">
            <w:pPr>
              <w:rPr>
                <w:rFonts w:ascii="Times New Roman" w:eastAsia="Microsoft Sans Serif" w:hAnsi="Times New Roman" w:cs="Times New Roman"/>
                <w:color w:val="000000"/>
                <w:lang w:eastAsia="ru-RU" w:bidi="ru-RU"/>
              </w:rPr>
            </w:pPr>
            <w:r w:rsidRPr="007B2733">
              <w:rPr>
                <w:rFonts w:ascii="Times New Roman" w:eastAsia="Microsoft Sans Serif" w:hAnsi="Times New Roman" w:cs="Times New Roman"/>
                <w:color w:val="000000"/>
                <w:lang w:eastAsia="ru-RU" w:bidi="ru-RU"/>
              </w:rPr>
              <w:t>Информация о проблемах, связанных с формированием, подготовкой и использованием кадровых резервов органов местного самоуправления Таврического МР Омской области</w:t>
            </w:r>
          </w:p>
        </w:tc>
        <w:tc>
          <w:tcPr>
            <w:tcW w:w="2321" w:type="dxa"/>
          </w:tcPr>
          <w:p w14:paraId="6DDC966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4281D7D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1 квартал 2025 </w:t>
            </w:r>
          </w:p>
        </w:tc>
        <w:tc>
          <w:tcPr>
            <w:tcW w:w="2346" w:type="dxa"/>
          </w:tcPr>
          <w:p w14:paraId="0A42FDD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Отдел организационно-кадровой работы Администрации Таврического муниципального района Омской области</w:t>
            </w:r>
          </w:p>
        </w:tc>
      </w:tr>
      <w:tr w:rsidR="00FD1BBE" w:rsidRPr="007B2733" w14:paraId="6DCDF033" w14:textId="77777777" w:rsidTr="00FD1BBE">
        <w:trPr>
          <w:trHeight w:val="746"/>
        </w:trPr>
        <w:tc>
          <w:tcPr>
            <w:tcW w:w="766" w:type="dxa"/>
            <w:vAlign w:val="center"/>
          </w:tcPr>
          <w:p w14:paraId="785FB80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4.6.</w:t>
            </w:r>
          </w:p>
        </w:tc>
        <w:tc>
          <w:tcPr>
            <w:tcW w:w="1644" w:type="dxa"/>
            <w:vAlign w:val="center"/>
          </w:tcPr>
          <w:p w14:paraId="0B24A1A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Задача</w:t>
            </w:r>
          </w:p>
        </w:tc>
        <w:tc>
          <w:tcPr>
            <w:tcW w:w="13325" w:type="dxa"/>
            <w:gridSpan w:val="5"/>
            <w:vAlign w:val="center"/>
          </w:tcPr>
          <w:p w14:paraId="1759DF0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Эффективное управление финансами и имуществом в Таврическом районе</w:t>
            </w:r>
          </w:p>
        </w:tc>
      </w:tr>
      <w:tr w:rsidR="00FD1BBE" w:rsidRPr="007B2733" w14:paraId="1C031F54" w14:textId="77777777" w:rsidTr="00FD1BBE">
        <w:tc>
          <w:tcPr>
            <w:tcW w:w="766" w:type="dxa"/>
          </w:tcPr>
          <w:p w14:paraId="1084BA82" w14:textId="77777777" w:rsidR="00FD1BBE" w:rsidRPr="007B2733" w:rsidRDefault="00FD1BBE" w:rsidP="00FD1BBE">
            <w:pPr>
              <w:rPr>
                <w:rFonts w:ascii="Times New Roman" w:hAnsi="Times New Roman" w:cs="Times New Roman"/>
              </w:rPr>
            </w:pPr>
            <w:r>
              <w:rPr>
                <w:rFonts w:ascii="Times New Roman" w:hAnsi="Times New Roman" w:cs="Times New Roman"/>
              </w:rPr>
              <w:t>4.6.1</w:t>
            </w:r>
          </w:p>
        </w:tc>
        <w:tc>
          <w:tcPr>
            <w:tcW w:w="1644" w:type="dxa"/>
          </w:tcPr>
          <w:p w14:paraId="4EF3C8F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7970BCD5"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Обеспечение темпов роста налоговых и неналоговых поступлений в местный бюджет</w:t>
            </w:r>
          </w:p>
        </w:tc>
        <w:tc>
          <w:tcPr>
            <w:tcW w:w="4346" w:type="dxa"/>
          </w:tcPr>
          <w:p w14:paraId="75093E2C" w14:textId="77777777" w:rsidR="00FD1BBE" w:rsidRPr="007B2733" w:rsidRDefault="00FD1BBE" w:rsidP="00FD1BBE">
            <w:pPr>
              <w:rPr>
                <w:rFonts w:ascii="Times New Roman" w:hAnsi="Times New Roman" w:cs="Times New Roman"/>
              </w:rPr>
            </w:pPr>
            <w:r>
              <w:rPr>
                <w:rFonts w:ascii="Times New Roman" w:hAnsi="Times New Roman" w:cs="Times New Roman"/>
              </w:rPr>
              <w:t>У</w:t>
            </w:r>
            <w:r w:rsidRPr="007B2733">
              <w:rPr>
                <w:rFonts w:ascii="Times New Roman" w:hAnsi="Times New Roman" w:cs="Times New Roman"/>
              </w:rPr>
              <w:t>величение объемов налоговых и неналоговых поступлений в консолидированный бюджет к 2030 году не менее 608,5 млн. рублей в год;</w:t>
            </w:r>
          </w:p>
          <w:p w14:paraId="7EA3157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w:t>
            </w:r>
            <w:r w:rsidRPr="007B2733">
              <w:rPr>
                <w:rFonts w:ascii="Times New Roman" w:hAnsi="Times New Roman" w:cs="Times New Roman"/>
              </w:rPr>
              <w:lastRenderedPageBreak/>
              <w:t>доходов бюджета района к 2030 году не менее 20,8 %;</w:t>
            </w:r>
          </w:p>
          <w:p w14:paraId="517C782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Прогноз налоговых и неналоговых  поступлений консолидированного бюджета Таврического района исполнен не менее чем на 100 % ежегодно</w:t>
            </w:r>
          </w:p>
        </w:tc>
        <w:tc>
          <w:tcPr>
            <w:tcW w:w="2321" w:type="dxa"/>
          </w:tcPr>
          <w:p w14:paraId="2F1B953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В рамках текущей деятельности</w:t>
            </w:r>
          </w:p>
        </w:tc>
        <w:tc>
          <w:tcPr>
            <w:tcW w:w="1287" w:type="dxa"/>
          </w:tcPr>
          <w:p w14:paraId="503744C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7356672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финансов и контроля Администрации Таврического муниципального района Омской области,</w:t>
            </w:r>
          </w:p>
          <w:p w14:paraId="54C0FDDE"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Управление имущественных </w:t>
            </w:r>
            <w:r w:rsidRPr="007B2733">
              <w:rPr>
                <w:rFonts w:ascii="Times New Roman" w:hAnsi="Times New Roman" w:cs="Times New Roman"/>
              </w:rPr>
              <w:lastRenderedPageBreak/>
              <w:t>отношений Администрации Таврического муниципального района Омской области</w:t>
            </w:r>
          </w:p>
          <w:p w14:paraId="0AD8034C" w14:textId="77777777" w:rsidR="00FD1BBE" w:rsidRPr="007B2733" w:rsidRDefault="00FD1BBE" w:rsidP="00FD1BBE">
            <w:pPr>
              <w:rPr>
                <w:rFonts w:ascii="Times New Roman" w:hAnsi="Times New Roman" w:cs="Times New Roman"/>
              </w:rPr>
            </w:pPr>
          </w:p>
        </w:tc>
      </w:tr>
      <w:tr w:rsidR="00FD1BBE" w:rsidRPr="007B2733" w14:paraId="18568BEA" w14:textId="77777777" w:rsidTr="00FD1BBE">
        <w:tc>
          <w:tcPr>
            <w:tcW w:w="766" w:type="dxa"/>
          </w:tcPr>
          <w:p w14:paraId="3ED58D24"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4.6.2</w:t>
            </w:r>
          </w:p>
        </w:tc>
        <w:tc>
          <w:tcPr>
            <w:tcW w:w="1644" w:type="dxa"/>
          </w:tcPr>
          <w:p w14:paraId="21947DB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Ключевое событие </w:t>
            </w:r>
          </w:p>
        </w:tc>
        <w:tc>
          <w:tcPr>
            <w:tcW w:w="3025" w:type="dxa"/>
          </w:tcPr>
          <w:p w14:paraId="58A69A15" w14:textId="77777777" w:rsidR="00FD1BBE" w:rsidRPr="007B2733" w:rsidRDefault="00FD1BBE" w:rsidP="00FD1BBE">
            <w:pPr>
              <w:pStyle w:val="ConsPlusNormal"/>
              <w:rPr>
                <w:rFonts w:ascii="Times New Roman" w:hAnsi="Times New Roman" w:cs="Times New Roman"/>
                <w:szCs w:val="22"/>
              </w:rPr>
            </w:pPr>
            <w:r w:rsidRPr="007B2733">
              <w:rPr>
                <w:rFonts w:ascii="Times New Roman" w:hAnsi="Times New Roman" w:cs="Times New Roman"/>
                <w:szCs w:val="22"/>
              </w:rPr>
              <w:t>Реализация мер, направленных на заключение договоров на размещение нестационарных торговых объектов, в соответствии со схемой размещения не</w:t>
            </w:r>
            <w:r>
              <w:rPr>
                <w:rFonts w:ascii="Times New Roman" w:hAnsi="Times New Roman" w:cs="Times New Roman"/>
                <w:szCs w:val="22"/>
              </w:rPr>
              <w:t>стационарных торговых объектов</w:t>
            </w:r>
          </w:p>
        </w:tc>
        <w:tc>
          <w:tcPr>
            <w:tcW w:w="4346" w:type="dxa"/>
          </w:tcPr>
          <w:p w14:paraId="0A720CF8" w14:textId="77777777" w:rsidR="00FD1BBE" w:rsidRPr="007B2733" w:rsidRDefault="00FD1BBE" w:rsidP="00FD1BBE">
            <w:pPr>
              <w:pStyle w:val="ConsPlusNormal"/>
              <w:rPr>
                <w:rFonts w:ascii="Times New Roman" w:hAnsi="Times New Roman" w:cs="Times New Roman"/>
              </w:rPr>
            </w:pPr>
            <w:r>
              <w:rPr>
                <w:rFonts w:ascii="Times New Roman" w:hAnsi="Times New Roman" w:cs="Times New Roman"/>
                <w:szCs w:val="22"/>
              </w:rPr>
              <w:t>Обеспечение не менее</w:t>
            </w:r>
            <w:r w:rsidRPr="007B2733">
              <w:rPr>
                <w:rFonts w:ascii="Times New Roman" w:hAnsi="Times New Roman" w:cs="Times New Roman"/>
                <w:szCs w:val="22"/>
              </w:rPr>
              <w:t xml:space="preserve"> </w:t>
            </w:r>
            <w:r w:rsidRPr="007B2733">
              <w:rPr>
                <w:rFonts w:ascii="Times New Roman" w:hAnsi="Times New Roman" w:cs="Times New Roman"/>
              </w:rPr>
              <w:t>50,0 тыс. рублей</w:t>
            </w:r>
            <w:r w:rsidRPr="007B2733">
              <w:rPr>
                <w:rFonts w:ascii="Times New Roman" w:hAnsi="Times New Roman" w:cs="Times New Roman"/>
                <w:szCs w:val="22"/>
              </w:rPr>
              <w:t xml:space="preserve"> неналоговых поступлений</w:t>
            </w:r>
            <w:r>
              <w:rPr>
                <w:rFonts w:ascii="Times New Roman" w:hAnsi="Times New Roman" w:cs="Times New Roman"/>
                <w:szCs w:val="22"/>
              </w:rPr>
              <w:t xml:space="preserve"> в год </w:t>
            </w:r>
          </w:p>
          <w:p w14:paraId="54684ACD" w14:textId="77777777" w:rsidR="00FD1BBE" w:rsidRPr="007B2733" w:rsidRDefault="00FD1BBE" w:rsidP="00FD1BBE">
            <w:pPr>
              <w:rPr>
                <w:rFonts w:ascii="Times New Roman" w:hAnsi="Times New Roman" w:cs="Times New Roman"/>
              </w:rPr>
            </w:pPr>
          </w:p>
        </w:tc>
        <w:tc>
          <w:tcPr>
            <w:tcW w:w="2321" w:type="dxa"/>
          </w:tcPr>
          <w:p w14:paraId="400A89F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6F5BAD5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2B167A17"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имущественных отношений Администрации Таврического муниципального района Омской области</w:t>
            </w:r>
          </w:p>
        </w:tc>
      </w:tr>
      <w:tr w:rsidR="00FD1BBE" w:rsidRPr="007B2733" w14:paraId="26D56B34" w14:textId="77777777" w:rsidTr="00FD1BBE">
        <w:tc>
          <w:tcPr>
            <w:tcW w:w="766" w:type="dxa"/>
          </w:tcPr>
          <w:p w14:paraId="4B425564" w14:textId="77777777" w:rsidR="00FD1BBE" w:rsidRPr="007B2733" w:rsidRDefault="00FD1BBE" w:rsidP="00FD1BBE">
            <w:pPr>
              <w:rPr>
                <w:rFonts w:ascii="Times New Roman" w:hAnsi="Times New Roman" w:cs="Times New Roman"/>
              </w:rPr>
            </w:pPr>
            <w:r>
              <w:rPr>
                <w:rFonts w:ascii="Times New Roman" w:hAnsi="Times New Roman" w:cs="Times New Roman"/>
              </w:rPr>
              <w:t>4.6.3</w:t>
            </w:r>
          </w:p>
        </w:tc>
        <w:tc>
          <w:tcPr>
            <w:tcW w:w="1644" w:type="dxa"/>
          </w:tcPr>
          <w:p w14:paraId="4AD2BEC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Ключевое событие</w:t>
            </w:r>
          </w:p>
        </w:tc>
        <w:tc>
          <w:tcPr>
            <w:tcW w:w="3025" w:type="dxa"/>
          </w:tcPr>
          <w:p w14:paraId="11EEF11B" w14:textId="77777777" w:rsidR="00FD1BBE" w:rsidRPr="007B2733" w:rsidRDefault="00FD1BBE" w:rsidP="00FD1BBE">
            <w:pPr>
              <w:rPr>
                <w:rFonts w:ascii="Times New Roman" w:hAnsi="Times New Roman" w:cs="Times New Roman"/>
              </w:rPr>
            </w:pPr>
            <w:r w:rsidRPr="007B2733">
              <w:rPr>
                <w:rFonts w:ascii="Times New Roman" w:eastAsia="Calibri" w:hAnsi="Times New Roman" w:cs="Times New Roman"/>
              </w:rPr>
              <w:t>Реализация мер, направленных на заключение договоров на размещение рекламных конструкций, в соответствии со схемой ра</w:t>
            </w:r>
            <w:r>
              <w:rPr>
                <w:rFonts w:ascii="Times New Roman" w:eastAsia="Calibri" w:hAnsi="Times New Roman" w:cs="Times New Roman"/>
              </w:rPr>
              <w:t>змещения рекламных конструкций</w:t>
            </w:r>
          </w:p>
        </w:tc>
        <w:tc>
          <w:tcPr>
            <w:tcW w:w="4346" w:type="dxa"/>
          </w:tcPr>
          <w:p w14:paraId="16A44D7C" w14:textId="77777777" w:rsidR="00FD1BBE" w:rsidRPr="007B2733" w:rsidRDefault="00FD1BBE" w:rsidP="00FD1BBE">
            <w:pPr>
              <w:pStyle w:val="ConsPlusNormal"/>
              <w:rPr>
                <w:rFonts w:ascii="Times New Roman" w:hAnsi="Times New Roman" w:cs="Times New Roman"/>
              </w:rPr>
            </w:pPr>
            <w:r>
              <w:rPr>
                <w:rFonts w:ascii="Times New Roman" w:hAnsi="Times New Roman" w:cs="Times New Roman"/>
                <w:szCs w:val="22"/>
              </w:rPr>
              <w:t>Обеспечение не менее</w:t>
            </w:r>
            <w:r w:rsidRPr="007B2733">
              <w:rPr>
                <w:rFonts w:ascii="Times New Roman" w:hAnsi="Times New Roman" w:cs="Times New Roman"/>
                <w:szCs w:val="22"/>
              </w:rPr>
              <w:t xml:space="preserve"> </w:t>
            </w:r>
            <w:r w:rsidRPr="007B2733">
              <w:rPr>
                <w:rFonts w:ascii="Times New Roman" w:hAnsi="Times New Roman" w:cs="Times New Roman"/>
              </w:rPr>
              <w:t>50,0 тыс. рублей</w:t>
            </w:r>
            <w:r w:rsidRPr="007B2733">
              <w:rPr>
                <w:rFonts w:ascii="Times New Roman" w:hAnsi="Times New Roman" w:cs="Times New Roman"/>
                <w:szCs w:val="22"/>
              </w:rPr>
              <w:t xml:space="preserve"> неналоговых поступлений</w:t>
            </w:r>
            <w:r>
              <w:rPr>
                <w:rFonts w:ascii="Times New Roman" w:hAnsi="Times New Roman" w:cs="Times New Roman"/>
                <w:szCs w:val="22"/>
              </w:rPr>
              <w:t xml:space="preserve"> в год </w:t>
            </w:r>
          </w:p>
        </w:tc>
        <w:tc>
          <w:tcPr>
            <w:tcW w:w="2321" w:type="dxa"/>
          </w:tcPr>
          <w:p w14:paraId="383D5C1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2503F57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23EBC446"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имущественных отношений Администрации Таврического муниципального района Омской области</w:t>
            </w:r>
          </w:p>
        </w:tc>
      </w:tr>
      <w:tr w:rsidR="00FD1BBE" w:rsidRPr="007B2733" w14:paraId="15D2B18E" w14:textId="77777777" w:rsidTr="00FD1BBE">
        <w:tc>
          <w:tcPr>
            <w:tcW w:w="766" w:type="dxa"/>
          </w:tcPr>
          <w:p w14:paraId="647E5F16" w14:textId="77777777" w:rsidR="00FD1BBE" w:rsidRPr="007B2733" w:rsidRDefault="00FD1BBE" w:rsidP="00FD1BBE">
            <w:pPr>
              <w:rPr>
                <w:rFonts w:ascii="Times New Roman" w:hAnsi="Times New Roman" w:cs="Times New Roman"/>
              </w:rPr>
            </w:pPr>
            <w:r>
              <w:rPr>
                <w:rFonts w:ascii="Times New Roman" w:hAnsi="Times New Roman" w:cs="Times New Roman"/>
              </w:rPr>
              <w:t>4.6.4</w:t>
            </w:r>
          </w:p>
        </w:tc>
        <w:tc>
          <w:tcPr>
            <w:tcW w:w="1644" w:type="dxa"/>
          </w:tcPr>
          <w:p w14:paraId="5F12CDD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6F6FC52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Организация работы по вопросам обеспечения (повышения) уровня открытости бюджетных данных</w:t>
            </w:r>
          </w:p>
        </w:tc>
        <w:tc>
          <w:tcPr>
            <w:tcW w:w="4346" w:type="dxa"/>
          </w:tcPr>
          <w:p w14:paraId="2DEBB31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Достижение максимального значения (100 %) по итогам рейтинга по уровню прозрачности (открытости) бюджетных данных, проводимым Министерством финансов Омской области</w:t>
            </w:r>
          </w:p>
        </w:tc>
        <w:tc>
          <w:tcPr>
            <w:tcW w:w="2321" w:type="dxa"/>
          </w:tcPr>
          <w:p w14:paraId="4642B40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08004FC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0F0033D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финансов и контроля Администрации Таврического муниципального района Омской области</w:t>
            </w:r>
          </w:p>
        </w:tc>
      </w:tr>
      <w:tr w:rsidR="00FD1BBE" w:rsidRPr="007B2733" w14:paraId="5BD0D542" w14:textId="77777777" w:rsidTr="00FD1BBE">
        <w:tc>
          <w:tcPr>
            <w:tcW w:w="766" w:type="dxa"/>
          </w:tcPr>
          <w:p w14:paraId="4EF24943" w14:textId="77777777" w:rsidR="00FD1BBE" w:rsidRPr="007B2733" w:rsidRDefault="00FD1BBE" w:rsidP="00FD1BBE">
            <w:pPr>
              <w:rPr>
                <w:rFonts w:ascii="Times New Roman" w:hAnsi="Times New Roman" w:cs="Times New Roman"/>
              </w:rPr>
            </w:pPr>
            <w:r>
              <w:rPr>
                <w:rFonts w:ascii="Times New Roman" w:hAnsi="Times New Roman" w:cs="Times New Roman"/>
              </w:rPr>
              <w:t>4.6.5</w:t>
            </w:r>
          </w:p>
        </w:tc>
        <w:tc>
          <w:tcPr>
            <w:tcW w:w="1644" w:type="dxa"/>
          </w:tcPr>
          <w:p w14:paraId="3FF15D6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29998FB0"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Участие в реализации ежегодного комплекса мероприятий в рамках региональной программы по повышению финансовой грамотности населения Омской области</w:t>
            </w:r>
          </w:p>
        </w:tc>
        <w:tc>
          <w:tcPr>
            <w:tcW w:w="4346" w:type="dxa"/>
          </w:tcPr>
          <w:p w14:paraId="032A272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Степень исполнения мероприятий региональной программы, определенных для органов местного самоуправления, муниципальных образовательных учреждений и учреждений культуры по повышению финансовой грамотности в соответствии с Постановлением </w:t>
            </w:r>
            <w:r w:rsidRPr="007B2733">
              <w:rPr>
                <w:rFonts w:ascii="Times New Roman" w:hAnsi="Times New Roman" w:cs="Times New Roman"/>
              </w:rPr>
              <w:lastRenderedPageBreak/>
              <w:t>Правительства Омской области от 24 февраля 2021 года № 58-п «Об утверждении Региональной программы по повышению финансовой грамотности населения Омской области на 2021 – 2023 годы» (100 %)</w:t>
            </w:r>
          </w:p>
        </w:tc>
        <w:tc>
          <w:tcPr>
            <w:tcW w:w="2321" w:type="dxa"/>
          </w:tcPr>
          <w:p w14:paraId="032D09A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В рамках текущей деятельности</w:t>
            </w:r>
          </w:p>
        </w:tc>
        <w:tc>
          <w:tcPr>
            <w:tcW w:w="1287" w:type="dxa"/>
          </w:tcPr>
          <w:p w14:paraId="71D89A5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1DA52B4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финансов и контроля Администрации Таврического муниципального района Омской области,</w:t>
            </w:r>
          </w:p>
          <w:p w14:paraId="647A1FED"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lastRenderedPageBreak/>
              <w:t>муниципальные образовательные учреждения и учреждения культуры</w:t>
            </w:r>
          </w:p>
          <w:p w14:paraId="3C27BED5" w14:textId="77777777" w:rsidR="00FD1BBE" w:rsidRPr="007B2733" w:rsidRDefault="00FD1BBE" w:rsidP="00FD1BBE">
            <w:pPr>
              <w:rPr>
                <w:rFonts w:ascii="Times New Roman" w:hAnsi="Times New Roman" w:cs="Times New Roman"/>
              </w:rPr>
            </w:pPr>
          </w:p>
        </w:tc>
      </w:tr>
      <w:tr w:rsidR="00FD1BBE" w:rsidRPr="007B2733" w14:paraId="17124A79" w14:textId="77777777" w:rsidTr="00FD1BBE">
        <w:tc>
          <w:tcPr>
            <w:tcW w:w="766" w:type="dxa"/>
          </w:tcPr>
          <w:p w14:paraId="759223AF" w14:textId="77777777" w:rsidR="00FD1BBE" w:rsidRPr="007B2733" w:rsidRDefault="00FD1BBE" w:rsidP="00FD1BBE">
            <w:pPr>
              <w:rPr>
                <w:rFonts w:ascii="Times New Roman" w:hAnsi="Times New Roman" w:cs="Times New Roman"/>
              </w:rPr>
            </w:pPr>
            <w:r>
              <w:rPr>
                <w:rFonts w:ascii="Times New Roman" w:hAnsi="Times New Roman" w:cs="Times New Roman"/>
              </w:rPr>
              <w:lastRenderedPageBreak/>
              <w:t>4.6.6</w:t>
            </w:r>
          </w:p>
        </w:tc>
        <w:tc>
          <w:tcPr>
            <w:tcW w:w="1644" w:type="dxa"/>
          </w:tcPr>
          <w:p w14:paraId="026FE132"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Мероприятие</w:t>
            </w:r>
          </w:p>
        </w:tc>
        <w:tc>
          <w:tcPr>
            <w:tcW w:w="3025" w:type="dxa"/>
          </w:tcPr>
          <w:p w14:paraId="191EEEF1"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Участие в региональном</w:t>
            </w:r>
            <w:r>
              <w:rPr>
                <w:rFonts w:ascii="Times New Roman" w:hAnsi="Times New Roman" w:cs="Times New Roman"/>
              </w:rPr>
              <w:t xml:space="preserve"> конкурсном</w:t>
            </w:r>
            <w:r w:rsidRPr="007B2733">
              <w:rPr>
                <w:rFonts w:ascii="Times New Roman" w:hAnsi="Times New Roman" w:cs="Times New Roman"/>
              </w:rPr>
              <w:t xml:space="preserve"> отборе проектов в рамках инициативного бюджетирования</w:t>
            </w:r>
          </w:p>
        </w:tc>
        <w:tc>
          <w:tcPr>
            <w:tcW w:w="4346" w:type="dxa"/>
          </w:tcPr>
          <w:p w14:paraId="52C15ABC" w14:textId="6E55765A" w:rsidR="00FD1BBE" w:rsidRPr="007B2733" w:rsidRDefault="00FD1BBE" w:rsidP="00FD1BBE">
            <w:pPr>
              <w:rPr>
                <w:rFonts w:ascii="Times New Roman" w:hAnsi="Times New Roman" w:cs="Times New Roman"/>
              </w:rPr>
            </w:pPr>
            <w:r w:rsidRPr="007B2733">
              <w:rPr>
                <w:rFonts w:ascii="Times New Roman" w:hAnsi="Times New Roman" w:cs="Times New Roman"/>
              </w:rPr>
              <w:t xml:space="preserve">Количество инициативных проектов, реализованных на территории Таврического муниципального </w:t>
            </w:r>
            <w:r>
              <w:rPr>
                <w:rFonts w:ascii="Times New Roman" w:hAnsi="Times New Roman" w:cs="Times New Roman"/>
              </w:rPr>
              <w:t>района не менее 5 проектов в год</w:t>
            </w:r>
          </w:p>
        </w:tc>
        <w:tc>
          <w:tcPr>
            <w:tcW w:w="2321" w:type="dxa"/>
          </w:tcPr>
          <w:p w14:paraId="5EC2BE34"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7007BDE9"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740D787F"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Комитет финансов и контроля (координатор),</w:t>
            </w:r>
          </w:p>
          <w:p w14:paraId="43D48CDC"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p w14:paraId="4C2C9CFA"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Управление культуры Администрации Таврического муниципального района Омской области,</w:t>
            </w:r>
          </w:p>
          <w:p w14:paraId="668F007B"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муниципальные образования Таврического муниципального района</w:t>
            </w:r>
          </w:p>
        </w:tc>
      </w:tr>
      <w:tr w:rsidR="00FD1BBE" w:rsidRPr="007B2733" w14:paraId="5050E9D6" w14:textId="77777777" w:rsidTr="00FD1BBE">
        <w:tc>
          <w:tcPr>
            <w:tcW w:w="766" w:type="dxa"/>
          </w:tcPr>
          <w:p w14:paraId="33BFCAFD" w14:textId="77777777" w:rsidR="00FD1BBE" w:rsidRDefault="00FD1BBE" w:rsidP="00FD1BBE">
            <w:pPr>
              <w:rPr>
                <w:rFonts w:ascii="Times New Roman" w:hAnsi="Times New Roman" w:cs="Times New Roman"/>
              </w:rPr>
            </w:pPr>
            <w:r>
              <w:rPr>
                <w:rFonts w:ascii="Times New Roman" w:hAnsi="Times New Roman" w:cs="Times New Roman"/>
              </w:rPr>
              <w:t>4.6.7</w:t>
            </w:r>
          </w:p>
        </w:tc>
        <w:tc>
          <w:tcPr>
            <w:tcW w:w="1644" w:type="dxa"/>
          </w:tcPr>
          <w:p w14:paraId="5FDB2D3E" w14:textId="77777777" w:rsidR="00FD1BBE" w:rsidRPr="007B2733" w:rsidRDefault="00FD1BBE" w:rsidP="00FD1BBE">
            <w:pPr>
              <w:rPr>
                <w:rFonts w:ascii="Times New Roman" w:hAnsi="Times New Roman" w:cs="Times New Roman"/>
              </w:rPr>
            </w:pPr>
            <w:r>
              <w:rPr>
                <w:rFonts w:ascii="Times New Roman" w:hAnsi="Times New Roman" w:cs="Times New Roman"/>
              </w:rPr>
              <w:t xml:space="preserve">Ключевое событие </w:t>
            </w:r>
          </w:p>
        </w:tc>
        <w:tc>
          <w:tcPr>
            <w:tcW w:w="3025" w:type="dxa"/>
          </w:tcPr>
          <w:p w14:paraId="76637B7C" w14:textId="5FAA544D" w:rsidR="00FD1BBE" w:rsidRPr="007B2733" w:rsidRDefault="00FD1BBE" w:rsidP="00FD1BBE">
            <w:pPr>
              <w:rPr>
                <w:rFonts w:ascii="Times New Roman" w:hAnsi="Times New Roman" w:cs="Times New Roman"/>
              </w:rPr>
            </w:pPr>
            <w:r>
              <w:rPr>
                <w:rFonts w:ascii="Times New Roman" w:hAnsi="Times New Roman" w:cs="Times New Roman"/>
              </w:rPr>
              <w:t>Развитие муниципальной практики инициативного бюджетирования</w:t>
            </w:r>
          </w:p>
        </w:tc>
        <w:tc>
          <w:tcPr>
            <w:tcW w:w="4346" w:type="dxa"/>
          </w:tcPr>
          <w:p w14:paraId="61854DB0" w14:textId="6109A5B8" w:rsidR="00FD1BBE" w:rsidRPr="007B2733" w:rsidRDefault="00701F19" w:rsidP="00701F19">
            <w:pPr>
              <w:rPr>
                <w:rFonts w:ascii="Times New Roman" w:hAnsi="Times New Roman" w:cs="Times New Roman"/>
              </w:rPr>
            </w:pPr>
            <w:r w:rsidRPr="007B2733">
              <w:rPr>
                <w:rFonts w:ascii="Times New Roman" w:hAnsi="Times New Roman" w:cs="Times New Roman"/>
              </w:rPr>
              <w:t xml:space="preserve">Количество инициативных проектов, реализованных на территории Таврического муниципального </w:t>
            </w:r>
            <w:r>
              <w:rPr>
                <w:rFonts w:ascii="Times New Roman" w:hAnsi="Times New Roman" w:cs="Times New Roman"/>
              </w:rPr>
              <w:t>района не менее 1 проекта в год</w:t>
            </w:r>
          </w:p>
        </w:tc>
        <w:tc>
          <w:tcPr>
            <w:tcW w:w="2321" w:type="dxa"/>
          </w:tcPr>
          <w:p w14:paraId="52024CB3"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В рамках текущей деятельности</w:t>
            </w:r>
          </w:p>
        </w:tc>
        <w:tc>
          <w:tcPr>
            <w:tcW w:w="1287" w:type="dxa"/>
          </w:tcPr>
          <w:p w14:paraId="3D456138" w14:textId="77777777" w:rsidR="00FD1BBE" w:rsidRPr="007B2733" w:rsidRDefault="00FD1BBE" w:rsidP="00FD1BBE">
            <w:pPr>
              <w:rPr>
                <w:rFonts w:ascii="Times New Roman" w:hAnsi="Times New Roman" w:cs="Times New Roman"/>
              </w:rPr>
            </w:pPr>
            <w:r w:rsidRPr="007B2733">
              <w:rPr>
                <w:rFonts w:ascii="Times New Roman" w:hAnsi="Times New Roman" w:cs="Times New Roman"/>
              </w:rPr>
              <w:t>2024-2030</w:t>
            </w:r>
          </w:p>
        </w:tc>
        <w:tc>
          <w:tcPr>
            <w:tcW w:w="2346" w:type="dxa"/>
          </w:tcPr>
          <w:p w14:paraId="5462A737" w14:textId="77777777" w:rsidR="00701F19" w:rsidRPr="007B2733" w:rsidRDefault="00701F19" w:rsidP="00701F19">
            <w:pPr>
              <w:rPr>
                <w:rFonts w:ascii="Times New Roman" w:hAnsi="Times New Roman" w:cs="Times New Roman"/>
              </w:rPr>
            </w:pPr>
            <w:r w:rsidRPr="007B2733">
              <w:rPr>
                <w:rFonts w:ascii="Times New Roman" w:hAnsi="Times New Roman" w:cs="Times New Roman"/>
              </w:rPr>
              <w:t>Комитет финансов и контроля (координатор),</w:t>
            </w:r>
          </w:p>
          <w:p w14:paraId="67B5BF39" w14:textId="77777777" w:rsidR="00701F19" w:rsidRPr="007B2733" w:rsidRDefault="00701F19" w:rsidP="00701F19">
            <w:pPr>
              <w:rPr>
                <w:rFonts w:ascii="Times New Roman" w:hAnsi="Times New Roman" w:cs="Times New Roman"/>
              </w:rPr>
            </w:pPr>
            <w:r w:rsidRPr="007B2733">
              <w:rPr>
                <w:rFonts w:ascii="Times New Roman" w:hAnsi="Times New Roman" w:cs="Times New Roman"/>
              </w:rPr>
              <w:t>Управление образования Администрации Таврического муниципального района Омской области,</w:t>
            </w:r>
          </w:p>
          <w:p w14:paraId="4275CA2B" w14:textId="77777777" w:rsidR="00701F19" w:rsidRPr="007B2733" w:rsidRDefault="00701F19" w:rsidP="00701F19">
            <w:pPr>
              <w:rPr>
                <w:rFonts w:ascii="Times New Roman" w:hAnsi="Times New Roman" w:cs="Times New Roman"/>
              </w:rPr>
            </w:pPr>
            <w:r w:rsidRPr="007B2733">
              <w:rPr>
                <w:rFonts w:ascii="Times New Roman" w:hAnsi="Times New Roman" w:cs="Times New Roman"/>
              </w:rPr>
              <w:lastRenderedPageBreak/>
              <w:t>Управление культуры Администрации Таврического муниципального района Омской области,</w:t>
            </w:r>
          </w:p>
          <w:p w14:paraId="4B0D17A5" w14:textId="3BD9B301" w:rsidR="00FD1BBE" w:rsidRPr="007B2733" w:rsidRDefault="00701F19" w:rsidP="00701F19">
            <w:pPr>
              <w:rPr>
                <w:rFonts w:ascii="Times New Roman" w:hAnsi="Times New Roman" w:cs="Times New Roman"/>
              </w:rPr>
            </w:pPr>
            <w:r w:rsidRPr="007B2733">
              <w:rPr>
                <w:rFonts w:ascii="Times New Roman" w:hAnsi="Times New Roman" w:cs="Times New Roman"/>
              </w:rPr>
              <w:t>муниципальные образования Таврического муниципального района</w:t>
            </w:r>
          </w:p>
        </w:tc>
      </w:tr>
    </w:tbl>
    <w:p w14:paraId="4B2788DD" w14:textId="77777777" w:rsidR="00FD1BBE" w:rsidRPr="007B2733" w:rsidRDefault="00FD1BBE" w:rsidP="00FD1BBE">
      <w:pPr>
        <w:rPr>
          <w:rFonts w:ascii="Times New Roman" w:hAnsi="Times New Roman" w:cs="Times New Roman"/>
        </w:rPr>
      </w:pPr>
    </w:p>
    <w:p w14:paraId="4C8DE0DB" w14:textId="77777777" w:rsidR="002F7238" w:rsidRPr="002F7238" w:rsidRDefault="002F7238" w:rsidP="002F7238">
      <w:pPr>
        <w:suppressAutoHyphens/>
        <w:spacing w:after="0" w:line="240" w:lineRule="auto"/>
        <w:jc w:val="both"/>
        <w:rPr>
          <w:rFonts w:ascii="Times New Roman" w:eastAsia="Times New Roman" w:hAnsi="Times New Roman" w:cs="Times New Roman"/>
          <w:sz w:val="28"/>
          <w:szCs w:val="28"/>
          <w:lang w:eastAsia="ar-SA"/>
        </w:rPr>
      </w:pPr>
    </w:p>
    <w:sectPr w:rsidR="002F7238" w:rsidRPr="002F7238" w:rsidSect="00907530">
      <w:pgSz w:w="16838" w:h="11906" w:orient="landscape" w:code="9"/>
      <w:pgMar w:top="709" w:right="425" w:bottom="1701" w:left="567" w:header="794"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1B68"/>
    <w:multiLevelType w:val="hybridMultilevel"/>
    <w:tmpl w:val="56268914"/>
    <w:lvl w:ilvl="0" w:tplc="49326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B712A6"/>
    <w:multiLevelType w:val="hybridMultilevel"/>
    <w:tmpl w:val="2DEAB766"/>
    <w:lvl w:ilvl="0" w:tplc="0419000F">
      <w:start w:val="1"/>
      <w:numFmt w:val="decimal"/>
      <w:lvlText w:val="%1."/>
      <w:lvlJc w:val="left"/>
      <w:pPr>
        <w:ind w:left="928" w:hanging="360"/>
      </w:pPr>
    </w:lvl>
    <w:lvl w:ilvl="1" w:tplc="04190019">
      <w:start w:val="1"/>
      <w:numFmt w:val="decimal"/>
      <w:lvlText w:val="%2."/>
      <w:lvlJc w:val="left"/>
      <w:pPr>
        <w:tabs>
          <w:tab w:val="num" w:pos="1081"/>
        </w:tabs>
        <w:ind w:left="1081" w:hanging="360"/>
      </w:pPr>
    </w:lvl>
    <w:lvl w:ilvl="2" w:tplc="0419001B">
      <w:start w:val="1"/>
      <w:numFmt w:val="decimal"/>
      <w:lvlText w:val="%3."/>
      <w:lvlJc w:val="left"/>
      <w:pPr>
        <w:tabs>
          <w:tab w:val="num" w:pos="1801"/>
        </w:tabs>
        <w:ind w:left="1801" w:hanging="360"/>
      </w:pPr>
    </w:lvl>
    <w:lvl w:ilvl="3" w:tplc="0419000F">
      <w:start w:val="1"/>
      <w:numFmt w:val="decimal"/>
      <w:lvlText w:val="%4."/>
      <w:lvlJc w:val="left"/>
      <w:pPr>
        <w:tabs>
          <w:tab w:val="num" w:pos="2521"/>
        </w:tabs>
        <w:ind w:left="2521" w:hanging="360"/>
      </w:pPr>
    </w:lvl>
    <w:lvl w:ilvl="4" w:tplc="04190019">
      <w:start w:val="1"/>
      <w:numFmt w:val="decimal"/>
      <w:lvlText w:val="%5."/>
      <w:lvlJc w:val="left"/>
      <w:pPr>
        <w:tabs>
          <w:tab w:val="num" w:pos="3241"/>
        </w:tabs>
        <w:ind w:left="3241" w:hanging="360"/>
      </w:pPr>
    </w:lvl>
    <w:lvl w:ilvl="5" w:tplc="0419001B">
      <w:start w:val="1"/>
      <w:numFmt w:val="decimal"/>
      <w:lvlText w:val="%6."/>
      <w:lvlJc w:val="left"/>
      <w:pPr>
        <w:tabs>
          <w:tab w:val="num" w:pos="3961"/>
        </w:tabs>
        <w:ind w:left="3961" w:hanging="360"/>
      </w:pPr>
    </w:lvl>
    <w:lvl w:ilvl="6" w:tplc="0419000F">
      <w:start w:val="1"/>
      <w:numFmt w:val="decimal"/>
      <w:lvlText w:val="%7."/>
      <w:lvlJc w:val="left"/>
      <w:pPr>
        <w:tabs>
          <w:tab w:val="num" w:pos="4681"/>
        </w:tabs>
        <w:ind w:left="4681" w:hanging="360"/>
      </w:pPr>
    </w:lvl>
    <w:lvl w:ilvl="7" w:tplc="04190019">
      <w:start w:val="1"/>
      <w:numFmt w:val="decimal"/>
      <w:lvlText w:val="%8."/>
      <w:lvlJc w:val="left"/>
      <w:pPr>
        <w:tabs>
          <w:tab w:val="num" w:pos="5401"/>
        </w:tabs>
        <w:ind w:left="5401" w:hanging="360"/>
      </w:pPr>
    </w:lvl>
    <w:lvl w:ilvl="8" w:tplc="0419001B">
      <w:start w:val="1"/>
      <w:numFmt w:val="decimal"/>
      <w:lvlText w:val="%9."/>
      <w:lvlJc w:val="left"/>
      <w:pPr>
        <w:tabs>
          <w:tab w:val="num" w:pos="6121"/>
        </w:tabs>
        <w:ind w:left="6121" w:hanging="360"/>
      </w:pPr>
    </w:lvl>
  </w:abstractNum>
  <w:abstractNum w:abstractNumId="2" w15:restartNumberingAfterBreak="0">
    <w:nsid w:val="4C8A1778"/>
    <w:multiLevelType w:val="hybridMultilevel"/>
    <w:tmpl w:val="F1503160"/>
    <w:lvl w:ilvl="0" w:tplc="ECE82B3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0850E5"/>
    <w:multiLevelType w:val="hybridMultilevel"/>
    <w:tmpl w:val="AA4A8162"/>
    <w:lvl w:ilvl="0" w:tplc="A7D2C2E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8F3702"/>
    <w:multiLevelType w:val="hybridMultilevel"/>
    <w:tmpl w:val="DFD206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577C97"/>
    <w:multiLevelType w:val="hybridMultilevel"/>
    <w:tmpl w:val="201C5072"/>
    <w:lvl w:ilvl="0" w:tplc="C12C70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C0"/>
    <w:rsid w:val="00126B06"/>
    <w:rsid w:val="001856D8"/>
    <w:rsid w:val="002F7238"/>
    <w:rsid w:val="00525905"/>
    <w:rsid w:val="00647D98"/>
    <w:rsid w:val="006B5F82"/>
    <w:rsid w:val="006B6465"/>
    <w:rsid w:val="006E44E1"/>
    <w:rsid w:val="00701F19"/>
    <w:rsid w:val="0075142F"/>
    <w:rsid w:val="00755F7D"/>
    <w:rsid w:val="007F4936"/>
    <w:rsid w:val="00862AD9"/>
    <w:rsid w:val="008A28CF"/>
    <w:rsid w:val="00907530"/>
    <w:rsid w:val="009530FD"/>
    <w:rsid w:val="00970EAC"/>
    <w:rsid w:val="00991DA4"/>
    <w:rsid w:val="00B372A2"/>
    <w:rsid w:val="00B40AD1"/>
    <w:rsid w:val="00BB7CCA"/>
    <w:rsid w:val="00C447C0"/>
    <w:rsid w:val="00CE46C0"/>
    <w:rsid w:val="00CF3021"/>
    <w:rsid w:val="00D52384"/>
    <w:rsid w:val="00DE0DC7"/>
    <w:rsid w:val="00DE54E6"/>
    <w:rsid w:val="00DF7AE6"/>
    <w:rsid w:val="00E47FAC"/>
    <w:rsid w:val="00F31E06"/>
    <w:rsid w:val="00F36747"/>
    <w:rsid w:val="00FB757A"/>
    <w:rsid w:val="00FD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B798"/>
  <w15:chartTrackingRefBased/>
  <w15:docId w15:val="{72326EBD-73FA-412F-A2D2-A292A394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5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7530"/>
    <w:rPr>
      <w:rFonts w:ascii="Segoe UI" w:hAnsi="Segoe UI" w:cs="Segoe UI"/>
      <w:sz w:val="18"/>
      <w:szCs w:val="18"/>
    </w:rPr>
  </w:style>
  <w:style w:type="table" w:styleId="a5">
    <w:name w:val="Table Grid"/>
    <w:basedOn w:val="a1"/>
    <w:uiPriority w:val="39"/>
    <w:rsid w:val="00FD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D1BBE"/>
    <w:pPr>
      <w:ind w:left="720"/>
      <w:contextualSpacing/>
    </w:pPr>
  </w:style>
  <w:style w:type="paragraph" w:customStyle="1" w:styleId="ConsPlusNormal">
    <w:name w:val="ConsPlusNormal"/>
    <w:uiPriority w:val="99"/>
    <w:rsid w:val="00FD1BBE"/>
    <w:pPr>
      <w:widowControl w:val="0"/>
      <w:autoSpaceDE w:val="0"/>
      <w:autoSpaceDN w:val="0"/>
      <w:spacing w:after="0" w:line="240" w:lineRule="auto"/>
    </w:pPr>
    <w:rPr>
      <w:rFonts w:ascii="Calibri" w:eastAsia="Times New Roman" w:hAnsi="Calibri" w:cs="Calibri"/>
      <w:szCs w:val="20"/>
      <w:lang w:eastAsia="ru-RU"/>
    </w:rPr>
  </w:style>
  <w:style w:type="paragraph" w:customStyle="1" w:styleId="TableParagraph">
    <w:name w:val="Table Paragraph"/>
    <w:basedOn w:val="a"/>
    <w:uiPriority w:val="1"/>
    <w:qFormat/>
    <w:rsid w:val="00FD1BBE"/>
    <w:pPr>
      <w:widowControl w:val="0"/>
      <w:autoSpaceDE w:val="0"/>
      <w:autoSpaceDN w:val="0"/>
      <w:spacing w:after="0" w:line="171" w:lineRule="exact"/>
    </w:pPr>
    <w:rPr>
      <w:rFonts w:ascii="Times New Roman" w:eastAsia="Times New Roman" w:hAnsi="Times New Roman" w:cs="Times New Roman"/>
    </w:rPr>
  </w:style>
  <w:style w:type="character" w:customStyle="1" w:styleId="275pt0pt">
    <w:name w:val="Основной текст (2) + 7;5 pt;Полужирный;Интервал 0 pt"/>
    <w:basedOn w:val="a0"/>
    <w:rsid w:val="00FD1BBE"/>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paragraph" w:customStyle="1" w:styleId="a7">
    <w:name w:val="Прижатый влево"/>
    <w:basedOn w:val="a"/>
    <w:next w:val="a"/>
    <w:uiPriority w:val="99"/>
    <w:rsid w:val="00FD1BBE"/>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2">
    <w:name w:val="Основной текст (2)_"/>
    <w:basedOn w:val="a0"/>
    <w:link w:val="20"/>
    <w:rsid w:val="00FD1BBE"/>
    <w:rPr>
      <w:rFonts w:ascii="Times New Roman" w:eastAsia="Times New Roman" w:hAnsi="Times New Roman" w:cs="Times New Roman"/>
      <w:spacing w:val="-10"/>
      <w:sz w:val="28"/>
      <w:szCs w:val="28"/>
      <w:shd w:val="clear" w:color="auto" w:fill="FFFFFF"/>
    </w:rPr>
  </w:style>
  <w:style w:type="paragraph" w:customStyle="1" w:styleId="20">
    <w:name w:val="Основной текст (2)"/>
    <w:basedOn w:val="a"/>
    <w:link w:val="2"/>
    <w:rsid w:val="00FD1BBE"/>
    <w:pPr>
      <w:widowControl w:val="0"/>
      <w:shd w:val="clear" w:color="auto" w:fill="FFFFFF"/>
      <w:spacing w:before="900" w:after="180" w:line="0" w:lineRule="atLeast"/>
      <w:jc w:val="both"/>
    </w:pPr>
    <w:rPr>
      <w:rFonts w:ascii="Times New Roman" w:eastAsia="Times New Roman" w:hAnsi="Times New Roman" w:cs="Times New Roman"/>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18489</Words>
  <Characters>105391</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ADM30r2</cp:lastModifiedBy>
  <cp:revision>15</cp:revision>
  <cp:lastPrinted>2024-10-21T11:02:00Z</cp:lastPrinted>
  <dcterms:created xsi:type="dcterms:W3CDTF">2023-04-19T08:51:00Z</dcterms:created>
  <dcterms:modified xsi:type="dcterms:W3CDTF">2024-10-21T11:19:00Z</dcterms:modified>
</cp:coreProperties>
</file>